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184B52" w14:textId="77777777" w:rsidR="005B30B3" w:rsidRPr="005A79BF" w:rsidRDefault="0025236E" w:rsidP="00BA30B7">
      <w:pPr>
        <w:widowControl/>
        <w:autoSpaceDE w:val="0"/>
        <w:ind w:right="-187"/>
        <w:jc w:val="center"/>
        <w:rPr>
          <w:rFonts w:ascii="Times New Roman" w:eastAsia="Times New Roman" w:hAnsi="Times New Roman" w:cs="Times New Roman"/>
          <w:b/>
          <w:color w:val="000000"/>
          <w:kern w:val="0"/>
          <w:sz w:val="28"/>
          <w:szCs w:val="28"/>
          <w:lang w:bidi="ar-SA"/>
        </w:rPr>
      </w:pPr>
      <w:r w:rsidRPr="005A79BF">
        <w:rPr>
          <w:rFonts w:ascii="Times New Roman" w:eastAsia="Times New Roman" w:hAnsi="Times New Roman" w:cs="Times New Roman"/>
          <w:b/>
          <w:color w:val="000000"/>
          <w:kern w:val="0"/>
          <w:sz w:val="28"/>
          <w:szCs w:val="28"/>
          <w:lang w:val="en-US" w:bidi="ar-SA"/>
        </w:rPr>
        <w:t>Application</w:t>
      </w:r>
      <w:r w:rsidRPr="005A79BF">
        <w:rPr>
          <w:rFonts w:ascii="Times New Roman" w:eastAsia="Times New Roman" w:hAnsi="Times New Roman" w:cs="Times New Roman"/>
          <w:b/>
          <w:color w:val="000000"/>
          <w:kern w:val="0"/>
          <w:sz w:val="28"/>
          <w:szCs w:val="28"/>
          <w:lang w:val="uk-UA" w:bidi="ar-SA"/>
        </w:rPr>
        <w:t xml:space="preserve"> /</w:t>
      </w:r>
      <w:r w:rsidR="00BA30B7" w:rsidRPr="005A79BF">
        <w:rPr>
          <w:rFonts w:ascii="Times New Roman" w:eastAsia="Times New Roman" w:hAnsi="Times New Roman" w:cs="Times New Roman"/>
          <w:b/>
          <w:color w:val="000000"/>
          <w:kern w:val="0"/>
          <w:sz w:val="28"/>
          <w:szCs w:val="28"/>
          <w:lang w:val="en-US" w:bidi="ar-SA"/>
        </w:rPr>
        <w:t xml:space="preserve"> </w:t>
      </w:r>
      <w:r w:rsidRPr="005A79BF">
        <w:rPr>
          <w:rFonts w:ascii="Times New Roman" w:eastAsia="Times New Roman" w:hAnsi="Times New Roman" w:cs="Times New Roman"/>
          <w:b/>
          <w:color w:val="000000"/>
          <w:kern w:val="0"/>
          <w:sz w:val="28"/>
          <w:szCs w:val="28"/>
          <w:lang w:bidi="ar-SA"/>
        </w:rPr>
        <w:t>Заявка</w:t>
      </w:r>
    </w:p>
    <w:p w14:paraId="6723D6EA" w14:textId="59CCB235" w:rsidR="00172687" w:rsidRPr="005A79BF" w:rsidRDefault="0025236E" w:rsidP="005B30B3">
      <w:pPr>
        <w:widowControl/>
        <w:autoSpaceDE w:val="0"/>
        <w:ind w:right="-187"/>
        <w:jc w:val="both"/>
        <w:rPr>
          <w:rFonts w:ascii="Times New Roman" w:hAnsi="Times New Roman" w:cs="Times New Roman"/>
          <w:color w:val="000000" w:themeColor="text1"/>
          <w:sz w:val="16"/>
          <w:szCs w:val="16"/>
          <w:lang w:val="uk-UA"/>
        </w:rPr>
      </w:pPr>
      <w:r w:rsidRPr="005A79BF">
        <w:rPr>
          <w:rFonts w:ascii="Times New Roman" w:eastAsia="Times New Roman" w:hAnsi="Times New Roman" w:cs="Times New Roman"/>
          <w:b/>
          <w:color w:val="000000"/>
          <w:kern w:val="0"/>
          <w:sz w:val="28"/>
          <w:szCs w:val="28"/>
          <w:lang w:val="uk-UA" w:bidi="ar-SA"/>
        </w:rPr>
        <w:t xml:space="preserve"> </w:t>
      </w:r>
    </w:p>
    <w:p w14:paraId="738D3835" w14:textId="47E30430" w:rsidR="00172687" w:rsidRPr="005A79BF" w:rsidRDefault="00172687" w:rsidP="00172687">
      <w:pPr>
        <w:widowControl/>
        <w:pBdr>
          <w:top w:val="single" w:sz="4" w:space="1" w:color="000000"/>
          <w:left w:val="single" w:sz="4" w:space="4" w:color="000000"/>
          <w:bottom w:val="single" w:sz="4" w:space="1" w:color="000000"/>
          <w:right w:val="single" w:sz="4" w:space="4" w:color="000000"/>
        </w:pBdr>
        <w:shd w:val="clear" w:color="auto" w:fill="BFBFBF" w:themeFill="background1" w:themeFillShade="BF"/>
        <w:autoSpaceDE w:val="0"/>
        <w:ind w:right="-186"/>
        <w:rPr>
          <w:rFonts w:ascii="Times New Roman" w:eastAsia="Times New Roman" w:hAnsi="Times New Roman" w:cs="Times New Roman"/>
          <w:b/>
          <w:bCs/>
          <w:i/>
          <w:iCs/>
          <w:kern w:val="0"/>
          <w:sz w:val="16"/>
          <w:szCs w:val="16"/>
          <w:lang w:val="uk-UA" w:bidi="ar-SA"/>
        </w:rPr>
      </w:pPr>
      <w:r w:rsidRPr="005A79BF">
        <w:rPr>
          <w:rFonts w:ascii="Times New Roman" w:hAnsi="Times New Roman" w:cs="Times New Roman"/>
          <w:b/>
          <w:bCs/>
          <w:color w:val="000000" w:themeColor="text1"/>
          <w:sz w:val="16"/>
          <w:szCs w:val="16"/>
          <w:lang w:val="en-US"/>
        </w:rPr>
        <w:t xml:space="preserve">1. </w:t>
      </w:r>
      <w:r w:rsidRPr="005A79BF">
        <w:rPr>
          <w:rFonts w:ascii="Times New Roman" w:hAnsi="Times New Roman" w:cs="Times New Roman"/>
          <w:b/>
          <w:bCs/>
          <w:color w:val="000000" w:themeColor="text1"/>
          <w:sz w:val="16"/>
          <w:szCs w:val="16"/>
          <w:lang w:val="uk-UA"/>
        </w:rPr>
        <w:t>Види робіт</w:t>
      </w:r>
      <w:r w:rsidRPr="005A79BF">
        <w:rPr>
          <w:rFonts w:ascii="Times New Roman" w:eastAsia="Times New Roman" w:hAnsi="Times New Roman" w:cs="Times New Roman"/>
          <w:b/>
          <w:bCs/>
          <w:kern w:val="0"/>
          <w:sz w:val="16"/>
          <w:szCs w:val="16"/>
          <w:lang w:val="uk-UA" w:bidi="ar-SA"/>
        </w:rPr>
        <w:t>/</w:t>
      </w:r>
      <w:r w:rsidRPr="005A79BF">
        <w:rPr>
          <w:rFonts w:ascii="Times New Roman" w:hAnsi="Times New Roman" w:cs="Times New Roman"/>
          <w:b/>
          <w:bCs/>
          <w:i/>
          <w:iCs/>
          <w:color w:val="000000" w:themeColor="text1"/>
          <w:sz w:val="16"/>
          <w:szCs w:val="16"/>
          <w:lang w:val="en-US"/>
        </w:rPr>
        <w:t>Types of work</w:t>
      </w:r>
    </w:p>
    <w:p w14:paraId="0BB2305C" w14:textId="77777777" w:rsidR="00172687" w:rsidRPr="005A79BF" w:rsidRDefault="00172687" w:rsidP="00172687">
      <w:pPr>
        <w:widowControl/>
        <w:pBdr>
          <w:top w:val="single" w:sz="4" w:space="1" w:color="000000"/>
          <w:left w:val="single" w:sz="4" w:space="4" w:color="000000"/>
          <w:bottom w:val="single" w:sz="4" w:space="1" w:color="000000"/>
          <w:right w:val="single" w:sz="4" w:space="4" w:color="000000"/>
        </w:pBdr>
        <w:shd w:val="clear" w:color="auto" w:fill="BFBFBF" w:themeFill="background1" w:themeFillShade="BF"/>
        <w:autoSpaceDE w:val="0"/>
        <w:ind w:right="-186"/>
        <w:rPr>
          <w:rFonts w:ascii="Times New Roman" w:eastAsia="Times New Roman" w:hAnsi="Times New Roman" w:cs="Times New Roman"/>
          <w:b/>
          <w:bCs/>
          <w:kern w:val="0"/>
          <w:sz w:val="16"/>
          <w:szCs w:val="16"/>
          <w:lang w:val="uk-UA" w:bidi="ar-SA"/>
        </w:rPr>
      </w:pPr>
    </w:p>
    <w:p w14:paraId="37CAA0F2" w14:textId="77777777" w:rsidR="00172687" w:rsidRPr="005A79BF" w:rsidRDefault="00172687" w:rsidP="005B30B3">
      <w:pPr>
        <w:widowControl/>
        <w:autoSpaceDE w:val="0"/>
        <w:ind w:right="-187"/>
        <w:jc w:val="both"/>
        <w:rPr>
          <w:rFonts w:ascii="Times New Roman" w:hAnsi="Times New Roman" w:cs="Times New Roman"/>
          <w:color w:val="000000" w:themeColor="text1"/>
          <w:sz w:val="16"/>
          <w:szCs w:val="16"/>
          <w:lang w:val="uk-UA"/>
        </w:rPr>
      </w:pPr>
    </w:p>
    <w:p w14:paraId="6B7868D6" w14:textId="60FFDDA6" w:rsidR="00A4732D" w:rsidRDefault="00A4732D" w:rsidP="00A4732D">
      <w:pPr>
        <w:widowControl/>
        <w:autoSpaceDE w:val="0"/>
        <w:autoSpaceDN w:val="0"/>
        <w:adjustRightInd w:val="0"/>
        <w:ind w:right="-187"/>
        <w:rPr>
          <w:rFonts w:ascii="Times New Roman" w:hAnsi="Times New Roman" w:cs="Times New Roman"/>
          <w:color w:val="000000" w:themeColor="text1"/>
          <w:sz w:val="16"/>
          <w:szCs w:val="16"/>
          <w:lang w:val="en-US"/>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lang w:val="uk-UA"/>
        </w:rPr>
        <w:instrText xml:space="preserve"> </w:instrText>
      </w:r>
      <w:r w:rsidRPr="005A79BF">
        <w:rPr>
          <w:rFonts w:ascii="Times New Roman" w:hAnsi="Times New Roman" w:cs="Times New Roman"/>
          <w:color w:val="000000" w:themeColor="text1"/>
          <w:sz w:val="16"/>
          <w:szCs w:val="16"/>
          <w:lang w:val="en-US"/>
        </w:rPr>
        <w:instrText>FORMCHECKBOX</w:instrText>
      </w:r>
      <w:r w:rsidRPr="005A79BF">
        <w:rPr>
          <w:rFonts w:ascii="Times New Roman" w:hAnsi="Times New Roman" w:cs="Times New Roman"/>
          <w:color w:val="000000" w:themeColor="text1"/>
          <w:sz w:val="16"/>
          <w:szCs w:val="16"/>
          <w:lang w:val="uk-UA"/>
        </w:rPr>
        <w:instrText xml:space="preserve">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r w:rsidRPr="005A79BF">
        <w:rPr>
          <w:rFonts w:ascii="Times New Roman" w:hAnsi="Times New Roman" w:cs="Times New Roman"/>
          <w:color w:val="000000" w:themeColor="text1"/>
          <w:sz w:val="16"/>
          <w:szCs w:val="16"/>
          <w:lang w:val="uk-UA"/>
        </w:rPr>
        <w:t xml:space="preserve"> На проведен</w:t>
      </w:r>
      <w:r w:rsidR="00F16418" w:rsidRPr="005A79BF">
        <w:rPr>
          <w:rFonts w:ascii="Times New Roman" w:hAnsi="Times New Roman" w:cs="Times New Roman"/>
          <w:color w:val="000000" w:themeColor="text1"/>
          <w:sz w:val="16"/>
          <w:szCs w:val="16"/>
          <w:lang w:val="uk-UA"/>
        </w:rPr>
        <w:t>ня робіт з оцінки відповідності</w:t>
      </w:r>
      <w:r w:rsidR="00440DEE" w:rsidRPr="005A79BF">
        <w:rPr>
          <w:rFonts w:ascii="Times New Roman" w:hAnsi="Times New Roman" w:cs="Times New Roman"/>
          <w:color w:val="000000" w:themeColor="text1"/>
          <w:sz w:val="16"/>
          <w:szCs w:val="16"/>
          <w:lang w:val="uk-UA"/>
        </w:rPr>
        <w:t xml:space="preserve"> </w:t>
      </w:r>
      <w:r w:rsidR="00F16418" w:rsidRPr="005A79BF">
        <w:rPr>
          <w:rFonts w:ascii="Times New Roman" w:hAnsi="Times New Roman" w:cs="Times New Roman"/>
          <w:color w:val="000000" w:themeColor="text1"/>
          <w:sz w:val="16"/>
          <w:szCs w:val="16"/>
          <w:lang w:val="uk-UA"/>
        </w:rPr>
        <w:t>/</w:t>
      </w:r>
      <w:r w:rsidR="00440DEE" w:rsidRPr="005A79BF">
        <w:rPr>
          <w:rFonts w:ascii="Times New Roman" w:hAnsi="Times New Roman" w:cs="Times New Roman"/>
          <w:color w:val="000000" w:themeColor="text1"/>
          <w:sz w:val="16"/>
          <w:szCs w:val="16"/>
          <w:lang w:val="uk-UA"/>
        </w:rPr>
        <w:t xml:space="preserve"> </w:t>
      </w:r>
      <w:r w:rsidR="00F16418" w:rsidRPr="005A79BF">
        <w:rPr>
          <w:rFonts w:ascii="Times New Roman" w:hAnsi="Times New Roman" w:cs="Times New Roman"/>
          <w:color w:val="000000" w:themeColor="text1"/>
          <w:sz w:val="16"/>
          <w:szCs w:val="16"/>
          <w:lang w:val="en-US"/>
        </w:rPr>
        <w:t>For</w:t>
      </w:r>
      <w:r w:rsidR="00F16418" w:rsidRPr="005A79BF">
        <w:rPr>
          <w:rFonts w:ascii="Times New Roman" w:hAnsi="Times New Roman" w:cs="Times New Roman"/>
          <w:color w:val="000000" w:themeColor="text1"/>
          <w:sz w:val="16"/>
          <w:szCs w:val="16"/>
          <w:lang w:val="uk-UA"/>
        </w:rPr>
        <w:t xml:space="preserve"> </w:t>
      </w:r>
      <w:r w:rsidR="00F16418" w:rsidRPr="005A79BF">
        <w:rPr>
          <w:rFonts w:ascii="Times New Roman" w:hAnsi="Times New Roman" w:cs="Times New Roman"/>
          <w:color w:val="000000" w:themeColor="text1"/>
          <w:sz w:val="16"/>
          <w:szCs w:val="16"/>
          <w:lang w:val="en-US"/>
        </w:rPr>
        <w:t>Conformity</w:t>
      </w:r>
      <w:r w:rsidR="00F16418" w:rsidRPr="005A79BF">
        <w:rPr>
          <w:rFonts w:ascii="Times New Roman" w:hAnsi="Times New Roman" w:cs="Times New Roman"/>
          <w:color w:val="000000" w:themeColor="text1"/>
          <w:sz w:val="16"/>
          <w:szCs w:val="16"/>
          <w:lang w:val="uk-UA"/>
        </w:rPr>
        <w:t xml:space="preserve"> </w:t>
      </w:r>
      <w:r w:rsidR="00F16418" w:rsidRPr="005A79BF">
        <w:rPr>
          <w:rFonts w:ascii="Times New Roman" w:hAnsi="Times New Roman" w:cs="Times New Roman"/>
          <w:color w:val="000000" w:themeColor="text1"/>
          <w:sz w:val="16"/>
          <w:szCs w:val="16"/>
          <w:lang w:val="en-US"/>
        </w:rPr>
        <w:t>assessment</w:t>
      </w:r>
    </w:p>
    <w:p w14:paraId="08AED7B9" w14:textId="5013B64D" w:rsidR="00E458C2" w:rsidRPr="00035DF3" w:rsidRDefault="00E458C2" w:rsidP="00E458C2">
      <w:pPr>
        <w:widowControl/>
        <w:autoSpaceDE w:val="0"/>
        <w:autoSpaceDN w:val="0"/>
        <w:adjustRightInd w:val="0"/>
        <w:ind w:right="-187"/>
        <w:rPr>
          <w:rFonts w:ascii="Times New Roman" w:hAnsi="Times New Roman" w:cs="Times New Roman"/>
          <w:color w:val="000000" w:themeColor="text1"/>
          <w:sz w:val="16"/>
          <w:szCs w:val="16"/>
          <w:lang w:val="en-US"/>
        </w:rPr>
      </w:pPr>
      <w:r w:rsidRPr="00AA7A74">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F16418">
        <w:rPr>
          <w:rFonts w:ascii="Times New Roman" w:hAnsi="Times New Roman" w:cs="Times New Roman"/>
          <w:color w:val="000000" w:themeColor="text1"/>
          <w:sz w:val="16"/>
          <w:szCs w:val="16"/>
          <w:lang w:val="en-US"/>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AA7A74">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lang w:val="uk-UA"/>
        </w:rPr>
        <w:t xml:space="preserve"> </w:t>
      </w:r>
      <w:r w:rsidRPr="00E458C2">
        <w:rPr>
          <w:rFonts w:ascii="Times New Roman" w:hAnsi="Times New Roman" w:cs="Times New Roman"/>
          <w:color w:val="000000" w:themeColor="text1"/>
          <w:sz w:val="16"/>
          <w:szCs w:val="16"/>
          <w:lang w:val="uk-UA"/>
        </w:rPr>
        <w:t>На внесення змін</w:t>
      </w:r>
      <w:r w:rsidR="00035DF3">
        <w:rPr>
          <w:rFonts w:ascii="Times New Roman" w:hAnsi="Times New Roman" w:cs="Times New Roman"/>
          <w:color w:val="000000" w:themeColor="text1"/>
          <w:sz w:val="16"/>
          <w:szCs w:val="16"/>
          <w:lang w:val="uk-UA"/>
        </w:rPr>
        <w:t xml:space="preserve"> щодо: виробничих ділянок; </w:t>
      </w:r>
      <w:proofErr w:type="spellStart"/>
      <w:r w:rsidR="00035DF3">
        <w:rPr>
          <w:rFonts w:ascii="Times New Roman" w:hAnsi="Times New Roman" w:cs="Times New Roman"/>
          <w:color w:val="000000" w:themeColor="text1"/>
          <w:sz w:val="16"/>
          <w:szCs w:val="16"/>
          <w:lang w:val="uk-UA"/>
        </w:rPr>
        <w:t>субконтрактора</w:t>
      </w:r>
      <w:proofErr w:type="spellEnd"/>
      <w:r>
        <w:rPr>
          <w:rFonts w:ascii="Times New Roman" w:hAnsi="Times New Roman" w:cs="Times New Roman"/>
          <w:color w:val="000000" w:themeColor="text1"/>
          <w:sz w:val="16"/>
          <w:szCs w:val="16"/>
          <w:lang w:val="uk-UA"/>
        </w:rPr>
        <w:t xml:space="preserve"> </w:t>
      </w:r>
      <w:r w:rsidR="00035DF3">
        <w:rPr>
          <w:rFonts w:ascii="Times New Roman" w:hAnsi="Times New Roman" w:cs="Times New Roman"/>
          <w:color w:val="000000" w:themeColor="text1"/>
          <w:sz w:val="16"/>
          <w:szCs w:val="16"/>
          <w:lang w:val="uk-UA"/>
        </w:rPr>
        <w:t xml:space="preserve">/ </w:t>
      </w:r>
      <w:r w:rsidR="00035DF3">
        <w:rPr>
          <w:rFonts w:ascii="Times New Roman" w:hAnsi="Times New Roman" w:cs="Times New Roman"/>
          <w:color w:val="000000" w:themeColor="text1"/>
          <w:sz w:val="16"/>
          <w:szCs w:val="16"/>
          <w:lang w:val="en-US"/>
        </w:rPr>
        <w:t>For production site</w:t>
      </w:r>
      <w:r w:rsidR="00035DF3">
        <w:rPr>
          <w:rFonts w:ascii="Times New Roman" w:hAnsi="Times New Roman" w:cs="Times New Roman"/>
          <w:color w:val="000000" w:themeColor="text1"/>
          <w:sz w:val="16"/>
          <w:szCs w:val="16"/>
          <w:lang w:val="uk-UA"/>
        </w:rPr>
        <w:t xml:space="preserve"> </w:t>
      </w:r>
      <w:r w:rsidR="00035DF3">
        <w:rPr>
          <w:rFonts w:ascii="Times New Roman" w:hAnsi="Times New Roman" w:cs="Times New Roman"/>
          <w:color w:val="000000" w:themeColor="text1"/>
          <w:sz w:val="16"/>
          <w:szCs w:val="16"/>
          <w:lang w:val="en-US"/>
        </w:rPr>
        <w:t>amendment</w:t>
      </w:r>
      <w:r w:rsidR="00035DF3">
        <w:rPr>
          <w:rFonts w:ascii="Times New Roman" w:hAnsi="Times New Roman" w:cs="Times New Roman"/>
          <w:color w:val="000000" w:themeColor="text1"/>
          <w:sz w:val="16"/>
          <w:szCs w:val="16"/>
          <w:lang w:val="uk-UA"/>
        </w:rPr>
        <w:t xml:space="preserve">; </w:t>
      </w:r>
      <w:r w:rsidR="00035DF3">
        <w:rPr>
          <w:rFonts w:ascii="Times New Roman" w:hAnsi="Times New Roman" w:cs="Times New Roman"/>
          <w:color w:val="000000" w:themeColor="text1"/>
          <w:sz w:val="16"/>
          <w:szCs w:val="16"/>
          <w:lang w:val="en-US"/>
        </w:rPr>
        <w:t>For Subcontractor amendment</w:t>
      </w:r>
    </w:p>
    <w:p w14:paraId="2F4A8CAC" w14:textId="76414AB1" w:rsidR="00035DF3" w:rsidRDefault="00A4732D" w:rsidP="00035DF3">
      <w:pPr>
        <w:widowControl/>
        <w:tabs>
          <w:tab w:val="left" w:pos="1365"/>
        </w:tabs>
        <w:autoSpaceDE w:val="0"/>
        <w:autoSpaceDN w:val="0"/>
        <w:adjustRightInd w:val="0"/>
        <w:ind w:right="-187"/>
        <w:rPr>
          <w:rFonts w:ascii="Times New Roman" w:hAnsi="Times New Roman" w:cs="Times New Roman"/>
          <w:color w:val="000000" w:themeColor="text1"/>
          <w:sz w:val="16"/>
          <w:szCs w:val="16"/>
          <w:lang w:val="en-US"/>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lang w:val="en-US"/>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r w:rsidRPr="005A79BF">
        <w:rPr>
          <w:rFonts w:ascii="Times New Roman" w:hAnsi="Times New Roman" w:cs="Times New Roman"/>
          <w:color w:val="000000" w:themeColor="text1"/>
          <w:sz w:val="16"/>
          <w:szCs w:val="16"/>
          <w:lang w:val="uk-UA"/>
        </w:rPr>
        <w:t xml:space="preserve"> На розширення</w:t>
      </w:r>
      <w:r w:rsidR="00035DF3">
        <w:rPr>
          <w:rFonts w:ascii="Times New Roman" w:hAnsi="Times New Roman" w:cs="Times New Roman"/>
          <w:color w:val="000000" w:themeColor="text1"/>
          <w:sz w:val="16"/>
          <w:szCs w:val="16"/>
          <w:lang w:val="uk-UA"/>
        </w:rPr>
        <w:t xml:space="preserve"> </w:t>
      </w:r>
      <w:r w:rsidRPr="005A79BF">
        <w:rPr>
          <w:rFonts w:ascii="Times New Roman" w:hAnsi="Times New Roman" w:cs="Times New Roman"/>
          <w:color w:val="000000" w:themeColor="text1"/>
          <w:sz w:val="16"/>
          <w:szCs w:val="16"/>
          <w:lang w:val="uk-UA"/>
        </w:rPr>
        <w:t>сфери сертифікації за сертифікатом ___</w:t>
      </w:r>
      <w:r w:rsidR="00035DF3">
        <w:rPr>
          <w:rFonts w:ascii="Times New Roman" w:hAnsi="Times New Roman" w:cs="Times New Roman"/>
          <w:color w:val="000000" w:themeColor="text1"/>
          <w:sz w:val="16"/>
          <w:szCs w:val="16"/>
          <w:lang w:val="en-US"/>
        </w:rPr>
        <w:t>__</w:t>
      </w:r>
      <w:r w:rsidRPr="005A79BF">
        <w:rPr>
          <w:rFonts w:ascii="Times New Roman" w:hAnsi="Times New Roman" w:cs="Times New Roman"/>
          <w:color w:val="000000" w:themeColor="text1"/>
          <w:sz w:val="16"/>
          <w:szCs w:val="16"/>
          <w:lang w:val="uk-UA"/>
        </w:rPr>
        <w:t>______</w:t>
      </w:r>
      <w:r w:rsidR="00F16418" w:rsidRPr="005A79BF">
        <w:rPr>
          <w:rFonts w:ascii="Times New Roman" w:hAnsi="Times New Roman" w:cs="Times New Roman"/>
          <w:color w:val="000000" w:themeColor="text1"/>
          <w:sz w:val="16"/>
          <w:szCs w:val="16"/>
          <w:lang w:val="uk-UA"/>
        </w:rPr>
        <w:t>_</w:t>
      </w:r>
      <w:r w:rsidR="00440DEE" w:rsidRPr="005A79BF">
        <w:rPr>
          <w:rFonts w:ascii="Times New Roman" w:hAnsi="Times New Roman" w:cs="Times New Roman"/>
          <w:color w:val="000000" w:themeColor="text1"/>
          <w:sz w:val="16"/>
          <w:szCs w:val="16"/>
          <w:lang w:val="en-US"/>
        </w:rPr>
        <w:t xml:space="preserve"> </w:t>
      </w:r>
      <w:r w:rsidR="00F16418" w:rsidRPr="005A79BF">
        <w:rPr>
          <w:rFonts w:ascii="Times New Roman" w:hAnsi="Times New Roman" w:cs="Times New Roman"/>
          <w:color w:val="000000" w:themeColor="text1"/>
          <w:sz w:val="16"/>
          <w:szCs w:val="16"/>
          <w:lang w:val="uk-UA"/>
        </w:rPr>
        <w:t xml:space="preserve">/ </w:t>
      </w:r>
      <w:proofErr w:type="spellStart"/>
      <w:r w:rsidR="00F16418" w:rsidRPr="005A79BF">
        <w:rPr>
          <w:rFonts w:ascii="Times New Roman" w:hAnsi="Times New Roman" w:cs="Times New Roman"/>
          <w:color w:val="000000" w:themeColor="text1"/>
          <w:sz w:val="16"/>
          <w:szCs w:val="16"/>
          <w:lang w:val="uk-UA"/>
        </w:rPr>
        <w:t>For</w:t>
      </w:r>
      <w:proofErr w:type="spellEnd"/>
      <w:r w:rsidR="00F16418" w:rsidRPr="005A79BF">
        <w:rPr>
          <w:rFonts w:ascii="Times New Roman" w:hAnsi="Times New Roman" w:cs="Times New Roman"/>
          <w:color w:val="000000" w:themeColor="text1"/>
          <w:sz w:val="16"/>
          <w:szCs w:val="16"/>
          <w:lang w:val="uk-UA"/>
        </w:rPr>
        <w:t xml:space="preserve"> </w:t>
      </w:r>
      <w:proofErr w:type="spellStart"/>
      <w:r w:rsidR="00F16418" w:rsidRPr="005A79BF">
        <w:rPr>
          <w:rFonts w:ascii="Times New Roman" w:hAnsi="Times New Roman" w:cs="Times New Roman"/>
          <w:color w:val="000000" w:themeColor="text1"/>
          <w:sz w:val="16"/>
          <w:szCs w:val="16"/>
          <w:lang w:val="uk-UA"/>
        </w:rPr>
        <w:t>extension</w:t>
      </w:r>
      <w:proofErr w:type="spellEnd"/>
      <w:r w:rsidR="00440DEE" w:rsidRPr="005A79BF">
        <w:rPr>
          <w:rFonts w:ascii="Times New Roman" w:hAnsi="Times New Roman" w:cs="Times New Roman"/>
          <w:color w:val="000000" w:themeColor="text1"/>
          <w:sz w:val="16"/>
          <w:szCs w:val="16"/>
          <w:lang w:val="en-US"/>
        </w:rPr>
        <w:t xml:space="preserve"> of certification scope according to </w:t>
      </w:r>
      <w:r w:rsidR="00035DF3">
        <w:rPr>
          <w:rFonts w:ascii="Times New Roman" w:hAnsi="Times New Roman" w:cs="Times New Roman"/>
          <w:color w:val="000000" w:themeColor="text1"/>
          <w:sz w:val="16"/>
          <w:szCs w:val="16"/>
          <w:lang w:val="en-US"/>
        </w:rPr>
        <w:t>Certificate _____________</w:t>
      </w:r>
    </w:p>
    <w:p w14:paraId="2A516DAE" w14:textId="5575D787" w:rsidR="00A4732D" w:rsidRPr="005A79BF" w:rsidRDefault="00A4732D" w:rsidP="00035DF3">
      <w:pPr>
        <w:widowControl/>
        <w:tabs>
          <w:tab w:val="left" w:pos="1365"/>
        </w:tabs>
        <w:autoSpaceDE w:val="0"/>
        <w:autoSpaceDN w:val="0"/>
        <w:adjustRightInd w:val="0"/>
        <w:ind w:right="-187"/>
        <w:rPr>
          <w:rFonts w:ascii="Times New Roman" w:hAnsi="Times New Roman" w:cs="Times New Roman"/>
          <w:color w:val="000000" w:themeColor="text1"/>
          <w:sz w:val="16"/>
          <w:szCs w:val="16"/>
          <w:lang w:val="en-US"/>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lang w:val="en-US"/>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r w:rsidR="00440DEE" w:rsidRPr="005A79BF">
        <w:rPr>
          <w:rFonts w:ascii="Times New Roman" w:hAnsi="Times New Roman" w:cs="Times New Roman"/>
          <w:color w:val="000000" w:themeColor="text1"/>
          <w:sz w:val="16"/>
          <w:szCs w:val="16"/>
          <w:lang w:val="uk-UA"/>
        </w:rPr>
        <w:t xml:space="preserve"> На </w:t>
      </w:r>
      <w:proofErr w:type="spellStart"/>
      <w:r w:rsidR="00440DEE" w:rsidRPr="005A79BF">
        <w:rPr>
          <w:rFonts w:ascii="Times New Roman" w:hAnsi="Times New Roman" w:cs="Times New Roman"/>
          <w:color w:val="000000" w:themeColor="text1"/>
          <w:sz w:val="16"/>
          <w:szCs w:val="16"/>
          <w:lang w:val="uk-UA"/>
        </w:rPr>
        <w:t>ресертифікацію</w:t>
      </w:r>
      <w:proofErr w:type="spellEnd"/>
      <w:r w:rsidR="00440DEE" w:rsidRPr="005A79BF">
        <w:rPr>
          <w:rFonts w:ascii="Times New Roman" w:hAnsi="Times New Roman" w:cs="Times New Roman"/>
          <w:color w:val="000000" w:themeColor="text1"/>
          <w:sz w:val="16"/>
          <w:szCs w:val="16"/>
          <w:lang w:val="en-US"/>
        </w:rPr>
        <w:t xml:space="preserve"> </w:t>
      </w:r>
      <w:r w:rsidR="00440DEE" w:rsidRPr="005A79BF">
        <w:rPr>
          <w:rFonts w:ascii="Times New Roman" w:hAnsi="Times New Roman" w:cs="Times New Roman"/>
          <w:color w:val="000000" w:themeColor="text1"/>
          <w:sz w:val="16"/>
          <w:szCs w:val="16"/>
          <w:lang w:val="uk-UA"/>
        </w:rPr>
        <w:t xml:space="preserve">/ </w:t>
      </w:r>
      <w:proofErr w:type="spellStart"/>
      <w:r w:rsidR="00440DEE" w:rsidRPr="005A79BF">
        <w:rPr>
          <w:rFonts w:ascii="Times New Roman" w:hAnsi="Times New Roman" w:cs="Times New Roman"/>
          <w:color w:val="000000" w:themeColor="text1"/>
          <w:sz w:val="16"/>
          <w:szCs w:val="16"/>
          <w:lang w:val="uk-UA"/>
        </w:rPr>
        <w:t>For</w:t>
      </w:r>
      <w:proofErr w:type="spellEnd"/>
      <w:r w:rsidR="00440DEE" w:rsidRPr="005A79BF">
        <w:rPr>
          <w:rFonts w:ascii="Times New Roman" w:hAnsi="Times New Roman" w:cs="Times New Roman"/>
          <w:color w:val="000000" w:themeColor="text1"/>
          <w:sz w:val="16"/>
          <w:szCs w:val="16"/>
          <w:lang w:val="uk-UA"/>
        </w:rPr>
        <w:t xml:space="preserve"> </w:t>
      </w:r>
      <w:r w:rsidR="009F7174" w:rsidRPr="005A79BF">
        <w:rPr>
          <w:rFonts w:ascii="Times New Roman" w:hAnsi="Times New Roman" w:cs="Times New Roman"/>
          <w:color w:val="000000" w:themeColor="text1"/>
          <w:sz w:val="16"/>
          <w:szCs w:val="16"/>
          <w:lang w:val="en-US"/>
        </w:rPr>
        <w:t>R</w:t>
      </w:r>
      <w:r w:rsidR="00440DEE" w:rsidRPr="005A79BF">
        <w:rPr>
          <w:rFonts w:ascii="Times New Roman" w:hAnsi="Times New Roman" w:cs="Times New Roman"/>
          <w:color w:val="000000" w:themeColor="text1"/>
          <w:sz w:val="16"/>
          <w:szCs w:val="16"/>
          <w:lang w:val="en-US"/>
        </w:rPr>
        <w:t>ecertification</w:t>
      </w:r>
    </w:p>
    <w:p w14:paraId="10E97C03" w14:textId="528C5BA7" w:rsidR="00A4732D" w:rsidRPr="005A79BF" w:rsidRDefault="00A4732D" w:rsidP="00A4732D">
      <w:pPr>
        <w:widowControl/>
        <w:autoSpaceDE w:val="0"/>
        <w:autoSpaceDN w:val="0"/>
        <w:adjustRightInd w:val="0"/>
        <w:ind w:right="-187"/>
        <w:rPr>
          <w:rFonts w:ascii="Times New Roman" w:eastAsia="Times New Roman" w:hAnsi="Times New Roman" w:cs="Times New Roman"/>
          <w:b/>
          <w:color w:val="000000"/>
          <w:kern w:val="0"/>
          <w:sz w:val="28"/>
          <w:szCs w:val="28"/>
          <w:lang w:val="en-US" w:bidi="ar-SA"/>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lang w:val="en-US"/>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r w:rsidRPr="005A79BF">
        <w:rPr>
          <w:rFonts w:ascii="Times New Roman" w:hAnsi="Times New Roman" w:cs="Times New Roman"/>
          <w:color w:val="000000" w:themeColor="text1"/>
          <w:sz w:val="16"/>
          <w:szCs w:val="16"/>
          <w:lang w:val="uk-UA"/>
        </w:rPr>
        <w:t xml:space="preserve"> На проведення випробувань</w:t>
      </w:r>
      <w:r w:rsidR="00440DEE" w:rsidRPr="005A79BF">
        <w:rPr>
          <w:rFonts w:ascii="Times New Roman" w:hAnsi="Times New Roman" w:cs="Times New Roman"/>
          <w:color w:val="000000" w:themeColor="text1"/>
          <w:sz w:val="16"/>
          <w:szCs w:val="16"/>
          <w:lang w:val="en-US"/>
        </w:rPr>
        <w:t xml:space="preserve"> / For </w:t>
      </w:r>
      <w:r w:rsidR="009F7174" w:rsidRPr="005A79BF">
        <w:rPr>
          <w:rFonts w:ascii="Times New Roman" w:hAnsi="Times New Roman" w:cs="Times New Roman"/>
          <w:color w:val="000000" w:themeColor="text1"/>
          <w:sz w:val="16"/>
          <w:szCs w:val="16"/>
          <w:lang w:val="en-US"/>
        </w:rPr>
        <w:t>Trials</w:t>
      </w:r>
    </w:p>
    <w:p w14:paraId="684743B9" w14:textId="77777777" w:rsidR="002E360A" w:rsidRPr="005A79BF" w:rsidRDefault="002E360A" w:rsidP="002E360A">
      <w:pPr>
        <w:jc w:val="both"/>
        <w:rPr>
          <w:rFonts w:ascii="Times New Roman" w:hAnsi="Times New Roman" w:cs="Times New Roman"/>
          <w:sz w:val="20"/>
          <w:szCs w:val="20"/>
          <w:lang w:val="en-US"/>
        </w:rPr>
      </w:pPr>
    </w:p>
    <w:p w14:paraId="10FDF8BC" w14:textId="70030B44" w:rsidR="002B460D" w:rsidRPr="005A79BF" w:rsidRDefault="00172687" w:rsidP="00012E6F">
      <w:pPr>
        <w:widowControl/>
        <w:pBdr>
          <w:top w:val="single" w:sz="4" w:space="1" w:color="000000"/>
          <w:left w:val="single" w:sz="4" w:space="4" w:color="000000"/>
          <w:bottom w:val="single" w:sz="4" w:space="1" w:color="000000"/>
          <w:right w:val="single" w:sz="4" w:space="4" w:color="000000"/>
        </w:pBdr>
        <w:shd w:val="clear" w:color="auto" w:fill="BFBFBF" w:themeFill="background1" w:themeFillShade="BF"/>
        <w:autoSpaceDE w:val="0"/>
        <w:ind w:right="-186"/>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
          <w:kern w:val="0"/>
          <w:sz w:val="16"/>
          <w:szCs w:val="16"/>
          <w:lang w:val="en-US" w:bidi="ar-SA"/>
        </w:rPr>
        <w:t xml:space="preserve">2. </w:t>
      </w:r>
      <w:r w:rsidR="00DE348D" w:rsidRPr="005A79BF">
        <w:rPr>
          <w:rFonts w:ascii="Times New Roman" w:eastAsia="Times New Roman" w:hAnsi="Times New Roman" w:cs="Times New Roman"/>
          <w:b/>
          <w:kern w:val="0"/>
          <w:sz w:val="16"/>
          <w:szCs w:val="16"/>
          <w:lang w:val="uk-UA" w:bidi="ar-SA"/>
        </w:rPr>
        <w:t>Заявник/</w:t>
      </w:r>
      <w:r w:rsidR="002B460D" w:rsidRPr="005A79BF">
        <w:rPr>
          <w:rFonts w:ascii="Times New Roman" w:eastAsia="Times New Roman" w:hAnsi="Times New Roman" w:cs="Times New Roman"/>
          <w:b/>
          <w:bCs/>
          <w:i/>
          <w:iCs/>
          <w:kern w:val="0"/>
          <w:sz w:val="16"/>
          <w:szCs w:val="16"/>
          <w:lang w:val="en-US" w:bidi="ar-SA"/>
        </w:rPr>
        <w:t>Applicant</w:t>
      </w:r>
    </w:p>
    <w:p w14:paraId="7A3C06AE" w14:textId="77777777" w:rsidR="00012E6F" w:rsidRPr="005A79BF" w:rsidRDefault="00012E6F" w:rsidP="00012E6F">
      <w:pPr>
        <w:widowControl/>
        <w:pBdr>
          <w:top w:val="single" w:sz="4" w:space="1" w:color="000000"/>
          <w:left w:val="single" w:sz="4" w:space="4" w:color="000000"/>
          <w:bottom w:val="single" w:sz="4" w:space="1" w:color="000000"/>
          <w:right w:val="single" w:sz="4" w:space="4" w:color="000000"/>
        </w:pBdr>
        <w:shd w:val="clear" w:color="auto" w:fill="BFBFBF" w:themeFill="background1" w:themeFillShade="BF"/>
        <w:autoSpaceDE w:val="0"/>
        <w:ind w:right="-186"/>
        <w:rPr>
          <w:rFonts w:ascii="Times New Roman" w:eastAsia="Times New Roman" w:hAnsi="Times New Roman" w:cs="Times New Roman"/>
          <w:b/>
          <w:bCs/>
          <w:kern w:val="0"/>
          <w:sz w:val="16"/>
          <w:szCs w:val="16"/>
          <w:lang w:val="uk-UA" w:bidi="ar-SA"/>
        </w:rPr>
      </w:pPr>
    </w:p>
    <w:p w14:paraId="6BD93EDD" w14:textId="77777777" w:rsidR="00B238EE" w:rsidRPr="005A79BF" w:rsidRDefault="00B238EE">
      <w:pPr>
        <w:rPr>
          <w:rFonts w:ascii="Times New Roman" w:hAnsi="Times New Roman" w:cs="Times New Roman"/>
          <w:sz w:val="16"/>
          <w:szCs w:val="16"/>
          <w:lang w:val="en-US"/>
        </w:rPr>
      </w:pPr>
    </w:p>
    <w:tbl>
      <w:tblPr>
        <w:tblW w:w="10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80" w:firstRow="0" w:lastRow="0" w:firstColumn="1" w:lastColumn="0" w:noHBand="0" w:noVBand="1"/>
      </w:tblPr>
      <w:tblGrid>
        <w:gridCol w:w="10314"/>
      </w:tblGrid>
      <w:tr w:rsidR="004C5BF8" w:rsidRPr="005A79BF" w14:paraId="230A219D" w14:textId="77777777" w:rsidTr="004C5BF8">
        <w:trPr>
          <w:trHeight w:val="502"/>
        </w:trPr>
        <w:tc>
          <w:tcPr>
            <w:tcW w:w="10314" w:type="dxa"/>
            <w:tcBorders>
              <w:top w:val="double" w:sz="4" w:space="0" w:color="A6A6A6"/>
              <w:left w:val="double" w:sz="4" w:space="0" w:color="A6A6A6"/>
              <w:bottom w:val="double" w:sz="4" w:space="0" w:color="A6A6A6"/>
              <w:right w:val="double" w:sz="4" w:space="0" w:color="A6A6A6"/>
            </w:tcBorders>
          </w:tcPr>
          <w:p w14:paraId="50270C5D" w14:textId="15D5EE5D" w:rsidR="00147642" w:rsidRPr="005A79BF" w:rsidRDefault="004C5BF8" w:rsidP="00C66533">
            <w:pPr>
              <w:rPr>
                <w:rFonts w:ascii="Times New Roman" w:hAnsi="Times New Roman" w:cs="Times New Roman"/>
                <w:b/>
                <w:bCs/>
                <w:kern w:val="2"/>
                <w:sz w:val="16"/>
                <w:szCs w:val="16"/>
                <w:lang w:val="uk-UA"/>
              </w:rPr>
            </w:pPr>
            <w:r w:rsidRPr="005A79BF">
              <w:rPr>
                <w:rFonts w:ascii="Times New Roman" w:hAnsi="Times New Roman" w:cs="Times New Roman"/>
                <w:b/>
                <w:bCs/>
                <w:kern w:val="2"/>
                <w:sz w:val="16"/>
                <w:szCs w:val="16"/>
                <w:lang w:val="uk-UA"/>
              </w:rPr>
              <w:t xml:space="preserve">Заявником є: </w:t>
            </w:r>
          </w:p>
          <w:p w14:paraId="4B263043" w14:textId="77777777" w:rsidR="00C66533" w:rsidRPr="005A79BF" w:rsidRDefault="00C66533" w:rsidP="00C66533">
            <w:pPr>
              <w:rPr>
                <w:rFonts w:ascii="Times New Roman" w:hAnsi="Times New Roman" w:cs="Times New Roman"/>
                <w:b/>
                <w:bCs/>
                <w:kern w:val="2"/>
                <w:sz w:val="16"/>
                <w:szCs w:val="16"/>
                <w:lang w:val="uk-UA"/>
              </w:rPr>
            </w:pPr>
          </w:p>
          <w:p w14:paraId="780DFCA0" w14:textId="77777777" w:rsidR="00147642" w:rsidRPr="005A79BF" w:rsidRDefault="00147642" w:rsidP="00C66533">
            <w:pPr>
              <w:rPr>
                <w:rFonts w:ascii="Times New Roman" w:hAnsi="Times New Roman" w:cs="Times New Roman"/>
                <w:kern w:val="2"/>
                <w:sz w:val="16"/>
                <w:szCs w:val="16"/>
                <w:lang w:val="uk-UA"/>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lang w:val="uk-UA"/>
              </w:rPr>
              <w:instrText xml:space="preserve"> </w:instrText>
            </w:r>
            <w:r w:rsidRPr="005A79BF">
              <w:rPr>
                <w:rFonts w:ascii="Times New Roman" w:hAnsi="Times New Roman" w:cs="Times New Roman"/>
                <w:color w:val="000000" w:themeColor="text1"/>
                <w:sz w:val="16"/>
                <w:szCs w:val="16"/>
                <w:lang w:val="en-US"/>
              </w:rPr>
              <w:instrText>FORMCHECKBOX</w:instrText>
            </w:r>
            <w:r w:rsidRPr="005A79BF">
              <w:rPr>
                <w:rFonts w:ascii="Times New Roman" w:hAnsi="Times New Roman" w:cs="Times New Roman"/>
                <w:color w:val="000000" w:themeColor="text1"/>
                <w:sz w:val="16"/>
                <w:szCs w:val="16"/>
                <w:lang w:val="uk-UA"/>
              </w:rPr>
              <w:instrText xml:space="preserve">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r w:rsidRPr="005A79BF">
              <w:rPr>
                <w:rFonts w:ascii="Times New Roman" w:hAnsi="Times New Roman" w:cs="Times New Roman"/>
                <w:color w:val="000000" w:themeColor="text1"/>
                <w:sz w:val="16"/>
                <w:szCs w:val="16"/>
                <w:lang w:val="uk-UA"/>
              </w:rPr>
              <w:t xml:space="preserve"> </w:t>
            </w:r>
            <w:r w:rsidR="004C5BF8" w:rsidRPr="005A79BF">
              <w:rPr>
                <w:rFonts w:ascii="Times New Roman" w:hAnsi="Times New Roman" w:cs="Times New Roman"/>
                <w:kern w:val="2"/>
                <w:sz w:val="16"/>
                <w:szCs w:val="16"/>
                <w:lang w:val="uk-UA"/>
              </w:rPr>
              <w:t xml:space="preserve">Виробник  </w:t>
            </w:r>
          </w:p>
          <w:p w14:paraId="0B8F6F2D" w14:textId="73FC0FA0" w:rsidR="004C5BF8" w:rsidRPr="005A79BF" w:rsidRDefault="00147642" w:rsidP="00C66533">
            <w:pPr>
              <w:rPr>
                <w:rFonts w:ascii="Times New Roman" w:hAnsi="Times New Roman" w:cs="Times New Roman"/>
                <w:color w:val="000000" w:themeColor="text1"/>
                <w:sz w:val="16"/>
                <w:szCs w:val="16"/>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lang w:val="uk-UA"/>
              </w:rPr>
              <w:instrText xml:space="preserve"> </w:instrText>
            </w:r>
            <w:r w:rsidRPr="005A79BF">
              <w:rPr>
                <w:rFonts w:ascii="Times New Roman" w:hAnsi="Times New Roman" w:cs="Times New Roman"/>
                <w:color w:val="000000" w:themeColor="text1"/>
                <w:sz w:val="16"/>
                <w:szCs w:val="16"/>
                <w:lang w:val="en-US"/>
              </w:rPr>
              <w:instrText>FORMCHECKBOX</w:instrText>
            </w:r>
            <w:r w:rsidRPr="005A79BF">
              <w:rPr>
                <w:rFonts w:ascii="Times New Roman" w:hAnsi="Times New Roman" w:cs="Times New Roman"/>
                <w:color w:val="000000" w:themeColor="text1"/>
                <w:sz w:val="16"/>
                <w:szCs w:val="16"/>
                <w:lang w:val="uk-UA"/>
              </w:rPr>
              <w:instrText xml:space="preserve">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r w:rsidRPr="005A79BF">
              <w:rPr>
                <w:rFonts w:ascii="Times New Roman" w:hAnsi="Times New Roman" w:cs="Times New Roman"/>
                <w:color w:val="000000" w:themeColor="text1"/>
                <w:sz w:val="16"/>
                <w:szCs w:val="16"/>
                <w:lang w:val="uk-UA"/>
              </w:rPr>
              <w:t xml:space="preserve"> </w:t>
            </w:r>
            <w:r w:rsidR="004C5BF8" w:rsidRPr="005A79BF">
              <w:rPr>
                <w:rFonts w:ascii="Times New Roman" w:hAnsi="Times New Roman" w:cs="Times New Roman"/>
                <w:kern w:val="2"/>
                <w:sz w:val="16"/>
                <w:szCs w:val="16"/>
                <w:lang w:val="uk-UA"/>
              </w:rPr>
              <w:t xml:space="preserve">Уповноважений представник </w:t>
            </w:r>
            <w:r w:rsidR="00C66533" w:rsidRPr="005A79BF">
              <w:rPr>
                <w:rFonts w:ascii="Times New Roman" w:hAnsi="Times New Roman" w:cs="Times New Roman"/>
                <w:kern w:val="2"/>
                <w:sz w:val="16"/>
                <w:szCs w:val="16"/>
                <w:lang w:val="uk-UA"/>
              </w:rPr>
              <w:t>(у випадках, передбачених відповідними Технічними регламентами)</w:t>
            </w:r>
          </w:p>
          <w:p w14:paraId="5B27DB04" w14:textId="00E5D0FF" w:rsidR="00800F38" w:rsidRPr="005A79BF" w:rsidRDefault="00800F38" w:rsidP="00C66533">
            <w:pPr>
              <w:rPr>
                <w:rFonts w:ascii="Times New Roman" w:hAnsi="Times New Roman" w:cs="Times New Roman"/>
                <w:kern w:val="2"/>
                <w:sz w:val="16"/>
                <w:szCs w:val="16"/>
                <w:lang w:val="uk-UA"/>
              </w:rPr>
            </w:pPr>
          </w:p>
        </w:tc>
      </w:tr>
    </w:tbl>
    <w:p w14:paraId="4A143F5D" w14:textId="77777777" w:rsidR="004C5BF8" w:rsidRPr="005A79BF" w:rsidRDefault="004C5BF8">
      <w:pPr>
        <w:rPr>
          <w:lang w:val="uk-UA"/>
        </w:rPr>
      </w:pPr>
    </w:p>
    <w:p w14:paraId="23441F0F" w14:textId="603167E4" w:rsidR="00873570" w:rsidRPr="005A79BF" w:rsidRDefault="00172687" w:rsidP="00012E6F">
      <w:pPr>
        <w:widowControl/>
        <w:pBdr>
          <w:top w:val="single" w:sz="4" w:space="1" w:color="000000"/>
          <w:left w:val="single" w:sz="4" w:space="4" w:color="000000"/>
          <w:bottom w:val="single" w:sz="4" w:space="1" w:color="000000"/>
          <w:right w:val="single" w:sz="4" w:space="4" w:color="000000"/>
        </w:pBdr>
        <w:shd w:val="clear" w:color="auto" w:fill="BFBFBF" w:themeFill="background1" w:themeFillShade="BF"/>
        <w:autoSpaceDE w:val="0"/>
        <w:ind w:right="-186"/>
        <w:rPr>
          <w:rFonts w:ascii="Times New Roman" w:eastAsia="Times New Roman" w:hAnsi="Times New Roman" w:cs="Times New Roman"/>
          <w:b/>
          <w:bCs/>
          <w:i/>
          <w:iCs/>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3. </w:t>
      </w:r>
      <w:r w:rsidR="00DE348D" w:rsidRPr="005A79BF">
        <w:rPr>
          <w:rFonts w:ascii="Times New Roman" w:eastAsia="Times New Roman" w:hAnsi="Times New Roman" w:cs="Times New Roman"/>
          <w:b/>
          <w:kern w:val="0"/>
          <w:sz w:val="16"/>
          <w:szCs w:val="16"/>
          <w:lang w:val="uk-UA" w:bidi="ar-SA"/>
        </w:rPr>
        <w:t>Виробник/</w:t>
      </w:r>
      <w:r w:rsidR="00873570" w:rsidRPr="005A79BF">
        <w:rPr>
          <w:rFonts w:ascii="Times New Roman" w:eastAsia="Times New Roman" w:hAnsi="Times New Roman" w:cs="Times New Roman"/>
          <w:b/>
          <w:bCs/>
          <w:i/>
          <w:iCs/>
          <w:kern w:val="0"/>
          <w:sz w:val="16"/>
          <w:szCs w:val="16"/>
          <w:lang w:val="en-US" w:bidi="ar-SA"/>
        </w:rPr>
        <w:t>Manufacturer</w:t>
      </w:r>
    </w:p>
    <w:p w14:paraId="076839C0" w14:textId="77777777" w:rsidR="00012E6F" w:rsidRPr="005A79BF" w:rsidRDefault="00012E6F" w:rsidP="00012E6F">
      <w:pPr>
        <w:widowControl/>
        <w:pBdr>
          <w:top w:val="single" w:sz="4" w:space="1" w:color="000000"/>
          <w:left w:val="single" w:sz="4" w:space="4" w:color="000000"/>
          <w:bottom w:val="single" w:sz="4" w:space="1" w:color="000000"/>
          <w:right w:val="single" w:sz="4" w:space="4" w:color="000000"/>
        </w:pBdr>
        <w:shd w:val="clear" w:color="auto" w:fill="BFBFBF" w:themeFill="background1" w:themeFillShade="BF"/>
        <w:autoSpaceDE w:val="0"/>
        <w:ind w:right="-186"/>
        <w:rPr>
          <w:rFonts w:ascii="Times New Roman" w:eastAsia="Times New Roman" w:hAnsi="Times New Roman" w:cs="Times New Roman"/>
          <w:b/>
          <w:bCs/>
          <w:kern w:val="0"/>
          <w:sz w:val="16"/>
          <w:szCs w:val="16"/>
          <w:lang w:val="uk-UA" w:bidi="ar-SA"/>
        </w:rPr>
      </w:pPr>
    </w:p>
    <w:p w14:paraId="447C302D" w14:textId="77777777" w:rsidR="00873570" w:rsidRPr="005A79BF" w:rsidRDefault="00873570">
      <w:pPr>
        <w:rPr>
          <w:lang w:val="uk-UA"/>
        </w:rPr>
      </w:pPr>
    </w:p>
    <w:tbl>
      <w:tblPr>
        <w:tblW w:w="10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80" w:firstRow="0" w:lastRow="0" w:firstColumn="1" w:lastColumn="0" w:noHBand="0" w:noVBand="1"/>
      </w:tblPr>
      <w:tblGrid>
        <w:gridCol w:w="1951"/>
        <w:gridCol w:w="3969"/>
        <w:gridCol w:w="1559"/>
        <w:gridCol w:w="2835"/>
      </w:tblGrid>
      <w:tr w:rsidR="00873570" w:rsidRPr="005A79BF" w14:paraId="579C50FF" w14:textId="77777777" w:rsidTr="00012E6F">
        <w:trPr>
          <w:trHeight w:val="502"/>
        </w:trPr>
        <w:tc>
          <w:tcPr>
            <w:tcW w:w="1951" w:type="dxa"/>
            <w:tcBorders>
              <w:top w:val="double" w:sz="4" w:space="0" w:color="A6A6A6"/>
              <w:left w:val="double" w:sz="4" w:space="0" w:color="A6A6A6"/>
              <w:bottom w:val="double" w:sz="4" w:space="0" w:color="A6A6A6"/>
              <w:right w:val="double" w:sz="4" w:space="0" w:color="A6A6A6"/>
            </w:tcBorders>
            <w:hideMark/>
          </w:tcPr>
          <w:p w14:paraId="6B50F561" w14:textId="77777777" w:rsidR="00873570" w:rsidRPr="005A79BF" w:rsidRDefault="00873570">
            <w:pPr>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
                <w:bCs/>
                <w:kern w:val="0"/>
                <w:sz w:val="16"/>
                <w:szCs w:val="16"/>
                <w:lang w:val="en-US" w:bidi="ar-SA"/>
              </w:rPr>
              <w:t>Legal Entity</w:t>
            </w:r>
            <w:r w:rsidR="00012E6F" w:rsidRPr="005A79BF">
              <w:rPr>
                <w:rFonts w:ascii="Times New Roman" w:eastAsia="Times New Roman" w:hAnsi="Times New Roman" w:cs="Times New Roman"/>
                <w:b/>
                <w:bCs/>
                <w:kern w:val="0"/>
                <w:sz w:val="16"/>
                <w:szCs w:val="16"/>
                <w:lang w:val="uk-UA" w:bidi="ar-SA"/>
              </w:rPr>
              <w:t>/</w:t>
            </w:r>
          </w:p>
          <w:p w14:paraId="1BE26B93" w14:textId="77777777" w:rsidR="00873570" w:rsidRPr="005A79BF" w:rsidRDefault="00873570">
            <w:pPr>
              <w:rPr>
                <w:rFonts w:ascii="Times New Roman" w:hAnsi="Times New Roman" w:cs="Times New Roman"/>
                <w:bCs/>
                <w:kern w:val="2"/>
                <w:sz w:val="16"/>
                <w:szCs w:val="16"/>
                <w:lang w:val="en-US"/>
              </w:rPr>
            </w:pPr>
            <w:proofErr w:type="spellStart"/>
            <w:r w:rsidRPr="005A79BF">
              <w:rPr>
                <w:rFonts w:ascii="Times New Roman" w:eastAsia="Times New Roman" w:hAnsi="Times New Roman" w:cs="Times New Roman"/>
                <w:bCs/>
                <w:i/>
                <w:kern w:val="0"/>
                <w:sz w:val="16"/>
                <w:szCs w:val="16"/>
                <w:lang w:val="en-US" w:bidi="ar-SA"/>
              </w:rPr>
              <w:t>Юридична</w:t>
            </w:r>
            <w:proofErr w:type="spellEnd"/>
            <w:r w:rsidRPr="005A79BF">
              <w:rPr>
                <w:rFonts w:ascii="Times New Roman" w:eastAsia="Times New Roman" w:hAnsi="Times New Roman" w:cs="Times New Roman"/>
                <w:bCs/>
                <w:i/>
                <w:kern w:val="0"/>
                <w:sz w:val="16"/>
                <w:szCs w:val="16"/>
                <w:lang w:val="en-US" w:bidi="ar-SA"/>
              </w:rPr>
              <w:t xml:space="preserve"> </w:t>
            </w:r>
            <w:proofErr w:type="spellStart"/>
            <w:r w:rsidRPr="005A79BF">
              <w:rPr>
                <w:rFonts w:ascii="Times New Roman" w:eastAsia="Times New Roman" w:hAnsi="Times New Roman" w:cs="Times New Roman"/>
                <w:bCs/>
                <w:i/>
                <w:kern w:val="0"/>
                <w:sz w:val="16"/>
                <w:szCs w:val="16"/>
                <w:lang w:val="en-US" w:bidi="ar-SA"/>
              </w:rPr>
              <w:t>особа</w:t>
            </w:r>
            <w:proofErr w:type="spellEnd"/>
          </w:p>
        </w:tc>
        <w:tc>
          <w:tcPr>
            <w:tcW w:w="3969" w:type="dxa"/>
            <w:tcBorders>
              <w:top w:val="double" w:sz="4" w:space="0" w:color="A6A6A6"/>
              <w:left w:val="double" w:sz="4" w:space="0" w:color="A6A6A6"/>
              <w:bottom w:val="double" w:sz="4" w:space="0" w:color="A6A6A6"/>
              <w:right w:val="double" w:sz="4" w:space="0" w:color="A6A6A6"/>
            </w:tcBorders>
          </w:tcPr>
          <w:p w14:paraId="58459814" w14:textId="77777777" w:rsidR="00873570" w:rsidRPr="005A79BF" w:rsidRDefault="00873570">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hideMark/>
          </w:tcPr>
          <w:p w14:paraId="00E82185" w14:textId="77777777" w:rsidR="00873570" w:rsidRPr="005A79BF" w:rsidRDefault="00873570">
            <w:pPr>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sz w:val="16"/>
                <w:szCs w:val="16"/>
                <w:lang w:val="en-US" w:bidi="ar-SA"/>
              </w:rPr>
              <w:t>ITN</w:t>
            </w:r>
            <w:r w:rsidRPr="005A79BF">
              <w:rPr>
                <w:rFonts w:ascii="Times New Roman" w:eastAsia="Times New Roman" w:hAnsi="Times New Roman" w:cs="Times New Roman"/>
                <w:kern w:val="0"/>
                <w:sz w:val="16"/>
                <w:szCs w:val="16"/>
                <w:lang w:val="uk-UA" w:bidi="ar-SA"/>
              </w:rPr>
              <w:t xml:space="preserve"> (</w:t>
            </w:r>
            <w:proofErr w:type="spellStart"/>
            <w:r w:rsidRPr="005A79BF">
              <w:rPr>
                <w:rFonts w:ascii="Times New Roman" w:eastAsia="Times New Roman" w:hAnsi="Times New Roman" w:cs="Times New Roman"/>
                <w:kern w:val="0"/>
                <w:sz w:val="16"/>
                <w:szCs w:val="16"/>
                <w:lang w:val="uk-UA" w:bidi="ar-SA"/>
              </w:rPr>
              <w:t>if</w:t>
            </w:r>
            <w:proofErr w:type="spellEnd"/>
            <w:r w:rsidRPr="005A79BF">
              <w:rPr>
                <w:rFonts w:ascii="Times New Roman" w:eastAsia="Times New Roman" w:hAnsi="Times New Roman" w:cs="Times New Roman"/>
                <w:kern w:val="0"/>
                <w:sz w:val="16"/>
                <w:szCs w:val="16"/>
                <w:lang w:val="uk-UA" w:bidi="ar-SA"/>
              </w:rPr>
              <w:t xml:space="preserve"> </w:t>
            </w:r>
            <w:proofErr w:type="spellStart"/>
            <w:r w:rsidRPr="005A79BF">
              <w:rPr>
                <w:rFonts w:ascii="Times New Roman" w:eastAsia="Times New Roman" w:hAnsi="Times New Roman" w:cs="Times New Roman"/>
                <w:kern w:val="0"/>
                <w:sz w:val="16"/>
                <w:szCs w:val="16"/>
                <w:lang w:val="uk-UA" w:bidi="ar-SA"/>
              </w:rPr>
              <w:t>applicable</w:t>
            </w:r>
            <w:proofErr w:type="spellEnd"/>
            <w:r w:rsidRPr="005A79BF">
              <w:rPr>
                <w:rFonts w:ascii="Times New Roman" w:eastAsia="Times New Roman" w:hAnsi="Times New Roman" w:cs="Times New Roman"/>
                <w:kern w:val="0"/>
                <w:sz w:val="16"/>
                <w:szCs w:val="16"/>
                <w:lang w:val="uk-UA" w:bidi="ar-SA"/>
              </w:rPr>
              <w:t>)</w:t>
            </w:r>
          </w:p>
          <w:p w14:paraId="645A8E28" w14:textId="77777777" w:rsidR="00873570" w:rsidRPr="005A79BF" w:rsidRDefault="00873570">
            <w:pPr>
              <w:rPr>
                <w:rFonts w:ascii="Times New Roman" w:eastAsia="Times New Roman" w:hAnsi="Times New Roman" w:cs="Times New Roman"/>
                <w:kern w:val="0"/>
                <w:sz w:val="16"/>
                <w:szCs w:val="16"/>
                <w:lang w:val="uk-UA" w:bidi="ar-SA"/>
              </w:rPr>
            </w:pPr>
            <w:r w:rsidRPr="005A79BF">
              <w:rPr>
                <w:rFonts w:ascii="Times New Roman" w:hAnsi="Times New Roman" w:cs="Times New Roman"/>
                <w:i/>
                <w:sz w:val="16"/>
                <w:szCs w:val="16"/>
                <w:lang w:val="uk-UA"/>
              </w:rPr>
              <w:t>ІПН</w:t>
            </w:r>
          </w:p>
        </w:tc>
        <w:tc>
          <w:tcPr>
            <w:tcW w:w="2835" w:type="dxa"/>
            <w:tcBorders>
              <w:top w:val="double" w:sz="4" w:space="0" w:color="A6A6A6"/>
              <w:left w:val="double" w:sz="4" w:space="0" w:color="A6A6A6"/>
              <w:bottom w:val="double" w:sz="4" w:space="0" w:color="A6A6A6"/>
              <w:right w:val="double" w:sz="4" w:space="0" w:color="A6A6A6"/>
            </w:tcBorders>
          </w:tcPr>
          <w:p w14:paraId="010C8022" w14:textId="77777777" w:rsidR="00873570" w:rsidRPr="005A79BF" w:rsidRDefault="00873570">
            <w:pPr>
              <w:rPr>
                <w:rFonts w:ascii="Times New Roman" w:hAnsi="Times New Roman" w:cs="Times New Roman"/>
                <w:kern w:val="2"/>
                <w:sz w:val="16"/>
                <w:szCs w:val="16"/>
                <w:lang w:val="en-US"/>
              </w:rPr>
            </w:pPr>
          </w:p>
        </w:tc>
      </w:tr>
      <w:tr w:rsidR="00873570" w:rsidRPr="005A79BF" w14:paraId="18625458" w14:textId="77777777" w:rsidTr="00012E6F">
        <w:trPr>
          <w:trHeight w:val="497"/>
        </w:trPr>
        <w:tc>
          <w:tcPr>
            <w:tcW w:w="1951" w:type="dxa"/>
            <w:tcBorders>
              <w:top w:val="double" w:sz="4" w:space="0" w:color="A6A6A6"/>
              <w:left w:val="double" w:sz="4" w:space="0" w:color="A6A6A6"/>
              <w:bottom w:val="double" w:sz="4" w:space="0" w:color="A6A6A6"/>
              <w:right w:val="double" w:sz="4" w:space="0" w:color="A6A6A6"/>
            </w:tcBorders>
            <w:hideMark/>
          </w:tcPr>
          <w:p w14:paraId="22DC2CC4" w14:textId="77777777" w:rsidR="00873570" w:rsidRPr="005A79BF" w:rsidRDefault="00873570">
            <w:pPr>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
                <w:bCs/>
                <w:kern w:val="0"/>
                <w:sz w:val="16"/>
                <w:szCs w:val="16"/>
                <w:lang w:val="en-US" w:bidi="ar-SA"/>
              </w:rPr>
              <w:t>Legal Office</w:t>
            </w:r>
            <w:r w:rsidR="00012E6F" w:rsidRPr="005A79BF">
              <w:rPr>
                <w:rFonts w:ascii="Times New Roman" w:eastAsia="Times New Roman" w:hAnsi="Times New Roman" w:cs="Times New Roman"/>
                <w:b/>
                <w:bCs/>
                <w:kern w:val="0"/>
                <w:sz w:val="16"/>
                <w:szCs w:val="16"/>
                <w:lang w:val="uk-UA" w:bidi="ar-SA"/>
              </w:rPr>
              <w:t>/</w:t>
            </w:r>
          </w:p>
          <w:p w14:paraId="73AE303E" w14:textId="77777777" w:rsidR="00873570" w:rsidRPr="005A79BF" w:rsidRDefault="00873570">
            <w:pPr>
              <w:rPr>
                <w:rFonts w:ascii="Times New Roman" w:eastAsia="Times New Roman" w:hAnsi="Times New Roman" w:cs="Times New Roman"/>
                <w:bCs/>
                <w:kern w:val="0"/>
                <w:sz w:val="16"/>
                <w:szCs w:val="16"/>
                <w:lang w:val="en-US" w:bidi="ar-SA"/>
              </w:rPr>
            </w:pPr>
            <w:proofErr w:type="spellStart"/>
            <w:r w:rsidRPr="005A79BF">
              <w:rPr>
                <w:rFonts w:ascii="Times New Roman" w:eastAsia="Times New Roman" w:hAnsi="Times New Roman" w:cs="Times New Roman"/>
                <w:bCs/>
                <w:i/>
                <w:kern w:val="0"/>
                <w:sz w:val="16"/>
                <w:szCs w:val="16"/>
                <w:lang w:val="en-US" w:bidi="ar-SA"/>
              </w:rPr>
              <w:t>Юридична</w:t>
            </w:r>
            <w:proofErr w:type="spellEnd"/>
            <w:r w:rsidRPr="005A79BF">
              <w:rPr>
                <w:rFonts w:ascii="Times New Roman" w:eastAsia="Times New Roman" w:hAnsi="Times New Roman" w:cs="Times New Roman"/>
                <w:bCs/>
                <w:i/>
                <w:kern w:val="0"/>
                <w:sz w:val="16"/>
                <w:szCs w:val="16"/>
                <w:lang w:val="en-US" w:bidi="ar-SA"/>
              </w:rPr>
              <w:t xml:space="preserve"> </w:t>
            </w:r>
            <w:proofErr w:type="spellStart"/>
            <w:r w:rsidRPr="005A79BF">
              <w:rPr>
                <w:rFonts w:ascii="Times New Roman" w:eastAsia="Times New Roman" w:hAnsi="Times New Roman" w:cs="Times New Roman"/>
                <w:bCs/>
                <w:i/>
                <w:kern w:val="0"/>
                <w:sz w:val="16"/>
                <w:szCs w:val="16"/>
                <w:lang w:val="en-US" w:bidi="ar-SA"/>
              </w:rPr>
              <w:t>адреса</w:t>
            </w:r>
            <w:proofErr w:type="spellEnd"/>
            <w:r w:rsidRPr="005A79BF">
              <w:rPr>
                <w:rFonts w:ascii="Times New Roman" w:eastAsia="Times New Roman" w:hAnsi="Times New Roman" w:cs="Times New Roman"/>
                <w:bCs/>
                <w:i/>
                <w:kern w:val="0"/>
                <w:sz w:val="16"/>
                <w:szCs w:val="16"/>
                <w:lang w:val="en-US" w:bidi="ar-SA"/>
              </w:rPr>
              <w:t>:</w:t>
            </w:r>
          </w:p>
        </w:tc>
        <w:tc>
          <w:tcPr>
            <w:tcW w:w="3969" w:type="dxa"/>
            <w:tcBorders>
              <w:top w:val="double" w:sz="4" w:space="0" w:color="A6A6A6"/>
              <w:left w:val="double" w:sz="4" w:space="0" w:color="A6A6A6"/>
              <w:bottom w:val="double" w:sz="4" w:space="0" w:color="A6A6A6"/>
              <w:right w:val="double" w:sz="4" w:space="0" w:color="A6A6A6"/>
            </w:tcBorders>
          </w:tcPr>
          <w:p w14:paraId="7C7DC0F1" w14:textId="77777777" w:rsidR="00873570" w:rsidRPr="005A79BF" w:rsidRDefault="00873570">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hideMark/>
          </w:tcPr>
          <w:p w14:paraId="7F5FD8A8" w14:textId="77777777" w:rsidR="00873570" w:rsidRPr="005A79BF" w:rsidRDefault="00873570">
            <w:pPr>
              <w:rPr>
                <w:rFonts w:ascii="Times New Roman" w:eastAsia="Times New Roman" w:hAnsi="Times New Roman" w:cs="Times New Roman"/>
                <w:kern w:val="0"/>
                <w:sz w:val="16"/>
                <w:szCs w:val="16"/>
                <w:lang w:val="en-US" w:bidi="ar-SA"/>
              </w:rPr>
            </w:pPr>
            <w:r w:rsidRPr="005A79BF">
              <w:rPr>
                <w:rFonts w:ascii="Times New Roman" w:eastAsia="Times New Roman" w:hAnsi="Times New Roman" w:cs="Times New Roman"/>
                <w:kern w:val="0"/>
                <w:sz w:val="16"/>
                <w:szCs w:val="16"/>
                <w:lang w:val="en-US" w:bidi="ar-SA"/>
              </w:rPr>
              <w:t>USREOU Code</w:t>
            </w:r>
          </w:p>
          <w:p w14:paraId="1B078FA8" w14:textId="77777777" w:rsidR="00873570" w:rsidRPr="005A79BF" w:rsidRDefault="00873570">
            <w:pPr>
              <w:rPr>
                <w:rFonts w:ascii="Times New Roman" w:eastAsia="Times New Roman" w:hAnsi="Times New Roman" w:cs="Times New Roman"/>
                <w:kern w:val="0"/>
                <w:sz w:val="16"/>
                <w:szCs w:val="16"/>
                <w:lang w:val="en-US" w:bidi="ar-SA"/>
              </w:rPr>
            </w:pPr>
            <w:proofErr w:type="spellStart"/>
            <w:r w:rsidRPr="005A79BF">
              <w:rPr>
                <w:rFonts w:ascii="Times New Roman" w:eastAsia="Times New Roman" w:hAnsi="Times New Roman" w:cs="Times New Roman"/>
                <w:i/>
                <w:kern w:val="0"/>
                <w:sz w:val="16"/>
                <w:szCs w:val="16"/>
                <w:lang w:val="en-US" w:bidi="ar-SA"/>
              </w:rPr>
              <w:t>код</w:t>
            </w:r>
            <w:proofErr w:type="spellEnd"/>
            <w:r w:rsidRPr="005A79BF">
              <w:rPr>
                <w:rFonts w:ascii="Times New Roman" w:eastAsia="Times New Roman" w:hAnsi="Times New Roman" w:cs="Times New Roman"/>
                <w:i/>
                <w:kern w:val="0"/>
                <w:sz w:val="16"/>
                <w:szCs w:val="16"/>
                <w:lang w:val="en-US" w:bidi="ar-SA"/>
              </w:rPr>
              <w:t xml:space="preserve"> ЄДРПОУ</w:t>
            </w:r>
          </w:p>
        </w:tc>
        <w:tc>
          <w:tcPr>
            <w:tcW w:w="2835" w:type="dxa"/>
            <w:tcBorders>
              <w:top w:val="double" w:sz="4" w:space="0" w:color="A6A6A6"/>
              <w:left w:val="double" w:sz="4" w:space="0" w:color="A6A6A6"/>
              <w:bottom w:val="double" w:sz="4" w:space="0" w:color="A6A6A6"/>
              <w:right w:val="double" w:sz="4" w:space="0" w:color="A6A6A6"/>
            </w:tcBorders>
          </w:tcPr>
          <w:p w14:paraId="0C1EE5CB" w14:textId="77777777" w:rsidR="00873570" w:rsidRPr="005A79BF" w:rsidRDefault="00873570">
            <w:pPr>
              <w:rPr>
                <w:rFonts w:ascii="Times New Roman" w:hAnsi="Times New Roman" w:cs="Times New Roman"/>
                <w:kern w:val="2"/>
                <w:sz w:val="16"/>
                <w:szCs w:val="16"/>
                <w:lang w:val="en-US"/>
              </w:rPr>
            </w:pPr>
          </w:p>
        </w:tc>
      </w:tr>
      <w:tr w:rsidR="00873570" w:rsidRPr="005A79BF" w14:paraId="79AD7661" w14:textId="77777777" w:rsidTr="00012E6F">
        <w:trPr>
          <w:trHeight w:val="574"/>
        </w:trPr>
        <w:tc>
          <w:tcPr>
            <w:tcW w:w="1951" w:type="dxa"/>
            <w:tcBorders>
              <w:top w:val="double" w:sz="4" w:space="0" w:color="A6A6A6"/>
              <w:left w:val="double" w:sz="4" w:space="0" w:color="A6A6A6"/>
              <w:bottom w:val="double" w:sz="4" w:space="0" w:color="A6A6A6"/>
              <w:right w:val="double" w:sz="4" w:space="0" w:color="A6A6A6"/>
            </w:tcBorders>
            <w:hideMark/>
          </w:tcPr>
          <w:p w14:paraId="0F4A8545" w14:textId="77777777" w:rsidR="00873570" w:rsidRPr="005A79BF" w:rsidRDefault="00873570" w:rsidP="00012E6F">
            <w:pPr>
              <w:rPr>
                <w:rFonts w:ascii="Times New Roman" w:hAnsi="Times New Roman" w:cs="Times New Roman"/>
                <w:bCs/>
                <w:kern w:val="2"/>
                <w:sz w:val="16"/>
                <w:szCs w:val="16"/>
                <w:lang w:val="en-US"/>
              </w:rPr>
            </w:pPr>
            <w:r w:rsidRPr="005A79BF">
              <w:rPr>
                <w:rFonts w:ascii="Times New Roman" w:eastAsia="Times New Roman" w:hAnsi="Times New Roman" w:cs="Times New Roman"/>
                <w:b/>
                <w:bCs/>
                <w:kern w:val="0"/>
                <w:sz w:val="16"/>
                <w:szCs w:val="16"/>
                <w:lang w:val="en-US" w:bidi="ar-SA"/>
              </w:rPr>
              <w:t>Full Name of Enterprise Manager</w:t>
            </w:r>
            <w:r w:rsidR="00012E6F" w:rsidRPr="005A79BF">
              <w:rPr>
                <w:rFonts w:ascii="Times New Roman" w:eastAsia="Times New Roman" w:hAnsi="Times New Roman" w:cs="Times New Roman"/>
                <w:b/>
                <w:bCs/>
                <w:kern w:val="0"/>
                <w:sz w:val="16"/>
                <w:szCs w:val="16"/>
                <w:lang w:val="uk-UA" w:bidi="ar-SA"/>
              </w:rPr>
              <w:t>/</w:t>
            </w:r>
            <w:r w:rsidRPr="005A79BF">
              <w:rPr>
                <w:rFonts w:ascii="Times New Roman" w:eastAsia="Times New Roman" w:hAnsi="Times New Roman" w:cs="Times New Roman"/>
                <w:bCs/>
                <w:i/>
                <w:kern w:val="0"/>
                <w:sz w:val="16"/>
                <w:szCs w:val="16"/>
                <w:lang w:bidi="ar-SA"/>
              </w:rPr>
              <w:t>ПІБ</w:t>
            </w:r>
            <w:r w:rsidRPr="005A79BF">
              <w:rPr>
                <w:rFonts w:ascii="Times New Roman" w:eastAsia="Times New Roman" w:hAnsi="Times New Roman" w:cs="Times New Roman"/>
                <w:bCs/>
                <w:i/>
                <w:kern w:val="0"/>
                <w:sz w:val="16"/>
                <w:szCs w:val="16"/>
                <w:lang w:val="en-US" w:bidi="ar-SA"/>
              </w:rPr>
              <w:t xml:space="preserve"> </w:t>
            </w:r>
            <w:proofErr w:type="spellStart"/>
            <w:r w:rsidRPr="005A79BF">
              <w:rPr>
                <w:rFonts w:ascii="Times New Roman" w:eastAsia="Times New Roman" w:hAnsi="Times New Roman" w:cs="Times New Roman"/>
                <w:bCs/>
                <w:i/>
                <w:kern w:val="0"/>
                <w:sz w:val="16"/>
                <w:szCs w:val="16"/>
                <w:lang w:bidi="ar-SA"/>
              </w:rPr>
              <w:t>керівника</w:t>
            </w:r>
            <w:proofErr w:type="spellEnd"/>
          </w:p>
        </w:tc>
        <w:tc>
          <w:tcPr>
            <w:tcW w:w="3969" w:type="dxa"/>
            <w:tcBorders>
              <w:top w:val="double" w:sz="4" w:space="0" w:color="A6A6A6"/>
              <w:left w:val="double" w:sz="4" w:space="0" w:color="A6A6A6"/>
              <w:bottom w:val="double" w:sz="4" w:space="0" w:color="A6A6A6"/>
              <w:right w:val="double" w:sz="4" w:space="0" w:color="A6A6A6"/>
            </w:tcBorders>
          </w:tcPr>
          <w:p w14:paraId="38E75E9D" w14:textId="77777777" w:rsidR="00873570" w:rsidRPr="005A79BF" w:rsidRDefault="00873570">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hideMark/>
          </w:tcPr>
          <w:p w14:paraId="1F258FDE" w14:textId="77777777" w:rsidR="00873570" w:rsidRPr="005A79BF" w:rsidRDefault="00873570">
            <w:pPr>
              <w:rPr>
                <w:rFonts w:ascii="Times New Roman" w:eastAsia="Times New Roman" w:hAnsi="Times New Roman" w:cs="Times New Roman"/>
                <w:i/>
                <w:kern w:val="0"/>
                <w:sz w:val="16"/>
                <w:szCs w:val="16"/>
                <w:lang w:val="en-US" w:bidi="ar-SA"/>
              </w:rPr>
            </w:pPr>
            <w:r w:rsidRPr="005A79BF">
              <w:rPr>
                <w:rFonts w:ascii="Times New Roman" w:eastAsia="Times New Roman" w:hAnsi="Times New Roman" w:cs="Times New Roman"/>
                <w:kern w:val="0"/>
                <w:sz w:val="16"/>
                <w:szCs w:val="16"/>
                <w:lang w:val="en-US" w:bidi="ar-SA"/>
              </w:rPr>
              <w:t>Position of Manager</w:t>
            </w:r>
          </w:p>
          <w:p w14:paraId="7F0D0186" w14:textId="77777777" w:rsidR="00873570" w:rsidRPr="005A79BF" w:rsidRDefault="00873570">
            <w:pPr>
              <w:rPr>
                <w:rFonts w:ascii="Times New Roman" w:hAnsi="Times New Roman" w:cs="Times New Roman"/>
                <w:kern w:val="2"/>
                <w:sz w:val="16"/>
                <w:szCs w:val="16"/>
                <w:lang w:val="en-US"/>
              </w:rPr>
            </w:pPr>
            <w:proofErr w:type="spellStart"/>
            <w:r w:rsidRPr="005A79BF">
              <w:rPr>
                <w:rFonts w:ascii="Times New Roman" w:eastAsia="Times New Roman" w:hAnsi="Times New Roman" w:cs="Times New Roman"/>
                <w:i/>
                <w:kern w:val="0"/>
                <w:sz w:val="16"/>
                <w:szCs w:val="16"/>
                <w:lang w:bidi="ar-SA"/>
              </w:rPr>
              <w:t>Назва</w:t>
            </w:r>
            <w:proofErr w:type="spellEnd"/>
            <w:r w:rsidRPr="005A79BF">
              <w:rPr>
                <w:rFonts w:ascii="Times New Roman" w:eastAsia="Times New Roman" w:hAnsi="Times New Roman" w:cs="Times New Roman"/>
                <w:i/>
                <w:kern w:val="0"/>
                <w:sz w:val="16"/>
                <w:szCs w:val="16"/>
                <w:lang w:val="en-US" w:bidi="ar-SA"/>
              </w:rPr>
              <w:t xml:space="preserve"> </w:t>
            </w:r>
            <w:r w:rsidRPr="005A79BF">
              <w:rPr>
                <w:rFonts w:ascii="Times New Roman" w:eastAsia="Times New Roman" w:hAnsi="Times New Roman" w:cs="Times New Roman"/>
                <w:i/>
                <w:kern w:val="0"/>
                <w:sz w:val="16"/>
                <w:szCs w:val="16"/>
                <w:lang w:bidi="ar-SA"/>
              </w:rPr>
              <w:t>посади</w:t>
            </w:r>
            <w:r w:rsidRPr="005A79BF">
              <w:rPr>
                <w:rFonts w:ascii="Times New Roman" w:eastAsia="Times New Roman" w:hAnsi="Times New Roman" w:cs="Times New Roman"/>
                <w:i/>
                <w:kern w:val="0"/>
                <w:sz w:val="16"/>
                <w:szCs w:val="16"/>
                <w:lang w:val="en-US" w:bidi="ar-SA"/>
              </w:rPr>
              <w:t xml:space="preserve"> </w:t>
            </w:r>
            <w:proofErr w:type="spellStart"/>
            <w:r w:rsidRPr="005A79BF">
              <w:rPr>
                <w:rFonts w:ascii="Times New Roman" w:eastAsia="Times New Roman" w:hAnsi="Times New Roman" w:cs="Times New Roman"/>
                <w:i/>
                <w:kern w:val="0"/>
                <w:sz w:val="16"/>
                <w:szCs w:val="16"/>
                <w:lang w:bidi="ar-SA"/>
              </w:rPr>
              <w:t>керівника</w:t>
            </w:r>
            <w:proofErr w:type="spellEnd"/>
          </w:p>
        </w:tc>
        <w:tc>
          <w:tcPr>
            <w:tcW w:w="2835" w:type="dxa"/>
            <w:tcBorders>
              <w:top w:val="double" w:sz="4" w:space="0" w:color="A6A6A6"/>
              <w:left w:val="double" w:sz="4" w:space="0" w:color="A6A6A6"/>
              <w:bottom w:val="double" w:sz="4" w:space="0" w:color="A6A6A6"/>
              <w:right w:val="double" w:sz="4" w:space="0" w:color="A6A6A6"/>
            </w:tcBorders>
            <w:hideMark/>
          </w:tcPr>
          <w:p w14:paraId="310075A1" w14:textId="77777777" w:rsidR="00873570" w:rsidRPr="005A79BF" w:rsidRDefault="00873570">
            <w:pPr>
              <w:rPr>
                <w:rFonts w:ascii="Times New Roman" w:hAnsi="Times New Roman" w:cs="Times New Roman"/>
                <w:kern w:val="2"/>
                <w:sz w:val="16"/>
                <w:szCs w:val="16"/>
                <w:lang w:val="en-US"/>
              </w:rPr>
            </w:pPr>
          </w:p>
        </w:tc>
      </w:tr>
      <w:tr w:rsidR="00873570" w:rsidRPr="005A79BF" w14:paraId="1F10891F" w14:textId="77777777" w:rsidTr="00012E6F">
        <w:trPr>
          <w:trHeight w:val="574"/>
        </w:trPr>
        <w:tc>
          <w:tcPr>
            <w:tcW w:w="1951" w:type="dxa"/>
            <w:tcBorders>
              <w:top w:val="double" w:sz="4" w:space="0" w:color="A6A6A6"/>
              <w:left w:val="double" w:sz="4" w:space="0" w:color="A6A6A6"/>
              <w:bottom w:val="double" w:sz="4" w:space="0" w:color="A6A6A6"/>
              <w:right w:val="double" w:sz="4" w:space="0" w:color="A6A6A6"/>
            </w:tcBorders>
          </w:tcPr>
          <w:p w14:paraId="0EA35FBA" w14:textId="290188E8" w:rsidR="00873570" w:rsidRPr="005A79BF" w:rsidRDefault="00C611A7">
            <w:pPr>
              <w:rPr>
                <w:rFonts w:ascii="Times New Roman" w:eastAsia="Times New Roman" w:hAnsi="Times New Roman" w:cs="Times New Roman"/>
                <w:b/>
                <w:bCs/>
                <w:kern w:val="0"/>
                <w:sz w:val="16"/>
                <w:szCs w:val="16"/>
                <w:lang w:val="en-US" w:bidi="ar-SA"/>
              </w:rPr>
            </w:pPr>
            <w:r w:rsidRPr="005A79BF">
              <w:rPr>
                <w:rFonts w:ascii="Times New Roman" w:eastAsia="Times New Roman" w:hAnsi="Times New Roman" w:cs="Times New Roman"/>
                <w:b/>
                <w:bCs/>
                <w:kern w:val="0"/>
                <w:sz w:val="16"/>
                <w:szCs w:val="16"/>
                <w:lang w:val="en-US" w:bidi="ar-SA"/>
              </w:rPr>
              <w:t>Management representative</w:t>
            </w:r>
            <w:r w:rsidR="00012E6F" w:rsidRPr="005A79BF">
              <w:rPr>
                <w:rFonts w:ascii="Times New Roman" w:eastAsia="Times New Roman" w:hAnsi="Times New Roman" w:cs="Times New Roman"/>
                <w:b/>
                <w:bCs/>
                <w:kern w:val="0"/>
                <w:sz w:val="16"/>
                <w:szCs w:val="16"/>
                <w:lang w:val="en-US" w:bidi="ar-SA"/>
              </w:rPr>
              <w:t>/</w:t>
            </w:r>
          </w:p>
          <w:p w14:paraId="2C9C190B" w14:textId="2B9A3ED0" w:rsidR="00873570" w:rsidRPr="005A79BF" w:rsidRDefault="00C611A7">
            <w:pPr>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Cs/>
                <w:i/>
                <w:kern w:val="0"/>
                <w:sz w:val="16"/>
                <w:szCs w:val="16"/>
                <w:lang w:val="uk-UA" w:bidi="ar-SA"/>
              </w:rPr>
              <w:t>Представник керівництва</w:t>
            </w:r>
          </w:p>
          <w:p w14:paraId="7B7996DB" w14:textId="77777777" w:rsidR="00873570" w:rsidRPr="005A79BF" w:rsidRDefault="00873570">
            <w:pPr>
              <w:rPr>
                <w:rFonts w:ascii="Times New Roman" w:eastAsia="Times New Roman" w:hAnsi="Times New Roman" w:cs="Times New Roman"/>
                <w:bCs/>
                <w:i/>
                <w:kern w:val="0"/>
                <w:sz w:val="16"/>
                <w:szCs w:val="16"/>
                <w:lang w:val="en-US" w:bidi="ar-SA"/>
              </w:rPr>
            </w:pPr>
          </w:p>
        </w:tc>
        <w:tc>
          <w:tcPr>
            <w:tcW w:w="3969" w:type="dxa"/>
            <w:tcBorders>
              <w:top w:val="double" w:sz="4" w:space="0" w:color="A6A6A6"/>
              <w:left w:val="double" w:sz="4" w:space="0" w:color="A6A6A6"/>
              <w:bottom w:val="double" w:sz="4" w:space="0" w:color="A6A6A6"/>
              <w:right w:val="double" w:sz="4" w:space="0" w:color="A6A6A6"/>
            </w:tcBorders>
          </w:tcPr>
          <w:p w14:paraId="029D43ED" w14:textId="77777777" w:rsidR="00873570" w:rsidRPr="005A79BF" w:rsidRDefault="00873570">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hideMark/>
          </w:tcPr>
          <w:p w14:paraId="66439205" w14:textId="77777777" w:rsidR="00873570" w:rsidRPr="005A79BF" w:rsidRDefault="00873570">
            <w:pPr>
              <w:rPr>
                <w:rFonts w:ascii="Times New Roman" w:eastAsia="Times New Roman" w:hAnsi="Times New Roman" w:cs="Times New Roman"/>
                <w:bCs/>
                <w:i/>
                <w:kern w:val="0"/>
                <w:sz w:val="16"/>
                <w:szCs w:val="16"/>
                <w:lang w:val="uk-UA" w:bidi="ar-SA"/>
              </w:rPr>
            </w:pPr>
            <w:proofErr w:type="spellStart"/>
            <w:r w:rsidRPr="005A79BF">
              <w:rPr>
                <w:rFonts w:ascii="Times New Roman" w:eastAsia="Times New Roman" w:hAnsi="Times New Roman" w:cs="Times New Roman"/>
                <w:b/>
                <w:bCs/>
                <w:kern w:val="0"/>
                <w:sz w:val="16"/>
                <w:szCs w:val="16"/>
                <w:lang w:val="uk-UA" w:bidi="ar-SA"/>
              </w:rPr>
              <w:t>Contact</w:t>
            </w:r>
            <w:proofErr w:type="spellEnd"/>
            <w:r w:rsidRPr="005A79BF">
              <w:rPr>
                <w:rFonts w:ascii="Times New Roman" w:eastAsia="Times New Roman" w:hAnsi="Times New Roman" w:cs="Times New Roman"/>
                <w:b/>
                <w:bCs/>
                <w:kern w:val="0"/>
                <w:sz w:val="16"/>
                <w:szCs w:val="16"/>
                <w:lang w:val="uk-UA" w:bidi="ar-SA"/>
              </w:rPr>
              <w:t xml:space="preserve"> </w:t>
            </w:r>
            <w:proofErr w:type="spellStart"/>
            <w:r w:rsidRPr="005A79BF">
              <w:rPr>
                <w:rFonts w:ascii="Times New Roman" w:eastAsia="Times New Roman" w:hAnsi="Times New Roman" w:cs="Times New Roman"/>
                <w:b/>
                <w:bCs/>
                <w:kern w:val="0"/>
                <w:sz w:val="16"/>
                <w:szCs w:val="16"/>
                <w:lang w:val="uk-UA" w:bidi="ar-SA"/>
              </w:rPr>
              <w:t>phone</w:t>
            </w:r>
            <w:proofErr w:type="spellEnd"/>
            <w:r w:rsidRPr="005A79BF">
              <w:rPr>
                <w:rFonts w:ascii="Times New Roman" w:eastAsia="Times New Roman" w:hAnsi="Times New Roman" w:cs="Times New Roman"/>
                <w:b/>
                <w:bCs/>
                <w:kern w:val="0"/>
                <w:sz w:val="16"/>
                <w:szCs w:val="16"/>
                <w:lang w:val="uk-UA" w:bidi="ar-SA"/>
              </w:rPr>
              <w:t xml:space="preserve"> </w:t>
            </w:r>
            <w:r w:rsidRPr="005A79BF">
              <w:rPr>
                <w:rFonts w:ascii="Times New Roman" w:eastAsia="Times New Roman" w:hAnsi="Times New Roman" w:cs="Times New Roman"/>
                <w:bCs/>
                <w:i/>
                <w:kern w:val="0"/>
                <w:sz w:val="16"/>
                <w:szCs w:val="16"/>
                <w:lang w:val="uk-UA" w:bidi="ar-SA"/>
              </w:rPr>
              <w:t>Контактний телефон</w:t>
            </w:r>
          </w:p>
          <w:p w14:paraId="4945A921" w14:textId="77777777" w:rsidR="00873570" w:rsidRPr="005A79BF" w:rsidRDefault="00873570">
            <w:pPr>
              <w:rPr>
                <w:rFonts w:ascii="Times New Roman" w:eastAsia="Times New Roman" w:hAnsi="Times New Roman" w:cs="Times New Roman"/>
                <w:b/>
                <w:kern w:val="0"/>
                <w:sz w:val="16"/>
                <w:szCs w:val="16"/>
                <w:lang w:bidi="ar-SA"/>
              </w:rPr>
            </w:pPr>
            <w:r w:rsidRPr="005A79BF">
              <w:rPr>
                <w:rFonts w:ascii="Times New Roman" w:eastAsia="Times New Roman" w:hAnsi="Times New Roman" w:cs="Times New Roman"/>
                <w:b/>
                <w:kern w:val="0"/>
                <w:sz w:val="16"/>
                <w:szCs w:val="16"/>
                <w:lang w:val="en-US" w:bidi="ar-SA"/>
              </w:rPr>
              <w:t>e</w:t>
            </w:r>
            <w:r w:rsidRPr="005A79BF">
              <w:rPr>
                <w:rFonts w:ascii="Times New Roman" w:eastAsia="Times New Roman" w:hAnsi="Times New Roman" w:cs="Times New Roman"/>
                <w:b/>
                <w:kern w:val="0"/>
                <w:sz w:val="16"/>
                <w:szCs w:val="16"/>
                <w:lang w:bidi="ar-SA"/>
              </w:rPr>
              <w:t>-</w:t>
            </w:r>
            <w:r w:rsidRPr="005A79BF">
              <w:rPr>
                <w:rFonts w:ascii="Times New Roman" w:eastAsia="Times New Roman" w:hAnsi="Times New Roman" w:cs="Times New Roman"/>
                <w:b/>
                <w:kern w:val="0"/>
                <w:sz w:val="16"/>
                <w:szCs w:val="16"/>
                <w:lang w:val="en-US" w:bidi="ar-SA"/>
              </w:rPr>
              <w:t>mail</w:t>
            </w:r>
          </w:p>
          <w:p w14:paraId="10762345" w14:textId="77777777" w:rsidR="00873570" w:rsidRPr="005A79BF" w:rsidRDefault="00873570">
            <w:pPr>
              <w:rPr>
                <w:rFonts w:ascii="Times New Roman" w:eastAsia="Times New Roman" w:hAnsi="Times New Roman" w:cs="Times New Roman"/>
                <w:kern w:val="0"/>
                <w:sz w:val="16"/>
                <w:szCs w:val="16"/>
                <w:lang w:bidi="ar-SA"/>
              </w:rPr>
            </w:pPr>
            <w:r w:rsidRPr="005A79BF">
              <w:rPr>
                <w:rFonts w:ascii="Times New Roman" w:eastAsia="Times New Roman" w:hAnsi="Times New Roman" w:cs="Times New Roman"/>
                <w:i/>
                <w:kern w:val="0"/>
                <w:sz w:val="16"/>
                <w:szCs w:val="16"/>
                <w:lang w:val="uk-UA" w:bidi="ar-SA"/>
              </w:rPr>
              <w:t>Електронна пошта</w:t>
            </w:r>
          </w:p>
        </w:tc>
        <w:tc>
          <w:tcPr>
            <w:tcW w:w="2835" w:type="dxa"/>
            <w:tcBorders>
              <w:top w:val="double" w:sz="4" w:space="0" w:color="A6A6A6"/>
              <w:left w:val="double" w:sz="4" w:space="0" w:color="A6A6A6"/>
              <w:bottom w:val="double" w:sz="4" w:space="0" w:color="A6A6A6"/>
              <w:right w:val="double" w:sz="4" w:space="0" w:color="A6A6A6"/>
            </w:tcBorders>
          </w:tcPr>
          <w:p w14:paraId="1F33BE19" w14:textId="77777777" w:rsidR="00873570" w:rsidRPr="005A79BF" w:rsidRDefault="00873570">
            <w:pPr>
              <w:rPr>
                <w:rFonts w:ascii="Times New Roman" w:hAnsi="Times New Roman" w:cs="Times New Roman"/>
                <w:kern w:val="2"/>
                <w:sz w:val="16"/>
                <w:szCs w:val="16"/>
              </w:rPr>
            </w:pPr>
          </w:p>
        </w:tc>
      </w:tr>
    </w:tbl>
    <w:p w14:paraId="789E57B6" w14:textId="7888254C" w:rsidR="00DE348D" w:rsidRPr="005A79BF" w:rsidRDefault="00DE348D">
      <w:pPr>
        <w:rPr>
          <w:lang w:val="uk-UA"/>
        </w:rPr>
      </w:pPr>
    </w:p>
    <w:tbl>
      <w:tblPr>
        <w:tblW w:w="10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80" w:firstRow="0" w:lastRow="0" w:firstColumn="1" w:lastColumn="0" w:noHBand="0" w:noVBand="1"/>
      </w:tblPr>
      <w:tblGrid>
        <w:gridCol w:w="552"/>
        <w:gridCol w:w="2835"/>
        <w:gridCol w:w="6927"/>
      </w:tblGrid>
      <w:tr w:rsidR="00BF552E" w:rsidRPr="005A79BF" w14:paraId="06D7CAC6" w14:textId="77777777" w:rsidTr="00404D9A">
        <w:trPr>
          <w:trHeight w:val="438"/>
        </w:trPr>
        <w:tc>
          <w:tcPr>
            <w:tcW w:w="10314" w:type="dxa"/>
            <w:gridSpan w:val="3"/>
            <w:tcBorders>
              <w:top w:val="double" w:sz="4" w:space="0" w:color="A6A6A6"/>
              <w:left w:val="double" w:sz="4" w:space="0" w:color="A6A6A6"/>
              <w:bottom w:val="double" w:sz="4" w:space="0" w:color="A6A6A6"/>
              <w:right w:val="double" w:sz="4" w:space="0" w:color="A6A6A6"/>
            </w:tcBorders>
            <w:shd w:val="clear" w:color="auto" w:fill="auto"/>
          </w:tcPr>
          <w:p w14:paraId="07D1DD60" w14:textId="5CF9638D" w:rsidR="00BF552E" w:rsidRPr="005A79BF" w:rsidRDefault="00BF552E" w:rsidP="00BF552E">
            <w:pPr>
              <w:jc w:val="center"/>
              <w:rPr>
                <w:rFonts w:ascii="Times New Roman" w:hAnsi="Times New Roman"/>
                <w:b/>
                <w:sz w:val="16"/>
                <w:szCs w:val="16"/>
                <w:lang w:val="ru-UA"/>
              </w:rPr>
            </w:pPr>
            <w:r w:rsidRPr="005A79BF">
              <w:rPr>
                <w:rFonts w:ascii="Times New Roman" w:hAnsi="Times New Roman"/>
                <w:b/>
                <w:sz w:val="16"/>
                <w:szCs w:val="16"/>
                <w:lang w:val="en-US"/>
              </w:rPr>
              <w:t>Production sites</w:t>
            </w:r>
            <w:r w:rsidRPr="005A79BF">
              <w:rPr>
                <w:rFonts w:ascii="Times New Roman" w:hAnsi="Times New Roman"/>
                <w:b/>
                <w:sz w:val="16"/>
                <w:szCs w:val="16"/>
                <w:lang w:val="uk-UA"/>
              </w:rPr>
              <w:t xml:space="preserve"> </w:t>
            </w:r>
            <w:r w:rsidRPr="005A79BF">
              <w:rPr>
                <w:rFonts w:ascii="Times New Roman" w:hAnsi="Times New Roman"/>
                <w:b/>
                <w:sz w:val="16"/>
                <w:szCs w:val="16"/>
                <w:lang w:val="ru-UA"/>
              </w:rPr>
              <w:t>/</w:t>
            </w:r>
          </w:p>
          <w:p w14:paraId="7368642B" w14:textId="47ABD238" w:rsidR="00BF552E" w:rsidRPr="005A79BF" w:rsidRDefault="00BF552E" w:rsidP="00BF552E">
            <w:pPr>
              <w:jc w:val="center"/>
              <w:rPr>
                <w:rFonts w:ascii="Times New Roman" w:hAnsi="Times New Roman" w:cs="Times New Roman"/>
                <w:bCs/>
                <w:i/>
                <w:iCs/>
                <w:kern w:val="2"/>
                <w:sz w:val="16"/>
                <w:szCs w:val="16"/>
                <w:lang w:val="uk-UA"/>
              </w:rPr>
            </w:pPr>
            <w:r w:rsidRPr="005A79BF">
              <w:rPr>
                <w:rFonts w:ascii="Times New Roman" w:hAnsi="Times New Roman"/>
                <w:bCs/>
                <w:i/>
                <w:iCs/>
                <w:sz w:val="16"/>
                <w:szCs w:val="16"/>
                <w:lang w:val="uk-UA"/>
              </w:rPr>
              <w:t>Виробничі ділянки</w:t>
            </w:r>
          </w:p>
        </w:tc>
      </w:tr>
      <w:tr w:rsidR="00BF552E" w:rsidRPr="005A79BF" w14:paraId="094ED9CC" w14:textId="77777777" w:rsidTr="00404D9A">
        <w:trPr>
          <w:trHeight w:val="389"/>
        </w:trPr>
        <w:tc>
          <w:tcPr>
            <w:tcW w:w="552" w:type="dxa"/>
            <w:tcBorders>
              <w:top w:val="double" w:sz="4" w:space="0" w:color="A6A6A6"/>
              <w:left w:val="double" w:sz="4" w:space="0" w:color="A6A6A6"/>
              <w:bottom w:val="double" w:sz="4" w:space="0" w:color="A6A6A6"/>
              <w:right w:val="double" w:sz="4" w:space="0" w:color="A6A6A6"/>
            </w:tcBorders>
            <w:shd w:val="clear" w:color="auto" w:fill="auto"/>
          </w:tcPr>
          <w:p w14:paraId="27E2D333" w14:textId="159EA56C" w:rsidR="00BF552E" w:rsidRPr="005A79BF" w:rsidRDefault="00BF552E" w:rsidP="00BF552E">
            <w:pPr>
              <w:jc w:val="center"/>
              <w:rPr>
                <w:rFonts w:ascii="Times New Roman" w:eastAsia="Times New Roman" w:hAnsi="Times New Roman" w:cs="Times New Roman"/>
                <w:bCs/>
                <w:kern w:val="0"/>
                <w:sz w:val="16"/>
                <w:szCs w:val="16"/>
                <w:lang w:val="uk-UA" w:bidi="ar-SA"/>
              </w:rPr>
            </w:pPr>
          </w:p>
        </w:tc>
        <w:tc>
          <w:tcPr>
            <w:tcW w:w="2835" w:type="dxa"/>
            <w:tcBorders>
              <w:top w:val="double" w:sz="4" w:space="0" w:color="A6A6A6"/>
              <w:left w:val="double" w:sz="4" w:space="0" w:color="A6A6A6"/>
              <w:bottom w:val="double" w:sz="4" w:space="0" w:color="A6A6A6"/>
              <w:right w:val="double" w:sz="4" w:space="0" w:color="A6A6A6"/>
            </w:tcBorders>
            <w:shd w:val="clear" w:color="auto" w:fill="auto"/>
          </w:tcPr>
          <w:p w14:paraId="56D965F5" w14:textId="6D293926" w:rsidR="00BF552E" w:rsidRPr="005A79BF" w:rsidRDefault="00BF552E" w:rsidP="00BF552E">
            <w:pPr>
              <w:jc w:val="center"/>
              <w:rPr>
                <w:rFonts w:ascii="Times New Roman" w:hAnsi="Times New Roman" w:cs="Times New Roman"/>
                <w:kern w:val="2"/>
                <w:sz w:val="16"/>
                <w:szCs w:val="16"/>
                <w:lang w:val="ru-UA"/>
              </w:rPr>
            </w:pPr>
            <w:r w:rsidRPr="005A79BF">
              <w:rPr>
                <w:rFonts w:ascii="Times New Roman" w:hAnsi="Times New Roman" w:cs="Times New Roman"/>
                <w:b/>
                <w:bCs/>
                <w:kern w:val="2"/>
                <w:sz w:val="16"/>
                <w:szCs w:val="16"/>
                <w:lang w:val="en-US"/>
              </w:rPr>
              <w:t>Name of the production site</w:t>
            </w:r>
            <w:r w:rsidRPr="005A79BF">
              <w:rPr>
                <w:rFonts w:ascii="Times New Roman" w:hAnsi="Times New Roman" w:cs="Times New Roman"/>
                <w:kern w:val="2"/>
                <w:sz w:val="16"/>
                <w:szCs w:val="16"/>
                <w:lang w:val="uk-UA"/>
              </w:rPr>
              <w:t xml:space="preserve"> </w:t>
            </w:r>
            <w:r w:rsidRPr="005A79BF">
              <w:rPr>
                <w:rFonts w:ascii="Times New Roman" w:hAnsi="Times New Roman" w:cs="Times New Roman"/>
                <w:kern w:val="2"/>
                <w:sz w:val="16"/>
                <w:szCs w:val="16"/>
                <w:lang w:val="ru-UA"/>
              </w:rPr>
              <w:t>/</w:t>
            </w:r>
          </w:p>
          <w:p w14:paraId="43CD07FF" w14:textId="739C864E" w:rsidR="00BF552E" w:rsidRPr="005A79BF" w:rsidRDefault="00BF552E" w:rsidP="00BF552E">
            <w:pPr>
              <w:jc w:val="center"/>
              <w:rPr>
                <w:rFonts w:ascii="Times New Roman" w:hAnsi="Times New Roman" w:cs="Times New Roman"/>
                <w:i/>
                <w:iCs/>
                <w:kern w:val="2"/>
                <w:sz w:val="16"/>
                <w:szCs w:val="16"/>
                <w:lang w:val="ru-UA"/>
              </w:rPr>
            </w:pPr>
            <w:r w:rsidRPr="005A79BF">
              <w:rPr>
                <w:rFonts w:ascii="Times New Roman" w:hAnsi="Times New Roman" w:cs="Times New Roman"/>
                <w:i/>
                <w:iCs/>
                <w:kern w:val="2"/>
                <w:sz w:val="16"/>
                <w:szCs w:val="16"/>
                <w:lang w:val="uk-UA"/>
              </w:rPr>
              <w:t>Назва виробничої ділянки</w:t>
            </w:r>
          </w:p>
        </w:tc>
        <w:tc>
          <w:tcPr>
            <w:tcW w:w="6927" w:type="dxa"/>
            <w:tcBorders>
              <w:top w:val="double" w:sz="4" w:space="0" w:color="A6A6A6"/>
              <w:left w:val="double" w:sz="4" w:space="0" w:color="A6A6A6"/>
              <w:bottom w:val="double" w:sz="4" w:space="0" w:color="A6A6A6"/>
              <w:right w:val="double" w:sz="4" w:space="0" w:color="A6A6A6"/>
            </w:tcBorders>
            <w:shd w:val="clear" w:color="auto" w:fill="auto"/>
          </w:tcPr>
          <w:p w14:paraId="5451401F" w14:textId="77777777" w:rsidR="00BF552E" w:rsidRPr="005A79BF" w:rsidRDefault="00BF552E" w:rsidP="00BF552E">
            <w:pPr>
              <w:jc w:val="center"/>
              <w:rPr>
                <w:rFonts w:ascii="Times New Roman" w:hAnsi="Times New Roman" w:cs="Times New Roman"/>
                <w:kern w:val="2"/>
                <w:sz w:val="16"/>
                <w:szCs w:val="16"/>
                <w:lang w:val="en-US"/>
              </w:rPr>
            </w:pPr>
            <w:r w:rsidRPr="005A79BF">
              <w:rPr>
                <w:rFonts w:ascii="Times New Roman" w:hAnsi="Times New Roman" w:cs="Times New Roman"/>
                <w:b/>
                <w:bCs/>
                <w:kern w:val="2"/>
                <w:sz w:val="16"/>
                <w:szCs w:val="16"/>
                <w:lang w:val="en-US"/>
              </w:rPr>
              <w:t>Actual address</w:t>
            </w:r>
            <w:r w:rsidRPr="005A79BF">
              <w:rPr>
                <w:rFonts w:ascii="Times New Roman" w:hAnsi="Times New Roman" w:cs="Times New Roman"/>
                <w:kern w:val="2"/>
                <w:sz w:val="16"/>
                <w:szCs w:val="16"/>
                <w:lang w:val="en-US"/>
              </w:rPr>
              <w:t xml:space="preserve"> /</w:t>
            </w:r>
          </w:p>
          <w:p w14:paraId="15FF96F4" w14:textId="0083D7C5" w:rsidR="00BF552E" w:rsidRPr="005A79BF" w:rsidRDefault="00BF552E" w:rsidP="00BF552E">
            <w:pPr>
              <w:jc w:val="center"/>
              <w:rPr>
                <w:rFonts w:ascii="Times New Roman" w:hAnsi="Times New Roman" w:cs="Times New Roman"/>
                <w:i/>
                <w:iCs/>
                <w:kern w:val="2"/>
                <w:sz w:val="16"/>
                <w:szCs w:val="16"/>
                <w:lang w:val="uk-UA"/>
              </w:rPr>
            </w:pPr>
            <w:r w:rsidRPr="005A79BF">
              <w:rPr>
                <w:rFonts w:ascii="Times New Roman" w:hAnsi="Times New Roman" w:cs="Times New Roman"/>
                <w:i/>
                <w:iCs/>
                <w:kern w:val="2"/>
                <w:sz w:val="16"/>
                <w:szCs w:val="16"/>
                <w:lang w:val="uk-UA"/>
              </w:rPr>
              <w:t>Фактична адреса</w:t>
            </w:r>
          </w:p>
        </w:tc>
      </w:tr>
      <w:tr w:rsidR="00BF552E" w:rsidRPr="005A79BF" w14:paraId="416F8DFC" w14:textId="77777777" w:rsidTr="00404D9A">
        <w:trPr>
          <w:trHeight w:val="253"/>
        </w:trPr>
        <w:tc>
          <w:tcPr>
            <w:tcW w:w="552" w:type="dxa"/>
            <w:tcBorders>
              <w:top w:val="double" w:sz="4" w:space="0" w:color="A6A6A6"/>
              <w:left w:val="double" w:sz="4" w:space="0" w:color="A6A6A6"/>
              <w:bottom w:val="double" w:sz="4" w:space="0" w:color="A6A6A6"/>
              <w:right w:val="double" w:sz="4" w:space="0" w:color="A6A6A6"/>
            </w:tcBorders>
            <w:shd w:val="clear" w:color="auto" w:fill="auto"/>
          </w:tcPr>
          <w:p w14:paraId="310621B4" w14:textId="666D00E6" w:rsidR="00BF552E" w:rsidRPr="005A79BF" w:rsidRDefault="00BF552E" w:rsidP="00BF552E">
            <w:pPr>
              <w:jc w:val="center"/>
              <w:rPr>
                <w:rFonts w:ascii="Times New Roman" w:hAnsi="Times New Roman" w:cs="Times New Roman"/>
                <w:bCs/>
                <w:kern w:val="2"/>
                <w:sz w:val="16"/>
                <w:szCs w:val="16"/>
                <w:lang w:val="uk-UA"/>
              </w:rPr>
            </w:pPr>
            <w:r w:rsidRPr="005A79BF">
              <w:rPr>
                <w:rFonts w:ascii="Times New Roman" w:hAnsi="Times New Roman" w:cs="Times New Roman"/>
                <w:bCs/>
                <w:kern w:val="2"/>
                <w:sz w:val="16"/>
                <w:szCs w:val="16"/>
                <w:lang w:val="uk-UA"/>
              </w:rPr>
              <w:t>1</w:t>
            </w:r>
          </w:p>
        </w:tc>
        <w:tc>
          <w:tcPr>
            <w:tcW w:w="2835" w:type="dxa"/>
            <w:tcBorders>
              <w:top w:val="double" w:sz="4" w:space="0" w:color="A6A6A6"/>
              <w:left w:val="double" w:sz="4" w:space="0" w:color="A6A6A6"/>
              <w:bottom w:val="double" w:sz="4" w:space="0" w:color="A6A6A6"/>
              <w:right w:val="double" w:sz="4" w:space="0" w:color="A6A6A6"/>
            </w:tcBorders>
            <w:shd w:val="clear" w:color="auto" w:fill="auto"/>
          </w:tcPr>
          <w:p w14:paraId="5347D1E1" w14:textId="77777777" w:rsidR="00BF552E" w:rsidRPr="005A79BF" w:rsidRDefault="00BF552E" w:rsidP="00FA0ADE">
            <w:pPr>
              <w:rPr>
                <w:rFonts w:ascii="Times New Roman" w:hAnsi="Times New Roman" w:cs="Times New Roman"/>
                <w:kern w:val="2"/>
                <w:sz w:val="16"/>
                <w:szCs w:val="16"/>
                <w:lang w:val="en-US"/>
              </w:rPr>
            </w:pPr>
          </w:p>
        </w:tc>
        <w:tc>
          <w:tcPr>
            <w:tcW w:w="6927" w:type="dxa"/>
            <w:tcBorders>
              <w:top w:val="double" w:sz="4" w:space="0" w:color="A6A6A6"/>
              <w:left w:val="double" w:sz="4" w:space="0" w:color="A6A6A6"/>
              <w:bottom w:val="double" w:sz="4" w:space="0" w:color="A6A6A6"/>
              <w:right w:val="double" w:sz="4" w:space="0" w:color="A6A6A6"/>
            </w:tcBorders>
            <w:shd w:val="clear" w:color="auto" w:fill="auto"/>
          </w:tcPr>
          <w:p w14:paraId="3E724937" w14:textId="77777777" w:rsidR="00BF552E" w:rsidRPr="005A79BF" w:rsidRDefault="00BF552E" w:rsidP="00FA0ADE">
            <w:pPr>
              <w:rPr>
                <w:rFonts w:ascii="Times New Roman" w:hAnsi="Times New Roman" w:cs="Times New Roman"/>
                <w:kern w:val="2"/>
                <w:sz w:val="16"/>
                <w:szCs w:val="16"/>
                <w:lang w:val="en-US"/>
              </w:rPr>
            </w:pPr>
          </w:p>
        </w:tc>
      </w:tr>
      <w:tr w:rsidR="00BF552E" w:rsidRPr="005A79BF" w14:paraId="0ABB7426" w14:textId="77777777" w:rsidTr="00404D9A">
        <w:trPr>
          <w:trHeight w:val="256"/>
        </w:trPr>
        <w:tc>
          <w:tcPr>
            <w:tcW w:w="552" w:type="dxa"/>
            <w:tcBorders>
              <w:top w:val="double" w:sz="4" w:space="0" w:color="A6A6A6"/>
              <w:left w:val="double" w:sz="4" w:space="0" w:color="A6A6A6"/>
              <w:bottom w:val="double" w:sz="4" w:space="0" w:color="A6A6A6"/>
              <w:right w:val="double" w:sz="4" w:space="0" w:color="A6A6A6"/>
            </w:tcBorders>
            <w:shd w:val="clear" w:color="auto" w:fill="auto"/>
          </w:tcPr>
          <w:p w14:paraId="5BEF53A1" w14:textId="7EC85357" w:rsidR="00BF552E" w:rsidRPr="005A79BF" w:rsidRDefault="00BF552E" w:rsidP="00BF552E">
            <w:pPr>
              <w:jc w:val="center"/>
              <w:rPr>
                <w:rFonts w:ascii="Times New Roman" w:eastAsia="Times New Roman" w:hAnsi="Times New Roman" w:cs="Times New Roman"/>
                <w:bCs/>
                <w:kern w:val="0"/>
                <w:sz w:val="16"/>
                <w:szCs w:val="16"/>
                <w:lang w:val="uk-UA" w:bidi="ar-SA"/>
              </w:rPr>
            </w:pPr>
            <w:r w:rsidRPr="005A79BF">
              <w:rPr>
                <w:rFonts w:ascii="Times New Roman" w:eastAsia="Times New Roman" w:hAnsi="Times New Roman" w:cs="Times New Roman"/>
                <w:bCs/>
                <w:kern w:val="0"/>
                <w:sz w:val="16"/>
                <w:szCs w:val="16"/>
                <w:lang w:val="uk-UA" w:bidi="ar-SA"/>
              </w:rPr>
              <w:t>2</w:t>
            </w:r>
          </w:p>
        </w:tc>
        <w:tc>
          <w:tcPr>
            <w:tcW w:w="2835" w:type="dxa"/>
            <w:tcBorders>
              <w:top w:val="double" w:sz="4" w:space="0" w:color="A6A6A6"/>
              <w:left w:val="double" w:sz="4" w:space="0" w:color="A6A6A6"/>
              <w:bottom w:val="double" w:sz="4" w:space="0" w:color="A6A6A6"/>
              <w:right w:val="double" w:sz="4" w:space="0" w:color="A6A6A6"/>
            </w:tcBorders>
            <w:shd w:val="clear" w:color="auto" w:fill="auto"/>
          </w:tcPr>
          <w:p w14:paraId="07682108" w14:textId="77777777" w:rsidR="00BF552E" w:rsidRPr="005A79BF" w:rsidRDefault="00BF552E" w:rsidP="00FA0ADE">
            <w:pPr>
              <w:rPr>
                <w:rFonts w:ascii="Times New Roman" w:hAnsi="Times New Roman" w:cs="Times New Roman"/>
                <w:kern w:val="2"/>
                <w:sz w:val="16"/>
                <w:szCs w:val="16"/>
                <w:lang w:val="en-US"/>
              </w:rPr>
            </w:pPr>
          </w:p>
        </w:tc>
        <w:tc>
          <w:tcPr>
            <w:tcW w:w="6927" w:type="dxa"/>
            <w:tcBorders>
              <w:top w:val="double" w:sz="4" w:space="0" w:color="A6A6A6"/>
              <w:left w:val="double" w:sz="4" w:space="0" w:color="A6A6A6"/>
              <w:bottom w:val="double" w:sz="4" w:space="0" w:color="A6A6A6"/>
              <w:right w:val="double" w:sz="4" w:space="0" w:color="A6A6A6"/>
            </w:tcBorders>
            <w:shd w:val="clear" w:color="auto" w:fill="auto"/>
          </w:tcPr>
          <w:p w14:paraId="2BBCF2CD" w14:textId="77777777" w:rsidR="00BF552E" w:rsidRPr="005A79BF" w:rsidRDefault="00BF552E" w:rsidP="00FA0ADE">
            <w:pPr>
              <w:rPr>
                <w:rFonts w:ascii="Times New Roman" w:hAnsi="Times New Roman" w:cs="Times New Roman"/>
                <w:kern w:val="2"/>
                <w:sz w:val="16"/>
                <w:szCs w:val="16"/>
              </w:rPr>
            </w:pPr>
          </w:p>
        </w:tc>
      </w:tr>
      <w:tr w:rsidR="00BF552E" w:rsidRPr="005A79BF" w14:paraId="5021E6F1" w14:textId="77777777" w:rsidTr="00404D9A">
        <w:trPr>
          <w:trHeight w:val="256"/>
        </w:trPr>
        <w:tc>
          <w:tcPr>
            <w:tcW w:w="552" w:type="dxa"/>
            <w:tcBorders>
              <w:top w:val="double" w:sz="4" w:space="0" w:color="A6A6A6"/>
              <w:left w:val="double" w:sz="4" w:space="0" w:color="A6A6A6"/>
              <w:bottom w:val="double" w:sz="4" w:space="0" w:color="A6A6A6"/>
              <w:right w:val="double" w:sz="4" w:space="0" w:color="A6A6A6"/>
            </w:tcBorders>
            <w:shd w:val="clear" w:color="auto" w:fill="auto"/>
          </w:tcPr>
          <w:p w14:paraId="136F4310" w14:textId="3FA59965" w:rsidR="00BF552E" w:rsidRPr="005A79BF" w:rsidRDefault="00BF552E" w:rsidP="00BF552E">
            <w:pPr>
              <w:jc w:val="center"/>
              <w:rPr>
                <w:rFonts w:ascii="Times New Roman" w:eastAsia="Times New Roman" w:hAnsi="Times New Roman" w:cs="Times New Roman"/>
                <w:bCs/>
                <w:kern w:val="0"/>
                <w:sz w:val="16"/>
                <w:szCs w:val="16"/>
                <w:lang w:val="uk-UA" w:bidi="ar-SA"/>
              </w:rPr>
            </w:pPr>
            <w:r w:rsidRPr="005A79BF">
              <w:rPr>
                <w:rFonts w:ascii="Times New Roman" w:eastAsia="Times New Roman" w:hAnsi="Times New Roman" w:cs="Times New Roman"/>
                <w:bCs/>
                <w:kern w:val="0"/>
                <w:sz w:val="16"/>
                <w:szCs w:val="16"/>
                <w:lang w:val="uk-UA" w:bidi="ar-SA"/>
              </w:rPr>
              <w:t>3</w:t>
            </w:r>
          </w:p>
        </w:tc>
        <w:tc>
          <w:tcPr>
            <w:tcW w:w="2835" w:type="dxa"/>
            <w:tcBorders>
              <w:top w:val="double" w:sz="4" w:space="0" w:color="A6A6A6"/>
              <w:left w:val="double" w:sz="4" w:space="0" w:color="A6A6A6"/>
              <w:bottom w:val="double" w:sz="4" w:space="0" w:color="A6A6A6"/>
              <w:right w:val="double" w:sz="4" w:space="0" w:color="A6A6A6"/>
            </w:tcBorders>
            <w:shd w:val="clear" w:color="auto" w:fill="auto"/>
          </w:tcPr>
          <w:p w14:paraId="2E6C6EF1" w14:textId="77777777" w:rsidR="00BF552E" w:rsidRPr="005A79BF" w:rsidRDefault="00BF552E" w:rsidP="00FA0ADE">
            <w:pPr>
              <w:rPr>
                <w:rFonts w:ascii="Times New Roman" w:hAnsi="Times New Roman" w:cs="Times New Roman"/>
                <w:kern w:val="2"/>
                <w:sz w:val="16"/>
                <w:szCs w:val="16"/>
                <w:lang w:val="en-US"/>
              </w:rPr>
            </w:pPr>
          </w:p>
        </w:tc>
        <w:tc>
          <w:tcPr>
            <w:tcW w:w="6927" w:type="dxa"/>
            <w:tcBorders>
              <w:top w:val="double" w:sz="4" w:space="0" w:color="A6A6A6"/>
              <w:left w:val="double" w:sz="4" w:space="0" w:color="A6A6A6"/>
              <w:bottom w:val="double" w:sz="4" w:space="0" w:color="A6A6A6"/>
              <w:right w:val="double" w:sz="4" w:space="0" w:color="A6A6A6"/>
            </w:tcBorders>
            <w:shd w:val="clear" w:color="auto" w:fill="auto"/>
          </w:tcPr>
          <w:p w14:paraId="10E8DAE3" w14:textId="77777777" w:rsidR="00BF552E" w:rsidRPr="005A79BF" w:rsidRDefault="00BF552E" w:rsidP="00FA0ADE">
            <w:pPr>
              <w:rPr>
                <w:rFonts w:ascii="Times New Roman" w:hAnsi="Times New Roman" w:cs="Times New Roman"/>
                <w:kern w:val="2"/>
                <w:sz w:val="16"/>
                <w:szCs w:val="16"/>
              </w:rPr>
            </w:pPr>
          </w:p>
        </w:tc>
      </w:tr>
    </w:tbl>
    <w:p w14:paraId="411E8F26" w14:textId="77777777" w:rsidR="00B4726F" w:rsidRPr="005A79BF" w:rsidRDefault="00B4726F">
      <w:pPr>
        <w:rPr>
          <w:lang w:val="uk-UA"/>
        </w:rPr>
      </w:pPr>
    </w:p>
    <w:tbl>
      <w:tblPr>
        <w:tblStyle w:val="ad"/>
        <w:tblW w:w="103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BFBFBF" w:themeFill="background1" w:themeFillShade="BF"/>
        <w:tblLook w:val="04A0" w:firstRow="1" w:lastRow="0" w:firstColumn="1" w:lastColumn="0" w:noHBand="0" w:noVBand="1"/>
      </w:tblPr>
      <w:tblGrid>
        <w:gridCol w:w="10314"/>
      </w:tblGrid>
      <w:tr w:rsidR="00DE348D" w:rsidRPr="005A79BF" w14:paraId="200E5F7F" w14:textId="77777777" w:rsidTr="00012E6F">
        <w:tc>
          <w:tcPr>
            <w:tcW w:w="10314" w:type="dxa"/>
            <w:shd w:val="clear" w:color="auto" w:fill="BFBFBF" w:themeFill="background1" w:themeFillShade="BF"/>
          </w:tcPr>
          <w:p w14:paraId="6D97E058" w14:textId="0D9CE32F" w:rsidR="00012E6F" w:rsidRPr="005A79BF" w:rsidRDefault="00172687" w:rsidP="00135BE5">
            <w:pPr>
              <w:rPr>
                <w:rFonts w:ascii="Times New Roman" w:eastAsia="Times New Roman" w:hAnsi="Times New Roman" w:cs="Times New Roman"/>
                <w:b/>
                <w:bCs/>
                <w:color w:val="0D0D0D" w:themeColor="text1" w:themeTint="F2"/>
                <w:kern w:val="0"/>
                <w:sz w:val="16"/>
                <w:szCs w:val="16"/>
                <w:lang w:val="uk-UA" w:bidi="ar-SA"/>
              </w:rPr>
            </w:pPr>
            <w:r w:rsidRPr="005A79BF">
              <w:rPr>
                <w:rFonts w:ascii="Times New Roman" w:eastAsia="Times New Roman" w:hAnsi="Times New Roman" w:cs="Times New Roman"/>
                <w:b/>
                <w:bCs/>
                <w:color w:val="0D0D0D" w:themeColor="text1" w:themeTint="F2"/>
                <w:kern w:val="0"/>
                <w:sz w:val="16"/>
                <w:szCs w:val="16"/>
                <w:lang w:val="uk-UA" w:bidi="ar-SA"/>
              </w:rPr>
              <w:t xml:space="preserve">4. </w:t>
            </w:r>
            <w:proofErr w:type="spellStart"/>
            <w:r w:rsidR="00135BE5" w:rsidRPr="005A79BF">
              <w:rPr>
                <w:rFonts w:ascii="Times New Roman" w:eastAsia="Times New Roman" w:hAnsi="Times New Roman" w:cs="Times New Roman"/>
                <w:b/>
                <w:bCs/>
                <w:color w:val="0D0D0D" w:themeColor="text1" w:themeTint="F2"/>
                <w:kern w:val="0"/>
                <w:sz w:val="16"/>
                <w:szCs w:val="16"/>
                <w:lang w:bidi="ar-SA"/>
              </w:rPr>
              <w:t>Уповноважений</w:t>
            </w:r>
            <w:proofErr w:type="spellEnd"/>
            <w:r w:rsidR="00135BE5" w:rsidRPr="005A79BF">
              <w:rPr>
                <w:rFonts w:ascii="Times New Roman" w:eastAsia="Times New Roman" w:hAnsi="Times New Roman" w:cs="Times New Roman"/>
                <w:b/>
                <w:bCs/>
                <w:color w:val="0D0D0D" w:themeColor="text1" w:themeTint="F2"/>
                <w:kern w:val="0"/>
                <w:sz w:val="16"/>
                <w:szCs w:val="16"/>
                <w:lang w:val="en-US" w:bidi="ar-SA"/>
              </w:rPr>
              <w:t xml:space="preserve"> </w:t>
            </w:r>
            <w:proofErr w:type="spellStart"/>
            <w:r w:rsidR="00135BE5" w:rsidRPr="005A79BF">
              <w:rPr>
                <w:rFonts w:ascii="Times New Roman" w:eastAsia="Times New Roman" w:hAnsi="Times New Roman" w:cs="Times New Roman"/>
                <w:b/>
                <w:bCs/>
                <w:color w:val="0D0D0D" w:themeColor="text1" w:themeTint="F2"/>
                <w:kern w:val="0"/>
                <w:sz w:val="16"/>
                <w:szCs w:val="16"/>
                <w:lang w:bidi="ar-SA"/>
              </w:rPr>
              <w:t>представник</w:t>
            </w:r>
            <w:proofErr w:type="spellEnd"/>
            <w:r w:rsidR="00135BE5" w:rsidRPr="005A79BF">
              <w:rPr>
                <w:rFonts w:ascii="Times New Roman" w:eastAsia="Times New Roman" w:hAnsi="Times New Roman" w:cs="Times New Roman"/>
                <w:b/>
                <w:bCs/>
                <w:color w:val="0D0D0D" w:themeColor="text1" w:themeTint="F2"/>
                <w:kern w:val="0"/>
                <w:sz w:val="16"/>
                <w:szCs w:val="16"/>
                <w:lang w:val="en-US" w:bidi="ar-SA"/>
              </w:rPr>
              <w:t xml:space="preserve"> </w:t>
            </w:r>
            <w:r w:rsidR="00135BE5" w:rsidRPr="005A79BF">
              <w:rPr>
                <w:rFonts w:ascii="Times New Roman" w:eastAsia="Times New Roman" w:hAnsi="Times New Roman" w:cs="Times New Roman"/>
                <w:b/>
                <w:bCs/>
                <w:color w:val="0D0D0D" w:themeColor="text1" w:themeTint="F2"/>
                <w:kern w:val="0"/>
                <w:sz w:val="16"/>
                <w:szCs w:val="16"/>
                <w:lang w:bidi="ar-SA"/>
              </w:rPr>
              <w:t>в</w:t>
            </w:r>
            <w:r w:rsidR="00135BE5" w:rsidRPr="005A79BF">
              <w:rPr>
                <w:rFonts w:ascii="Times New Roman" w:eastAsia="Times New Roman" w:hAnsi="Times New Roman" w:cs="Times New Roman"/>
                <w:b/>
                <w:bCs/>
                <w:color w:val="0D0D0D" w:themeColor="text1" w:themeTint="F2"/>
                <w:kern w:val="0"/>
                <w:sz w:val="16"/>
                <w:szCs w:val="16"/>
                <w:lang w:val="en-US" w:bidi="ar-SA"/>
              </w:rPr>
              <w:t xml:space="preserve"> </w:t>
            </w:r>
            <w:proofErr w:type="spellStart"/>
            <w:r w:rsidR="00135BE5" w:rsidRPr="005A79BF">
              <w:rPr>
                <w:rFonts w:ascii="Times New Roman" w:eastAsia="Times New Roman" w:hAnsi="Times New Roman" w:cs="Times New Roman"/>
                <w:b/>
                <w:bCs/>
                <w:color w:val="0D0D0D" w:themeColor="text1" w:themeTint="F2"/>
                <w:kern w:val="0"/>
                <w:sz w:val="16"/>
                <w:szCs w:val="16"/>
                <w:lang w:bidi="ar-SA"/>
              </w:rPr>
              <w:t>Україні</w:t>
            </w:r>
            <w:proofErr w:type="spellEnd"/>
            <w:r w:rsidR="00726E69" w:rsidRPr="005A79BF">
              <w:rPr>
                <w:rFonts w:ascii="Times New Roman" w:eastAsia="Times New Roman" w:hAnsi="Times New Roman" w:cs="Times New Roman"/>
                <w:b/>
                <w:bCs/>
                <w:color w:val="0D0D0D" w:themeColor="text1" w:themeTint="F2"/>
                <w:kern w:val="0"/>
                <w:sz w:val="16"/>
                <w:szCs w:val="16"/>
                <w:lang w:val="uk-UA" w:bidi="ar-SA"/>
              </w:rPr>
              <w:t xml:space="preserve"> </w:t>
            </w:r>
            <w:r w:rsidR="00135BE5" w:rsidRPr="005A79BF">
              <w:rPr>
                <w:rFonts w:ascii="Times New Roman" w:eastAsia="Times New Roman" w:hAnsi="Times New Roman" w:cs="Times New Roman"/>
                <w:b/>
                <w:bCs/>
                <w:color w:val="0D0D0D" w:themeColor="text1" w:themeTint="F2"/>
                <w:kern w:val="0"/>
                <w:sz w:val="16"/>
                <w:szCs w:val="16"/>
                <w:lang w:val="en-US" w:bidi="ar-SA"/>
              </w:rPr>
              <w:t>/</w:t>
            </w:r>
            <w:r w:rsidR="00DE348D" w:rsidRPr="005A79BF">
              <w:rPr>
                <w:rFonts w:ascii="Times New Roman" w:eastAsia="Times New Roman" w:hAnsi="Times New Roman" w:cs="Times New Roman"/>
                <w:b/>
                <w:bCs/>
                <w:i/>
                <w:color w:val="0D0D0D" w:themeColor="text1" w:themeTint="F2"/>
                <w:kern w:val="0"/>
                <w:sz w:val="16"/>
                <w:szCs w:val="16"/>
                <w:lang w:val="en-US" w:bidi="ar-SA"/>
              </w:rPr>
              <w:t>Authorized Representative in Ukraine</w:t>
            </w:r>
            <w:r w:rsidR="00DE348D" w:rsidRPr="005A79BF">
              <w:rPr>
                <w:rFonts w:ascii="Times New Roman" w:eastAsia="Times New Roman" w:hAnsi="Times New Roman" w:cs="Times New Roman"/>
                <w:b/>
                <w:bCs/>
                <w:color w:val="0D0D0D" w:themeColor="text1" w:themeTint="F2"/>
                <w:kern w:val="0"/>
                <w:sz w:val="16"/>
                <w:szCs w:val="16"/>
                <w:lang w:val="en-US" w:bidi="ar-SA"/>
              </w:rPr>
              <w:t xml:space="preserve"> </w:t>
            </w:r>
          </w:p>
          <w:p w14:paraId="76867A4A" w14:textId="77777777" w:rsidR="00135BE5" w:rsidRPr="005A79BF" w:rsidRDefault="00135BE5" w:rsidP="00135BE5">
            <w:pPr>
              <w:rPr>
                <w:lang w:val="uk-UA"/>
              </w:rPr>
            </w:pPr>
          </w:p>
        </w:tc>
      </w:tr>
    </w:tbl>
    <w:p w14:paraId="6272534A" w14:textId="77777777" w:rsidR="00DE348D" w:rsidRPr="005A79BF" w:rsidRDefault="00DE348D">
      <w:pPr>
        <w:rPr>
          <w:rFonts w:ascii="Times New Roman" w:hAnsi="Times New Roman" w:cs="Times New Roman"/>
          <w:sz w:val="16"/>
          <w:szCs w:val="16"/>
          <w:lang w:val="uk-UA"/>
        </w:rPr>
      </w:pPr>
    </w:p>
    <w:tbl>
      <w:tblPr>
        <w:tblW w:w="10314"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80" w:firstRow="0" w:lastRow="0" w:firstColumn="1" w:lastColumn="0" w:noHBand="0" w:noVBand="1"/>
      </w:tblPr>
      <w:tblGrid>
        <w:gridCol w:w="1809"/>
        <w:gridCol w:w="4111"/>
        <w:gridCol w:w="1559"/>
        <w:gridCol w:w="2835"/>
      </w:tblGrid>
      <w:tr w:rsidR="00774097" w:rsidRPr="005A79BF" w14:paraId="7652C9B7" w14:textId="77777777" w:rsidTr="004A269F">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56F23B03" w14:textId="2E16DF7D" w:rsidR="00774097" w:rsidRPr="005A79BF" w:rsidRDefault="00774097">
            <w:pPr>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
                <w:bCs/>
                <w:kern w:val="0"/>
                <w:sz w:val="16"/>
                <w:szCs w:val="16"/>
                <w:lang w:val="en-US" w:bidi="ar-SA"/>
              </w:rPr>
              <w:t>Legal Entity</w:t>
            </w:r>
            <w:r w:rsidR="002D1A56" w:rsidRPr="005A79BF">
              <w:rPr>
                <w:rFonts w:ascii="Times New Roman" w:eastAsia="Times New Roman" w:hAnsi="Times New Roman" w:cs="Times New Roman"/>
                <w:b/>
                <w:bCs/>
                <w:kern w:val="0"/>
                <w:sz w:val="16"/>
                <w:szCs w:val="16"/>
                <w:lang w:val="en-US" w:bidi="ar-SA"/>
              </w:rPr>
              <w:t xml:space="preserve"> </w:t>
            </w:r>
            <w:r w:rsidR="00012E6F" w:rsidRPr="005A79BF">
              <w:rPr>
                <w:rFonts w:ascii="Times New Roman" w:eastAsia="Times New Roman" w:hAnsi="Times New Roman" w:cs="Times New Roman"/>
                <w:b/>
                <w:bCs/>
                <w:kern w:val="0"/>
                <w:sz w:val="16"/>
                <w:szCs w:val="16"/>
                <w:lang w:val="uk-UA" w:bidi="ar-SA"/>
              </w:rPr>
              <w:t>/</w:t>
            </w:r>
          </w:p>
          <w:p w14:paraId="25CEC8F8" w14:textId="77777777" w:rsidR="00774097" w:rsidRPr="005A79BF" w:rsidRDefault="00774097">
            <w:pPr>
              <w:rPr>
                <w:rFonts w:ascii="Times New Roman" w:hAnsi="Times New Roman" w:cs="Times New Roman"/>
                <w:bCs/>
                <w:kern w:val="2"/>
                <w:sz w:val="16"/>
                <w:szCs w:val="16"/>
                <w:lang w:val="en-US"/>
              </w:rPr>
            </w:pPr>
            <w:proofErr w:type="spellStart"/>
            <w:r w:rsidRPr="005A79BF">
              <w:rPr>
                <w:rFonts w:ascii="Times New Roman" w:eastAsia="Times New Roman" w:hAnsi="Times New Roman" w:cs="Times New Roman"/>
                <w:bCs/>
                <w:i/>
                <w:kern w:val="0"/>
                <w:sz w:val="16"/>
                <w:szCs w:val="16"/>
                <w:lang w:val="en-US" w:bidi="ar-SA"/>
              </w:rPr>
              <w:t>Юридична</w:t>
            </w:r>
            <w:proofErr w:type="spellEnd"/>
            <w:r w:rsidRPr="005A79BF">
              <w:rPr>
                <w:rFonts w:ascii="Times New Roman" w:eastAsia="Times New Roman" w:hAnsi="Times New Roman" w:cs="Times New Roman"/>
                <w:bCs/>
                <w:i/>
                <w:kern w:val="0"/>
                <w:sz w:val="16"/>
                <w:szCs w:val="16"/>
                <w:lang w:val="en-US" w:bidi="ar-SA"/>
              </w:rPr>
              <w:t xml:space="preserve"> </w:t>
            </w:r>
            <w:proofErr w:type="spellStart"/>
            <w:r w:rsidRPr="005A79BF">
              <w:rPr>
                <w:rFonts w:ascii="Times New Roman" w:eastAsia="Times New Roman" w:hAnsi="Times New Roman" w:cs="Times New Roman"/>
                <w:bCs/>
                <w:i/>
                <w:kern w:val="0"/>
                <w:sz w:val="16"/>
                <w:szCs w:val="16"/>
                <w:lang w:val="en-US" w:bidi="ar-SA"/>
              </w:rPr>
              <w:t>особа</w:t>
            </w:r>
            <w:proofErr w:type="spellEnd"/>
          </w:p>
        </w:tc>
        <w:tc>
          <w:tcPr>
            <w:tcW w:w="8505" w:type="dxa"/>
            <w:gridSpan w:val="3"/>
            <w:tcBorders>
              <w:top w:val="double" w:sz="4" w:space="0" w:color="A6A6A6"/>
              <w:left w:val="double" w:sz="4" w:space="0" w:color="A6A6A6"/>
              <w:bottom w:val="double" w:sz="4" w:space="0" w:color="A6A6A6"/>
              <w:right w:val="double" w:sz="4" w:space="0" w:color="A6A6A6"/>
            </w:tcBorders>
            <w:shd w:val="clear" w:color="auto" w:fill="auto"/>
          </w:tcPr>
          <w:p w14:paraId="090094A2" w14:textId="77777777" w:rsidR="00774097" w:rsidRPr="005A79BF" w:rsidRDefault="00774097">
            <w:pPr>
              <w:rPr>
                <w:rFonts w:ascii="Times New Roman" w:hAnsi="Times New Roman" w:cs="Times New Roman"/>
                <w:kern w:val="2"/>
                <w:sz w:val="16"/>
                <w:szCs w:val="16"/>
              </w:rPr>
            </w:pPr>
          </w:p>
        </w:tc>
      </w:tr>
      <w:tr w:rsidR="00774097" w:rsidRPr="005A79BF" w14:paraId="2502314C" w14:textId="77777777" w:rsidTr="004A269F">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61115A87" w14:textId="6EB8B046" w:rsidR="00774097" w:rsidRPr="005A79BF" w:rsidRDefault="00774097">
            <w:pPr>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
                <w:bCs/>
                <w:kern w:val="0"/>
                <w:sz w:val="16"/>
                <w:szCs w:val="16"/>
                <w:lang w:val="en-US" w:bidi="ar-SA"/>
              </w:rPr>
              <w:t xml:space="preserve">Legal </w:t>
            </w:r>
            <w:r w:rsidR="000A4905" w:rsidRPr="005A79BF">
              <w:rPr>
                <w:rFonts w:ascii="Times New Roman" w:hAnsi="Times New Roman" w:cs="Times New Roman"/>
                <w:b/>
                <w:bCs/>
                <w:kern w:val="2"/>
                <w:sz w:val="16"/>
                <w:szCs w:val="16"/>
                <w:lang w:val="en-US"/>
              </w:rPr>
              <w:t>address</w:t>
            </w:r>
            <w:r w:rsidR="000A4905" w:rsidRPr="005A79BF">
              <w:rPr>
                <w:rFonts w:ascii="Times New Roman" w:eastAsia="Times New Roman" w:hAnsi="Times New Roman" w:cs="Times New Roman"/>
                <w:b/>
                <w:bCs/>
                <w:kern w:val="0"/>
                <w:sz w:val="16"/>
                <w:szCs w:val="16"/>
                <w:lang w:val="uk-UA" w:bidi="ar-SA"/>
              </w:rPr>
              <w:t xml:space="preserve"> </w:t>
            </w:r>
            <w:r w:rsidR="00012E6F" w:rsidRPr="005A79BF">
              <w:rPr>
                <w:rFonts w:ascii="Times New Roman" w:eastAsia="Times New Roman" w:hAnsi="Times New Roman" w:cs="Times New Roman"/>
                <w:b/>
                <w:bCs/>
                <w:kern w:val="0"/>
                <w:sz w:val="16"/>
                <w:szCs w:val="16"/>
                <w:lang w:val="uk-UA" w:bidi="ar-SA"/>
              </w:rPr>
              <w:t>/</w:t>
            </w:r>
          </w:p>
          <w:p w14:paraId="71CAE05B" w14:textId="77777777" w:rsidR="00774097" w:rsidRPr="005A79BF" w:rsidRDefault="00774097">
            <w:pPr>
              <w:rPr>
                <w:rFonts w:ascii="Times New Roman" w:eastAsia="Times New Roman" w:hAnsi="Times New Roman" w:cs="Times New Roman"/>
                <w:bCs/>
                <w:kern w:val="0"/>
                <w:sz w:val="16"/>
                <w:szCs w:val="16"/>
                <w:lang w:val="en-US" w:bidi="ar-SA"/>
              </w:rPr>
            </w:pPr>
            <w:proofErr w:type="spellStart"/>
            <w:r w:rsidRPr="005A79BF">
              <w:rPr>
                <w:rFonts w:ascii="Times New Roman" w:eastAsia="Times New Roman" w:hAnsi="Times New Roman" w:cs="Times New Roman"/>
                <w:bCs/>
                <w:i/>
                <w:kern w:val="0"/>
                <w:sz w:val="16"/>
                <w:szCs w:val="16"/>
                <w:lang w:val="en-US" w:bidi="ar-SA"/>
              </w:rPr>
              <w:t>Юридична</w:t>
            </w:r>
            <w:proofErr w:type="spellEnd"/>
            <w:r w:rsidRPr="005A79BF">
              <w:rPr>
                <w:rFonts w:ascii="Times New Roman" w:eastAsia="Times New Roman" w:hAnsi="Times New Roman" w:cs="Times New Roman"/>
                <w:bCs/>
                <w:i/>
                <w:kern w:val="0"/>
                <w:sz w:val="16"/>
                <w:szCs w:val="16"/>
                <w:lang w:val="en-US" w:bidi="ar-SA"/>
              </w:rPr>
              <w:t xml:space="preserve"> </w:t>
            </w:r>
            <w:proofErr w:type="spellStart"/>
            <w:r w:rsidRPr="005A79BF">
              <w:rPr>
                <w:rFonts w:ascii="Times New Roman" w:eastAsia="Times New Roman" w:hAnsi="Times New Roman" w:cs="Times New Roman"/>
                <w:bCs/>
                <w:i/>
                <w:kern w:val="0"/>
                <w:sz w:val="16"/>
                <w:szCs w:val="16"/>
                <w:lang w:val="en-US" w:bidi="ar-SA"/>
              </w:rPr>
              <w:t>адреса</w:t>
            </w:r>
            <w:proofErr w:type="spellEnd"/>
            <w:r w:rsidRPr="005A79BF">
              <w:rPr>
                <w:rFonts w:ascii="Times New Roman" w:eastAsia="Times New Roman" w:hAnsi="Times New Roman" w:cs="Times New Roman"/>
                <w:bCs/>
                <w:i/>
                <w:kern w:val="0"/>
                <w:sz w:val="16"/>
                <w:szCs w:val="16"/>
                <w:lang w:val="en-US" w:bidi="ar-SA"/>
              </w:rPr>
              <w:t>:</w:t>
            </w:r>
          </w:p>
        </w:tc>
        <w:tc>
          <w:tcPr>
            <w:tcW w:w="8505" w:type="dxa"/>
            <w:gridSpan w:val="3"/>
            <w:tcBorders>
              <w:top w:val="double" w:sz="4" w:space="0" w:color="A6A6A6"/>
              <w:left w:val="double" w:sz="4" w:space="0" w:color="A6A6A6"/>
              <w:bottom w:val="double" w:sz="4" w:space="0" w:color="A6A6A6"/>
              <w:right w:val="double" w:sz="4" w:space="0" w:color="A6A6A6"/>
            </w:tcBorders>
            <w:shd w:val="clear" w:color="auto" w:fill="auto"/>
          </w:tcPr>
          <w:p w14:paraId="0F0DF1CE" w14:textId="77777777" w:rsidR="00774097" w:rsidRPr="005A79BF" w:rsidRDefault="00774097">
            <w:pPr>
              <w:rPr>
                <w:rFonts w:ascii="Times New Roman" w:hAnsi="Times New Roman" w:cs="Times New Roman"/>
                <w:kern w:val="2"/>
                <w:sz w:val="16"/>
                <w:szCs w:val="16"/>
                <w:lang w:val="en-US"/>
              </w:rPr>
            </w:pPr>
          </w:p>
        </w:tc>
      </w:tr>
      <w:tr w:rsidR="00460311" w:rsidRPr="005A79BF" w14:paraId="262390E7" w14:textId="77777777" w:rsidTr="009B758B">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34B37BC3" w14:textId="77777777" w:rsidR="00460311" w:rsidRPr="005A79BF" w:rsidRDefault="00460311" w:rsidP="00460311">
            <w:pPr>
              <w:rPr>
                <w:rFonts w:ascii="Times New Roman" w:hAnsi="Times New Roman" w:cs="Times New Roman"/>
                <w:kern w:val="2"/>
                <w:sz w:val="16"/>
                <w:szCs w:val="16"/>
                <w:lang w:val="en-US"/>
              </w:rPr>
            </w:pPr>
            <w:r w:rsidRPr="005A79BF">
              <w:rPr>
                <w:rFonts w:ascii="Times New Roman" w:hAnsi="Times New Roman" w:cs="Times New Roman"/>
                <w:b/>
                <w:bCs/>
                <w:kern w:val="2"/>
                <w:sz w:val="16"/>
                <w:szCs w:val="16"/>
                <w:lang w:val="en-US"/>
              </w:rPr>
              <w:lastRenderedPageBreak/>
              <w:t>Actual address</w:t>
            </w:r>
            <w:r w:rsidRPr="005A79BF">
              <w:rPr>
                <w:rFonts w:ascii="Times New Roman" w:hAnsi="Times New Roman" w:cs="Times New Roman"/>
                <w:kern w:val="2"/>
                <w:sz w:val="16"/>
                <w:szCs w:val="16"/>
                <w:lang w:val="en-US"/>
              </w:rPr>
              <w:t xml:space="preserve"> /</w:t>
            </w:r>
          </w:p>
          <w:p w14:paraId="6E9C6E6A" w14:textId="649FACD9" w:rsidR="00460311" w:rsidRPr="005A79BF" w:rsidRDefault="00460311" w:rsidP="00460311">
            <w:pPr>
              <w:rPr>
                <w:rFonts w:ascii="Times New Roman" w:eastAsia="Times New Roman" w:hAnsi="Times New Roman" w:cs="Times New Roman"/>
                <w:b/>
                <w:bCs/>
                <w:kern w:val="0"/>
                <w:sz w:val="16"/>
                <w:szCs w:val="16"/>
                <w:lang w:val="en-US" w:bidi="ar-SA"/>
              </w:rPr>
            </w:pPr>
            <w:r w:rsidRPr="005A79BF">
              <w:rPr>
                <w:rFonts w:ascii="Times New Roman" w:hAnsi="Times New Roman" w:cs="Times New Roman"/>
                <w:i/>
                <w:iCs/>
                <w:kern w:val="2"/>
                <w:sz w:val="16"/>
                <w:szCs w:val="16"/>
                <w:lang w:val="uk-UA"/>
              </w:rPr>
              <w:t>Фактична адреса</w:t>
            </w:r>
          </w:p>
        </w:tc>
        <w:tc>
          <w:tcPr>
            <w:tcW w:w="8505" w:type="dxa"/>
            <w:gridSpan w:val="3"/>
            <w:tcBorders>
              <w:top w:val="double" w:sz="4" w:space="0" w:color="A6A6A6"/>
              <w:left w:val="double" w:sz="4" w:space="0" w:color="A6A6A6"/>
              <w:bottom w:val="double" w:sz="4" w:space="0" w:color="A6A6A6"/>
              <w:right w:val="double" w:sz="4" w:space="0" w:color="A6A6A6"/>
            </w:tcBorders>
            <w:shd w:val="clear" w:color="auto" w:fill="auto"/>
          </w:tcPr>
          <w:p w14:paraId="0244D81D" w14:textId="77777777" w:rsidR="00460311" w:rsidRPr="005A79BF" w:rsidRDefault="00460311" w:rsidP="00460311">
            <w:pPr>
              <w:rPr>
                <w:rFonts w:ascii="Times New Roman" w:hAnsi="Times New Roman" w:cs="Times New Roman"/>
                <w:kern w:val="2"/>
                <w:sz w:val="16"/>
                <w:szCs w:val="16"/>
                <w:lang w:val="en-US"/>
              </w:rPr>
            </w:pPr>
          </w:p>
        </w:tc>
      </w:tr>
      <w:tr w:rsidR="00460311" w:rsidRPr="005A79BF" w14:paraId="617E4C41" w14:textId="77777777" w:rsidTr="00873570">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6029F2B2" w14:textId="1A43977A" w:rsidR="00460311" w:rsidRPr="005A79BF" w:rsidRDefault="00460311" w:rsidP="00460311">
            <w:pPr>
              <w:rPr>
                <w:rFonts w:ascii="Times New Roman" w:eastAsia="Times New Roman" w:hAnsi="Times New Roman" w:cs="Times New Roman"/>
                <w:b/>
                <w:bCs/>
                <w:kern w:val="0"/>
                <w:sz w:val="16"/>
                <w:szCs w:val="16"/>
                <w:lang w:val="uk-UA" w:bidi="ar-SA"/>
              </w:rPr>
            </w:pPr>
            <w:r w:rsidRPr="005A79BF">
              <w:rPr>
                <w:rFonts w:ascii="Times New Roman" w:eastAsia="Times New Roman" w:hAnsi="Times New Roman" w:cs="Times New Roman"/>
                <w:b/>
                <w:bCs/>
                <w:kern w:val="0"/>
                <w:sz w:val="16"/>
                <w:szCs w:val="16"/>
                <w:lang w:val="en-US" w:bidi="ar-SA"/>
              </w:rPr>
              <w:t>Full Name of Enterprise Manager</w:t>
            </w:r>
            <w:r w:rsidR="002D1A56" w:rsidRPr="005A79BF">
              <w:rPr>
                <w:rFonts w:ascii="Times New Roman" w:eastAsia="Times New Roman" w:hAnsi="Times New Roman" w:cs="Times New Roman"/>
                <w:b/>
                <w:bCs/>
                <w:kern w:val="0"/>
                <w:sz w:val="16"/>
                <w:szCs w:val="16"/>
                <w:lang w:val="en-US" w:bidi="ar-SA"/>
              </w:rPr>
              <w:t xml:space="preserve"> </w:t>
            </w:r>
            <w:r w:rsidRPr="005A79BF">
              <w:rPr>
                <w:rFonts w:ascii="Times New Roman" w:eastAsia="Times New Roman" w:hAnsi="Times New Roman" w:cs="Times New Roman"/>
                <w:b/>
                <w:bCs/>
                <w:kern w:val="0"/>
                <w:sz w:val="16"/>
                <w:szCs w:val="16"/>
                <w:lang w:val="uk-UA" w:bidi="ar-SA"/>
              </w:rPr>
              <w:t>/</w:t>
            </w:r>
          </w:p>
          <w:p w14:paraId="44507872" w14:textId="77777777" w:rsidR="00460311" w:rsidRPr="005A79BF" w:rsidRDefault="00460311" w:rsidP="00460311">
            <w:pPr>
              <w:rPr>
                <w:rFonts w:ascii="Times New Roman" w:hAnsi="Times New Roman" w:cs="Times New Roman"/>
                <w:bCs/>
                <w:kern w:val="2"/>
                <w:sz w:val="16"/>
                <w:szCs w:val="16"/>
                <w:lang w:val="en-US"/>
              </w:rPr>
            </w:pPr>
            <w:r w:rsidRPr="005A79BF">
              <w:rPr>
                <w:rFonts w:ascii="Times New Roman" w:eastAsia="Times New Roman" w:hAnsi="Times New Roman" w:cs="Times New Roman"/>
                <w:bCs/>
                <w:i/>
                <w:kern w:val="0"/>
                <w:sz w:val="16"/>
                <w:szCs w:val="16"/>
                <w:lang w:bidi="ar-SA"/>
              </w:rPr>
              <w:t>ПІБ</w:t>
            </w:r>
            <w:r w:rsidRPr="005A79BF">
              <w:rPr>
                <w:rFonts w:ascii="Times New Roman" w:eastAsia="Times New Roman" w:hAnsi="Times New Roman" w:cs="Times New Roman"/>
                <w:bCs/>
                <w:i/>
                <w:kern w:val="0"/>
                <w:sz w:val="16"/>
                <w:szCs w:val="16"/>
                <w:lang w:val="en-US" w:bidi="ar-SA"/>
              </w:rPr>
              <w:t xml:space="preserve"> </w:t>
            </w:r>
            <w:proofErr w:type="spellStart"/>
            <w:r w:rsidRPr="005A79BF">
              <w:rPr>
                <w:rFonts w:ascii="Times New Roman" w:eastAsia="Times New Roman" w:hAnsi="Times New Roman" w:cs="Times New Roman"/>
                <w:bCs/>
                <w:i/>
                <w:kern w:val="0"/>
                <w:sz w:val="16"/>
                <w:szCs w:val="16"/>
                <w:lang w:bidi="ar-SA"/>
              </w:rPr>
              <w:t>керівника</w:t>
            </w:r>
            <w:proofErr w:type="spellEnd"/>
            <w:r w:rsidRPr="005A79BF">
              <w:rPr>
                <w:rFonts w:ascii="Times New Roman" w:eastAsia="Times New Roman" w:hAnsi="Times New Roman" w:cs="Times New Roman"/>
                <w:bCs/>
                <w:i/>
                <w:kern w:val="0"/>
                <w:sz w:val="16"/>
                <w:szCs w:val="16"/>
                <w:lang w:val="en-US" w:bidi="ar-SA"/>
              </w:rPr>
              <w:t xml:space="preserve">, </w:t>
            </w:r>
          </w:p>
        </w:tc>
        <w:tc>
          <w:tcPr>
            <w:tcW w:w="4111" w:type="dxa"/>
            <w:tcBorders>
              <w:top w:val="double" w:sz="4" w:space="0" w:color="A6A6A6"/>
              <w:left w:val="double" w:sz="4" w:space="0" w:color="A6A6A6"/>
              <w:bottom w:val="double" w:sz="4" w:space="0" w:color="A6A6A6"/>
              <w:right w:val="double" w:sz="4" w:space="0" w:color="A6A6A6"/>
            </w:tcBorders>
            <w:shd w:val="clear" w:color="auto" w:fill="auto"/>
          </w:tcPr>
          <w:p w14:paraId="5E2988D3" w14:textId="77777777" w:rsidR="00460311" w:rsidRPr="005A79BF" w:rsidRDefault="00460311" w:rsidP="00460311">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shd w:val="clear" w:color="auto" w:fill="auto"/>
          </w:tcPr>
          <w:p w14:paraId="7A72F791" w14:textId="1873CA5E" w:rsidR="00460311" w:rsidRPr="005A79BF" w:rsidRDefault="00460311" w:rsidP="00460311">
            <w:pPr>
              <w:rPr>
                <w:rFonts w:ascii="Times New Roman" w:eastAsia="Times New Roman" w:hAnsi="Times New Roman" w:cs="Times New Roman"/>
                <w:b/>
                <w:i/>
                <w:kern w:val="0"/>
                <w:sz w:val="16"/>
                <w:szCs w:val="16"/>
                <w:lang w:val="en-US" w:bidi="ar-SA"/>
              </w:rPr>
            </w:pPr>
            <w:r w:rsidRPr="005A79BF">
              <w:rPr>
                <w:rFonts w:ascii="Times New Roman" w:eastAsia="Times New Roman" w:hAnsi="Times New Roman" w:cs="Times New Roman"/>
                <w:b/>
                <w:kern w:val="0"/>
                <w:sz w:val="16"/>
                <w:szCs w:val="16"/>
                <w:lang w:val="en-US" w:bidi="ar-SA"/>
              </w:rPr>
              <w:t>Position of Manager</w:t>
            </w:r>
            <w:r w:rsidR="002D1A56" w:rsidRPr="005A79BF">
              <w:rPr>
                <w:rFonts w:ascii="Times New Roman" w:eastAsia="Times New Roman" w:hAnsi="Times New Roman" w:cs="Times New Roman"/>
                <w:b/>
                <w:kern w:val="0"/>
                <w:sz w:val="16"/>
                <w:szCs w:val="16"/>
                <w:lang w:val="en-US" w:bidi="ar-SA"/>
              </w:rPr>
              <w:t xml:space="preserve"> /</w:t>
            </w:r>
          </w:p>
          <w:p w14:paraId="27906B9D" w14:textId="77777777" w:rsidR="00460311" w:rsidRPr="005A79BF" w:rsidRDefault="00460311" w:rsidP="00460311">
            <w:pPr>
              <w:rPr>
                <w:rFonts w:ascii="Times New Roman" w:hAnsi="Times New Roman" w:cs="Times New Roman"/>
                <w:kern w:val="2"/>
                <w:sz w:val="16"/>
                <w:szCs w:val="16"/>
                <w:lang w:val="en-US"/>
              </w:rPr>
            </w:pPr>
            <w:proofErr w:type="spellStart"/>
            <w:r w:rsidRPr="005A79BF">
              <w:rPr>
                <w:rFonts w:ascii="Times New Roman" w:eastAsia="Times New Roman" w:hAnsi="Times New Roman" w:cs="Times New Roman"/>
                <w:i/>
                <w:kern w:val="0"/>
                <w:sz w:val="16"/>
                <w:szCs w:val="16"/>
                <w:lang w:bidi="ar-SA"/>
              </w:rPr>
              <w:t>Назва</w:t>
            </w:r>
            <w:proofErr w:type="spellEnd"/>
            <w:r w:rsidRPr="005A79BF">
              <w:rPr>
                <w:rFonts w:ascii="Times New Roman" w:eastAsia="Times New Roman" w:hAnsi="Times New Roman" w:cs="Times New Roman"/>
                <w:i/>
                <w:kern w:val="0"/>
                <w:sz w:val="16"/>
                <w:szCs w:val="16"/>
                <w:lang w:val="en-US" w:bidi="ar-SA"/>
              </w:rPr>
              <w:t xml:space="preserve"> </w:t>
            </w:r>
            <w:r w:rsidRPr="005A79BF">
              <w:rPr>
                <w:rFonts w:ascii="Times New Roman" w:eastAsia="Times New Roman" w:hAnsi="Times New Roman" w:cs="Times New Roman"/>
                <w:i/>
                <w:kern w:val="0"/>
                <w:sz w:val="16"/>
                <w:szCs w:val="16"/>
                <w:lang w:bidi="ar-SA"/>
              </w:rPr>
              <w:t>посади</w:t>
            </w:r>
            <w:r w:rsidRPr="005A79BF">
              <w:rPr>
                <w:rFonts w:ascii="Times New Roman" w:eastAsia="Times New Roman" w:hAnsi="Times New Roman" w:cs="Times New Roman"/>
                <w:i/>
                <w:kern w:val="0"/>
                <w:sz w:val="16"/>
                <w:szCs w:val="16"/>
                <w:lang w:val="en-US" w:bidi="ar-SA"/>
              </w:rPr>
              <w:t xml:space="preserve"> </w:t>
            </w:r>
            <w:proofErr w:type="spellStart"/>
            <w:r w:rsidRPr="005A79BF">
              <w:rPr>
                <w:rFonts w:ascii="Times New Roman" w:eastAsia="Times New Roman" w:hAnsi="Times New Roman" w:cs="Times New Roman"/>
                <w:i/>
                <w:kern w:val="0"/>
                <w:sz w:val="16"/>
                <w:szCs w:val="16"/>
                <w:lang w:bidi="ar-SA"/>
              </w:rPr>
              <w:t>керівника</w:t>
            </w:r>
            <w:proofErr w:type="spellEnd"/>
          </w:p>
        </w:tc>
        <w:tc>
          <w:tcPr>
            <w:tcW w:w="2835" w:type="dxa"/>
            <w:tcBorders>
              <w:top w:val="double" w:sz="4" w:space="0" w:color="A6A6A6"/>
              <w:left w:val="double" w:sz="4" w:space="0" w:color="A6A6A6"/>
              <w:bottom w:val="double" w:sz="4" w:space="0" w:color="A6A6A6"/>
              <w:right w:val="double" w:sz="4" w:space="0" w:color="A6A6A6"/>
            </w:tcBorders>
            <w:shd w:val="clear" w:color="auto" w:fill="auto"/>
          </w:tcPr>
          <w:p w14:paraId="6A7D3C46" w14:textId="77777777" w:rsidR="00460311" w:rsidRPr="005A79BF" w:rsidRDefault="00460311" w:rsidP="00460311">
            <w:pPr>
              <w:rPr>
                <w:rFonts w:ascii="Times New Roman" w:hAnsi="Times New Roman" w:cs="Times New Roman"/>
                <w:kern w:val="2"/>
                <w:sz w:val="16"/>
                <w:szCs w:val="16"/>
                <w:lang w:val="en-US"/>
              </w:rPr>
            </w:pPr>
          </w:p>
        </w:tc>
      </w:tr>
      <w:tr w:rsidR="00460311" w:rsidRPr="005A79BF" w14:paraId="5829DA01" w14:textId="77777777" w:rsidTr="00873570">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454038FF" w14:textId="673CF102" w:rsidR="00460311" w:rsidRPr="005A79BF" w:rsidRDefault="00460311" w:rsidP="00460311">
            <w:pPr>
              <w:rPr>
                <w:rFonts w:ascii="Times New Roman" w:eastAsia="Times New Roman" w:hAnsi="Times New Roman" w:cs="Times New Roman"/>
                <w:bCs/>
                <w:i/>
                <w:kern w:val="0"/>
                <w:sz w:val="16"/>
                <w:szCs w:val="16"/>
                <w:lang w:val="uk-UA" w:bidi="ar-SA"/>
              </w:rPr>
            </w:pPr>
            <w:proofErr w:type="spellStart"/>
            <w:r w:rsidRPr="005A79BF">
              <w:rPr>
                <w:rFonts w:ascii="Times New Roman" w:eastAsia="Times New Roman" w:hAnsi="Times New Roman" w:cs="Times New Roman"/>
                <w:b/>
                <w:bCs/>
                <w:kern w:val="0"/>
                <w:sz w:val="16"/>
                <w:szCs w:val="16"/>
                <w:lang w:val="uk-UA" w:bidi="ar-SA"/>
              </w:rPr>
              <w:t>Contact</w:t>
            </w:r>
            <w:proofErr w:type="spellEnd"/>
            <w:r w:rsidRPr="005A79BF">
              <w:rPr>
                <w:rFonts w:ascii="Times New Roman" w:eastAsia="Times New Roman" w:hAnsi="Times New Roman" w:cs="Times New Roman"/>
                <w:b/>
                <w:bCs/>
                <w:kern w:val="0"/>
                <w:sz w:val="16"/>
                <w:szCs w:val="16"/>
                <w:lang w:val="uk-UA" w:bidi="ar-SA"/>
              </w:rPr>
              <w:t xml:space="preserve"> </w:t>
            </w:r>
            <w:proofErr w:type="spellStart"/>
            <w:r w:rsidRPr="005A79BF">
              <w:rPr>
                <w:rFonts w:ascii="Times New Roman" w:eastAsia="Times New Roman" w:hAnsi="Times New Roman" w:cs="Times New Roman"/>
                <w:b/>
                <w:bCs/>
                <w:kern w:val="0"/>
                <w:sz w:val="16"/>
                <w:szCs w:val="16"/>
                <w:lang w:val="uk-UA" w:bidi="ar-SA"/>
              </w:rPr>
              <w:t>phone</w:t>
            </w:r>
            <w:proofErr w:type="spellEnd"/>
            <w:r w:rsidR="002D1A56" w:rsidRPr="005A79BF">
              <w:rPr>
                <w:rFonts w:ascii="Times New Roman" w:eastAsia="Times New Roman" w:hAnsi="Times New Roman" w:cs="Times New Roman"/>
                <w:b/>
                <w:bCs/>
                <w:kern w:val="0"/>
                <w:sz w:val="16"/>
                <w:szCs w:val="16"/>
                <w:lang w:val="en-US" w:bidi="ar-SA"/>
              </w:rPr>
              <w:t xml:space="preserve"> </w:t>
            </w:r>
            <w:r w:rsidRPr="005A79BF">
              <w:rPr>
                <w:rFonts w:ascii="Times New Roman" w:eastAsia="Times New Roman" w:hAnsi="Times New Roman" w:cs="Times New Roman"/>
                <w:b/>
                <w:bCs/>
                <w:kern w:val="0"/>
                <w:sz w:val="16"/>
                <w:szCs w:val="16"/>
                <w:lang w:val="uk-UA" w:bidi="ar-SA"/>
              </w:rPr>
              <w:t xml:space="preserve">/ </w:t>
            </w:r>
            <w:r w:rsidRPr="005A79BF">
              <w:rPr>
                <w:rFonts w:ascii="Times New Roman" w:eastAsia="Times New Roman" w:hAnsi="Times New Roman" w:cs="Times New Roman"/>
                <w:bCs/>
                <w:i/>
                <w:kern w:val="0"/>
                <w:sz w:val="16"/>
                <w:szCs w:val="16"/>
                <w:lang w:val="uk-UA" w:bidi="ar-SA"/>
              </w:rPr>
              <w:t>Контактний телефон</w:t>
            </w:r>
          </w:p>
          <w:p w14:paraId="4BD7713E" w14:textId="77777777" w:rsidR="00460311" w:rsidRPr="005A79BF" w:rsidRDefault="00460311" w:rsidP="00460311">
            <w:pPr>
              <w:rPr>
                <w:rFonts w:ascii="Times New Roman" w:eastAsia="Times New Roman" w:hAnsi="Times New Roman" w:cs="Times New Roman"/>
                <w:b/>
                <w:bCs/>
                <w:kern w:val="0"/>
                <w:sz w:val="16"/>
                <w:szCs w:val="16"/>
                <w:lang w:val="uk-UA" w:bidi="ar-SA"/>
              </w:rPr>
            </w:pPr>
          </w:p>
        </w:tc>
        <w:tc>
          <w:tcPr>
            <w:tcW w:w="4111" w:type="dxa"/>
            <w:tcBorders>
              <w:top w:val="double" w:sz="4" w:space="0" w:color="A6A6A6"/>
              <w:left w:val="double" w:sz="4" w:space="0" w:color="A6A6A6"/>
              <w:bottom w:val="double" w:sz="4" w:space="0" w:color="A6A6A6"/>
              <w:right w:val="double" w:sz="4" w:space="0" w:color="A6A6A6"/>
            </w:tcBorders>
            <w:shd w:val="clear" w:color="auto" w:fill="auto"/>
          </w:tcPr>
          <w:p w14:paraId="232032DD" w14:textId="77777777" w:rsidR="00460311" w:rsidRPr="005A79BF" w:rsidRDefault="00460311" w:rsidP="00460311">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shd w:val="clear" w:color="auto" w:fill="auto"/>
          </w:tcPr>
          <w:p w14:paraId="254C0BDF" w14:textId="51C7560C" w:rsidR="00460311" w:rsidRPr="005A79BF" w:rsidRDefault="00460311" w:rsidP="00460311">
            <w:pPr>
              <w:rPr>
                <w:rFonts w:ascii="Times New Roman" w:eastAsia="Times New Roman" w:hAnsi="Times New Roman" w:cs="Times New Roman"/>
                <w:b/>
                <w:kern w:val="0"/>
                <w:sz w:val="16"/>
                <w:szCs w:val="16"/>
                <w:lang w:val="en-US" w:bidi="ar-SA"/>
              </w:rPr>
            </w:pPr>
            <w:r w:rsidRPr="005A79BF">
              <w:rPr>
                <w:rFonts w:ascii="Times New Roman" w:eastAsia="Times New Roman" w:hAnsi="Times New Roman" w:cs="Times New Roman"/>
                <w:b/>
                <w:kern w:val="0"/>
                <w:sz w:val="16"/>
                <w:szCs w:val="16"/>
                <w:lang w:val="en-US" w:bidi="ar-SA"/>
              </w:rPr>
              <w:t>e-mail</w:t>
            </w:r>
            <w:r w:rsidR="002D1A56" w:rsidRPr="005A79BF">
              <w:rPr>
                <w:rFonts w:ascii="Times New Roman" w:eastAsia="Times New Roman" w:hAnsi="Times New Roman" w:cs="Times New Roman"/>
                <w:b/>
                <w:kern w:val="0"/>
                <w:sz w:val="16"/>
                <w:szCs w:val="16"/>
                <w:lang w:val="en-US" w:bidi="ar-SA"/>
              </w:rPr>
              <w:t xml:space="preserve"> /</w:t>
            </w:r>
          </w:p>
          <w:p w14:paraId="71703DB4" w14:textId="77777777" w:rsidR="00460311" w:rsidRPr="005A79BF" w:rsidRDefault="00460311" w:rsidP="00460311">
            <w:pPr>
              <w:rPr>
                <w:rFonts w:ascii="Times New Roman" w:eastAsia="Times New Roman" w:hAnsi="Times New Roman" w:cs="Times New Roman"/>
                <w:i/>
                <w:kern w:val="0"/>
                <w:sz w:val="16"/>
                <w:szCs w:val="16"/>
                <w:lang w:val="uk-UA" w:bidi="ar-SA"/>
              </w:rPr>
            </w:pPr>
            <w:r w:rsidRPr="005A79BF">
              <w:rPr>
                <w:rFonts w:ascii="Times New Roman" w:eastAsia="Times New Roman" w:hAnsi="Times New Roman" w:cs="Times New Roman"/>
                <w:i/>
                <w:kern w:val="0"/>
                <w:sz w:val="16"/>
                <w:szCs w:val="16"/>
                <w:lang w:val="uk-UA" w:bidi="ar-SA"/>
              </w:rPr>
              <w:t>Електронна пошта</w:t>
            </w:r>
          </w:p>
        </w:tc>
        <w:tc>
          <w:tcPr>
            <w:tcW w:w="2835" w:type="dxa"/>
            <w:tcBorders>
              <w:top w:val="double" w:sz="4" w:space="0" w:color="A6A6A6"/>
              <w:left w:val="double" w:sz="4" w:space="0" w:color="A6A6A6"/>
              <w:bottom w:val="double" w:sz="4" w:space="0" w:color="A6A6A6"/>
              <w:right w:val="double" w:sz="4" w:space="0" w:color="A6A6A6"/>
            </w:tcBorders>
            <w:shd w:val="clear" w:color="auto" w:fill="auto"/>
          </w:tcPr>
          <w:p w14:paraId="79FC1E78" w14:textId="77777777" w:rsidR="00460311" w:rsidRPr="005A79BF" w:rsidRDefault="00460311" w:rsidP="00460311">
            <w:pPr>
              <w:rPr>
                <w:rFonts w:ascii="Times New Roman" w:hAnsi="Times New Roman" w:cs="Times New Roman"/>
                <w:kern w:val="2"/>
                <w:sz w:val="16"/>
                <w:szCs w:val="16"/>
                <w:lang w:val="en-US"/>
              </w:rPr>
            </w:pPr>
          </w:p>
        </w:tc>
      </w:tr>
      <w:tr w:rsidR="00460311" w:rsidRPr="005A79BF" w14:paraId="05D38C13" w14:textId="77777777" w:rsidTr="009B758B">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20D4892C" w14:textId="77777777" w:rsidR="00FF2600" w:rsidRPr="005A79BF" w:rsidRDefault="00FF2600" w:rsidP="00460311">
            <w:pPr>
              <w:rPr>
                <w:rFonts w:ascii="Times New Roman" w:eastAsia="Times New Roman" w:hAnsi="Times New Roman" w:cs="Times New Roman"/>
                <w:b/>
                <w:bCs/>
                <w:kern w:val="0"/>
                <w:sz w:val="16"/>
                <w:szCs w:val="16"/>
                <w:lang w:val="uk-UA" w:bidi="ar-SA"/>
              </w:rPr>
            </w:pPr>
            <w:proofErr w:type="spellStart"/>
            <w:r w:rsidRPr="005A79BF">
              <w:rPr>
                <w:rFonts w:ascii="Times New Roman" w:eastAsia="Times New Roman" w:hAnsi="Times New Roman" w:cs="Times New Roman"/>
                <w:b/>
                <w:bCs/>
                <w:kern w:val="0"/>
                <w:sz w:val="16"/>
                <w:szCs w:val="16"/>
                <w:lang w:val="uk-UA" w:bidi="ar-SA"/>
              </w:rPr>
              <w:t>Contact</w:t>
            </w:r>
            <w:proofErr w:type="spellEnd"/>
            <w:r w:rsidRPr="005A79BF">
              <w:rPr>
                <w:rFonts w:ascii="Times New Roman" w:eastAsia="Times New Roman" w:hAnsi="Times New Roman" w:cs="Times New Roman"/>
                <w:b/>
                <w:bCs/>
                <w:kern w:val="0"/>
                <w:sz w:val="16"/>
                <w:szCs w:val="16"/>
                <w:lang w:val="uk-UA" w:bidi="ar-SA"/>
              </w:rPr>
              <w:t xml:space="preserve"> </w:t>
            </w:r>
            <w:proofErr w:type="spellStart"/>
            <w:r w:rsidRPr="005A79BF">
              <w:rPr>
                <w:rFonts w:ascii="Times New Roman" w:eastAsia="Times New Roman" w:hAnsi="Times New Roman" w:cs="Times New Roman"/>
                <w:b/>
                <w:bCs/>
                <w:kern w:val="0"/>
                <w:sz w:val="16"/>
                <w:szCs w:val="16"/>
                <w:lang w:val="uk-UA" w:bidi="ar-SA"/>
              </w:rPr>
              <w:t>Person</w:t>
            </w:r>
            <w:proofErr w:type="spellEnd"/>
            <w:r w:rsidRPr="005A79BF">
              <w:rPr>
                <w:rFonts w:ascii="Times New Roman" w:eastAsia="Times New Roman" w:hAnsi="Times New Roman" w:cs="Times New Roman"/>
                <w:b/>
                <w:bCs/>
                <w:kern w:val="0"/>
                <w:sz w:val="16"/>
                <w:szCs w:val="16"/>
                <w:lang w:val="uk-UA" w:bidi="ar-SA"/>
              </w:rPr>
              <w:t xml:space="preserve"> </w:t>
            </w:r>
            <w:r w:rsidR="00460311" w:rsidRPr="005A79BF">
              <w:rPr>
                <w:rFonts w:ascii="Times New Roman" w:eastAsia="Times New Roman" w:hAnsi="Times New Roman" w:cs="Times New Roman"/>
                <w:b/>
                <w:bCs/>
                <w:kern w:val="0"/>
                <w:sz w:val="16"/>
                <w:szCs w:val="16"/>
                <w:lang w:val="uk-UA" w:bidi="ar-SA"/>
              </w:rPr>
              <w:t>/</w:t>
            </w:r>
          </w:p>
          <w:p w14:paraId="589D2E4E" w14:textId="149F1F26" w:rsidR="00460311" w:rsidRPr="005A79BF" w:rsidRDefault="00FF2600" w:rsidP="00460311">
            <w:pPr>
              <w:rPr>
                <w:rFonts w:ascii="Times New Roman" w:eastAsia="Times New Roman" w:hAnsi="Times New Roman" w:cs="Times New Roman"/>
                <w:bCs/>
                <w:i/>
                <w:kern w:val="0"/>
                <w:sz w:val="16"/>
                <w:szCs w:val="16"/>
                <w:lang w:val="uk-UA" w:bidi="ar-SA"/>
              </w:rPr>
            </w:pPr>
            <w:r w:rsidRPr="005A79BF">
              <w:rPr>
                <w:rFonts w:ascii="Times New Roman" w:eastAsia="Times New Roman" w:hAnsi="Times New Roman" w:cs="Times New Roman"/>
                <w:bCs/>
                <w:i/>
                <w:kern w:val="0"/>
                <w:sz w:val="16"/>
                <w:szCs w:val="16"/>
                <w:lang w:val="uk-UA" w:bidi="ar-SA"/>
              </w:rPr>
              <w:t>Контактна особа</w:t>
            </w:r>
          </w:p>
          <w:p w14:paraId="21064D4A" w14:textId="77777777" w:rsidR="00460311" w:rsidRPr="005A79BF" w:rsidRDefault="00460311" w:rsidP="00460311">
            <w:pPr>
              <w:ind w:firstLine="709"/>
              <w:rPr>
                <w:rFonts w:ascii="Times New Roman" w:hAnsi="Times New Roman" w:cs="Times New Roman"/>
                <w:bCs/>
                <w:kern w:val="2"/>
                <w:sz w:val="16"/>
                <w:szCs w:val="16"/>
                <w:lang w:val="en-US"/>
              </w:rPr>
            </w:pPr>
          </w:p>
        </w:tc>
        <w:tc>
          <w:tcPr>
            <w:tcW w:w="8505" w:type="dxa"/>
            <w:gridSpan w:val="3"/>
            <w:tcBorders>
              <w:top w:val="double" w:sz="4" w:space="0" w:color="A6A6A6"/>
              <w:left w:val="double" w:sz="4" w:space="0" w:color="A6A6A6"/>
              <w:bottom w:val="double" w:sz="4" w:space="0" w:color="A6A6A6"/>
              <w:right w:val="double" w:sz="4" w:space="0" w:color="A6A6A6"/>
            </w:tcBorders>
            <w:shd w:val="clear" w:color="auto" w:fill="auto"/>
          </w:tcPr>
          <w:p w14:paraId="09CFD964" w14:textId="77777777" w:rsidR="00460311" w:rsidRPr="005A79BF" w:rsidRDefault="00460311" w:rsidP="00460311">
            <w:pPr>
              <w:rPr>
                <w:rFonts w:ascii="Times New Roman" w:hAnsi="Times New Roman" w:cs="Times New Roman"/>
                <w:kern w:val="2"/>
                <w:sz w:val="16"/>
                <w:szCs w:val="16"/>
                <w:lang w:val="en-US"/>
              </w:rPr>
            </w:pPr>
          </w:p>
        </w:tc>
      </w:tr>
      <w:tr w:rsidR="00460311" w:rsidRPr="005A79BF" w14:paraId="10C4274C" w14:textId="77777777" w:rsidTr="00324F9B">
        <w:trPr>
          <w:trHeight w:val="574"/>
        </w:trPr>
        <w:tc>
          <w:tcPr>
            <w:tcW w:w="1809" w:type="dxa"/>
            <w:tcBorders>
              <w:top w:val="double" w:sz="4" w:space="0" w:color="A6A6A6"/>
              <w:left w:val="double" w:sz="4" w:space="0" w:color="A6A6A6"/>
              <w:bottom w:val="double" w:sz="4" w:space="0" w:color="A6A6A6"/>
              <w:right w:val="double" w:sz="4" w:space="0" w:color="A6A6A6"/>
            </w:tcBorders>
            <w:shd w:val="clear" w:color="auto" w:fill="auto"/>
          </w:tcPr>
          <w:p w14:paraId="238A1BA4" w14:textId="77777777" w:rsidR="002D1A56" w:rsidRPr="005A79BF" w:rsidRDefault="00460311" w:rsidP="00460311">
            <w:pPr>
              <w:rPr>
                <w:rFonts w:ascii="Times New Roman" w:eastAsia="Times New Roman" w:hAnsi="Times New Roman" w:cs="Times New Roman"/>
                <w:b/>
                <w:bCs/>
                <w:kern w:val="0"/>
                <w:sz w:val="16"/>
                <w:szCs w:val="16"/>
                <w:lang w:val="en-US" w:bidi="ar-SA"/>
              </w:rPr>
            </w:pPr>
            <w:proofErr w:type="spellStart"/>
            <w:r w:rsidRPr="005A79BF">
              <w:rPr>
                <w:rFonts w:ascii="Times New Roman" w:eastAsia="Times New Roman" w:hAnsi="Times New Roman" w:cs="Times New Roman"/>
                <w:b/>
                <w:bCs/>
                <w:kern w:val="0"/>
                <w:sz w:val="16"/>
                <w:szCs w:val="16"/>
                <w:lang w:val="uk-UA" w:bidi="ar-SA"/>
              </w:rPr>
              <w:t>Address</w:t>
            </w:r>
            <w:proofErr w:type="spellEnd"/>
            <w:r w:rsidR="002D1A56" w:rsidRPr="005A79BF">
              <w:rPr>
                <w:rFonts w:ascii="Times New Roman" w:eastAsia="Times New Roman" w:hAnsi="Times New Roman" w:cs="Times New Roman"/>
                <w:b/>
                <w:bCs/>
                <w:kern w:val="0"/>
                <w:sz w:val="16"/>
                <w:szCs w:val="16"/>
                <w:lang w:val="en-US" w:bidi="ar-SA"/>
              </w:rPr>
              <w:t xml:space="preserve"> </w:t>
            </w:r>
            <w:r w:rsidRPr="005A79BF">
              <w:rPr>
                <w:rFonts w:ascii="Times New Roman" w:eastAsia="Times New Roman" w:hAnsi="Times New Roman" w:cs="Times New Roman"/>
                <w:b/>
                <w:bCs/>
                <w:kern w:val="0"/>
                <w:sz w:val="16"/>
                <w:szCs w:val="16"/>
                <w:lang w:val="uk-UA" w:bidi="ar-SA"/>
              </w:rPr>
              <w:t>/</w:t>
            </w:r>
            <w:r w:rsidR="002D1A56" w:rsidRPr="005A79BF">
              <w:rPr>
                <w:rFonts w:ascii="Times New Roman" w:eastAsia="Times New Roman" w:hAnsi="Times New Roman" w:cs="Times New Roman"/>
                <w:b/>
                <w:bCs/>
                <w:kern w:val="0"/>
                <w:sz w:val="16"/>
                <w:szCs w:val="16"/>
                <w:lang w:val="en-US" w:bidi="ar-SA"/>
              </w:rPr>
              <w:t xml:space="preserve"> </w:t>
            </w:r>
          </w:p>
          <w:p w14:paraId="1FB177F7" w14:textId="04532472" w:rsidR="00460311" w:rsidRPr="005A79BF" w:rsidRDefault="00460311" w:rsidP="00460311">
            <w:pPr>
              <w:rPr>
                <w:rFonts w:ascii="Times New Roman" w:eastAsia="Times New Roman" w:hAnsi="Times New Roman" w:cs="Times New Roman"/>
                <w:bCs/>
                <w:kern w:val="0"/>
                <w:sz w:val="16"/>
                <w:szCs w:val="16"/>
                <w:lang w:bidi="ar-SA"/>
              </w:rPr>
            </w:pPr>
            <w:r w:rsidRPr="005A79BF">
              <w:rPr>
                <w:rFonts w:ascii="Times New Roman" w:eastAsia="Times New Roman" w:hAnsi="Times New Roman" w:cs="Times New Roman"/>
                <w:bCs/>
                <w:i/>
                <w:kern w:val="0"/>
                <w:sz w:val="16"/>
                <w:szCs w:val="16"/>
                <w:lang w:val="uk-UA" w:bidi="ar-SA"/>
              </w:rPr>
              <w:t>А</w:t>
            </w:r>
            <w:proofErr w:type="spellStart"/>
            <w:r w:rsidRPr="005A79BF">
              <w:rPr>
                <w:rFonts w:ascii="Times New Roman" w:eastAsia="Times New Roman" w:hAnsi="Times New Roman" w:cs="Times New Roman"/>
                <w:bCs/>
                <w:i/>
                <w:kern w:val="0"/>
                <w:sz w:val="16"/>
                <w:szCs w:val="16"/>
                <w:lang w:val="en-US" w:bidi="ar-SA"/>
              </w:rPr>
              <w:t>дреса</w:t>
            </w:r>
            <w:proofErr w:type="spellEnd"/>
          </w:p>
        </w:tc>
        <w:tc>
          <w:tcPr>
            <w:tcW w:w="8505" w:type="dxa"/>
            <w:gridSpan w:val="3"/>
            <w:tcBorders>
              <w:top w:val="double" w:sz="4" w:space="0" w:color="A6A6A6"/>
              <w:left w:val="double" w:sz="4" w:space="0" w:color="A6A6A6"/>
              <w:bottom w:val="double" w:sz="4" w:space="0" w:color="A6A6A6"/>
              <w:right w:val="double" w:sz="4" w:space="0" w:color="A6A6A6"/>
            </w:tcBorders>
            <w:shd w:val="clear" w:color="auto" w:fill="auto"/>
          </w:tcPr>
          <w:p w14:paraId="76540802" w14:textId="77777777" w:rsidR="00460311" w:rsidRPr="005A79BF" w:rsidRDefault="00460311" w:rsidP="00460311">
            <w:pPr>
              <w:rPr>
                <w:rFonts w:ascii="Times New Roman" w:hAnsi="Times New Roman" w:cs="Times New Roman"/>
                <w:kern w:val="2"/>
                <w:sz w:val="16"/>
                <w:szCs w:val="16"/>
                <w:lang w:val="en-US"/>
              </w:rPr>
            </w:pPr>
          </w:p>
        </w:tc>
      </w:tr>
      <w:tr w:rsidR="00460311" w:rsidRPr="005A79BF" w14:paraId="7950A705" w14:textId="77777777" w:rsidTr="00873570">
        <w:trPr>
          <w:trHeight w:val="574"/>
        </w:trPr>
        <w:tc>
          <w:tcPr>
            <w:tcW w:w="1809" w:type="dxa"/>
            <w:tcBorders>
              <w:top w:val="double" w:sz="4" w:space="0" w:color="A6A6A6"/>
              <w:left w:val="double" w:sz="4" w:space="0" w:color="A6A6A6"/>
              <w:bottom w:val="double" w:sz="4" w:space="0" w:color="A6A6A6"/>
              <w:right w:val="double" w:sz="4" w:space="0" w:color="A6A6A6"/>
            </w:tcBorders>
            <w:hideMark/>
          </w:tcPr>
          <w:p w14:paraId="502437BF" w14:textId="276A78FA" w:rsidR="00460311" w:rsidRPr="005A79BF" w:rsidRDefault="00460311" w:rsidP="00460311">
            <w:pPr>
              <w:rPr>
                <w:rFonts w:ascii="Times New Roman" w:eastAsia="Times New Roman" w:hAnsi="Times New Roman" w:cs="Times New Roman"/>
                <w:bCs/>
                <w:i/>
                <w:kern w:val="0"/>
                <w:sz w:val="16"/>
                <w:szCs w:val="16"/>
                <w:lang w:val="uk-UA" w:bidi="ar-SA"/>
              </w:rPr>
            </w:pPr>
            <w:proofErr w:type="spellStart"/>
            <w:r w:rsidRPr="005A79BF">
              <w:rPr>
                <w:rFonts w:ascii="Times New Roman" w:eastAsia="Times New Roman" w:hAnsi="Times New Roman" w:cs="Times New Roman"/>
                <w:b/>
                <w:bCs/>
                <w:kern w:val="0"/>
                <w:sz w:val="16"/>
                <w:szCs w:val="16"/>
                <w:lang w:val="uk-UA" w:bidi="ar-SA"/>
              </w:rPr>
              <w:t>Contact</w:t>
            </w:r>
            <w:proofErr w:type="spellEnd"/>
            <w:r w:rsidRPr="005A79BF">
              <w:rPr>
                <w:rFonts w:ascii="Times New Roman" w:eastAsia="Times New Roman" w:hAnsi="Times New Roman" w:cs="Times New Roman"/>
                <w:b/>
                <w:bCs/>
                <w:kern w:val="0"/>
                <w:sz w:val="16"/>
                <w:szCs w:val="16"/>
                <w:lang w:val="uk-UA" w:bidi="ar-SA"/>
              </w:rPr>
              <w:t xml:space="preserve"> </w:t>
            </w:r>
            <w:proofErr w:type="spellStart"/>
            <w:r w:rsidRPr="005A79BF">
              <w:rPr>
                <w:rFonts w:ascii="Times New Roman" w:eastAsia="Times New Roman" w:hAnsi="Times New Roman" w:cs="Times New Roman"/>
                <w:b/>
                <w:bCs/>
                <w:kern w:val="0"/>
                <w:sz w:val="16"/>
                <w:szCs w:val="16"/>
                <w:lang w:val="uk-UA" w:bidi="ar-SA"/>
              </w:rPr>
              <w:t>phone</w:t>
            </w:r>
            <w:proofErr w:type="spellEnd"/>
            <w:r w:rsidR="002D1A56" w:rsidRPr="005A79BF">
              <w:rPr>
                <w:rFonts w:ascii="Times New Roman" w:eastAsia="Times New Roman" w:hAnsi="Times New Roman" w:cs="Times New Roman"/>
                <w:b/>
                <w:bCs/>
                <w:kern w:val="0"/>
                <w:sz w:val="16"/>
                <w:szCs w:val="16"/>
                <w:lang w:val="en-US" w:bidi="ar-SA"/>
              </w:rPr>
              <w:t xml:space="preserve"> /</w:t>
            </w:r>
            <w:r w:rsidRPr="005A79BF">
              <w:rPr>
                <w:rFonts w:ascii="Times New Roman" w:eastAsia="Times New Roman" w:hAnsi="Times New Roman" w:cs="Times New Roman"/>
                <w:b/>
                <w:bCs/>
                <w:kern w:val="0"/>
                <w:sz w:val="16"/>
                <w:szCs w:val="16"/>
                <w:lang w:val="uk-UA" w:bidi="ar-SA"/>
              </w:rPr>
              <w:t xml:space="preserve"> </w:t>
            </w:r>
            <w:r w:rsidRPr="005A79BF">
              <w:rPr>
                <w:rFonts w:ascii="Times New Roman" w:eastAsia="Times New Roman" w:hAnsi="Times New Roman" w:cs="Times New Roman"/>
                <w:bCs/>
                <w:i/>
                <w:kern w:val="0"/>
                <w:sz w:val="16"/>
                <w:szCs w:val="16"/>
                <w:lang w:val="uk-UA" w:bidi="ar-SA"/>
              </w:rPr>
              <w:t>Контактний телефон</w:t>
            </w:r>
          </w:p>
          <w:p w14:paraId="187B6984" w14:textId="77777777" w:rsidR="00460311" w:rsidRPr="005A79BF" w:rsidRDefault="00460311" w:rsidP="00460311">
            <w:pPr>
              <w:rPr>
                <w:rFonts w:ascii="Times New Roman" w:eastAsia="Times New Roman" w:hAnsi="Times New Roman" w:cs="Times New Roman"/>
                <w:b/>
                <w:bCs/>
                <w:kern w:val="0"/>
                <w:sz w:val="16"/>
                <w:szCs w:val="16"/>
                <w:lang w:val="uk-UA" w:bidi="ar-SA"/>
              </w:rPr>
            </w:pPr>
          </w:p>
        </w:tc>
        <w:tc>
          <w:tcPr>
            <w:tcW w:w="4111" w:type="dxa"/>
            <w:tcBorders>
              <w:top w:val="double" w:sz="4" w:space="0" w:color="A6A6A6"/>
              <w:left w:val="double" w:sz="4" w:space="0" w:color="A6A6A6"/>
              <w:bottom w:val="double" w:sz="4" w:space="0" w:color="A6A6A6"/>
              <w:right w:val="double" w:sz="4" w:space="0" w:color="A6A6A6"/>
            </w:tcBorders>
          </w:tcPr>
          <w:p w14:paraId="518B993C" w14:textId="77777777" w:rsidR="00460311" w:rsidRPr="005A79BF" w:rsidRDefault="00460311" w:rsidP="00460311">
            <w:pPr>
              <w:rPr>
                <w:rFonts w:ascii="Times New Roman" w:hAnsi="Times New Roman" w:cs="Times New Roman"/>
                <w:kern w:val="2"/>
                <w:sz w:val="16"/>
                <w:szCs w:val="16"/>
                <w:lang w:val="en-US"/>
              </w:rPr>
            </w:pPr>
          </w:p>
        </w:tc>
        <w:tc>
          <w:tcPr>
            <w:tcW w:w="1559" w:type="dxa"/>
            <w:tcBorders>
              <w:top w:val="double" w:sz="4" w:space="0" w:color="A6A6A6"/>
              <w:left w:val="double" w:sz="4" w:space="0" w:color="A6A6A6"/>
              <w:bottom w:val="double" w:sz="4" w:space="0" w:color="A6A6A6"/>
              <w:right w:val="double" w:sz="4" w:space="0" w:color="A6A6A6"/>
            </w:tcBorders>
            <w:hideMark/>
          </w:tcPr>
          <w:p w14:paraId="73827A0C" w14:textId="086AE96C" w:rsidR="00460311" w:rsidRPr="005A79BF" w:rsidRDefault="00460311" w:rsidP="00460311">
            <w:pPr>
              <w:rPr>
                <w:rFonts w:ascii="Times New Roman" w:eastAsia="Times New Roman" w:hAnsi="Times New Roman" w:cs="Times New Roman"/>
                <w:b/>
                <w:kern w:val="0"/>
                <w:sz w:val="16"/>
                <w:szCs w:val="16"/>
                <w:lang w:val="en-US" w:bidi="ar-SA"/>
              </w:rPr>
            </w:pPr>
            <w:r w:rsidRPr="005A79BF">
              <w:rPr>
                <w:rFonts w:ascii="Times New Roman" w:eastAsia="Times New Roman" w:hAnsi="Times New Roman" w:cs="Times New Roman"/>
                <w:b/>
                <w:kern w:val="0"/>
                <w:sz w:val="16"/>
                <w:szCs w:val="16"/>
                <w:lang w:val="en-US" w:bidi="ar-SA"/>
              </w:rPr>
              <w:t>e-mail</w:t>
            </w:r>
            <w:r w:rsidR="002D1A56" w:rsidRPr="005A79BF">
              <w:rPr>
                <w:rFonts w:ascii="Times New Roman" w:eastAsia="Times New Roman" w:hAnsi="Times New Roman" w:cs="Times New Roman"/>
                <w:b/>
                <w:kern w:val="0"/>
                <w:sz w:val="16"/>
                <w:szCs w:val="16"/>
                <w:lang w:val="en-US" w:bidi="ar-SA"/>
              </w:rPr>
              <w:t xml:space="preserve"> /</w:t>
            </w:r>
          </w:p>
          <w:p w14:paraId="6F9103BC" w14:textId="77777777" w:rsidR="00460311" w:rsidRPr="005A79BF" w:rsidRDefault="00460311" w:rsidP="00460311">
            <w:pPr>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i/>
                <w:kern w:val="0"/>
                <w:sz w:val="16"/>
                <w:szCs w:val="16"/>
                <w:lang w:val="uk-UA" w:bidi="ar-SA"/>
              </w:rPr>
              <w:t>Електронна пошта</w:t>
            </w:r>
          </w:p>
        </w:tc>
        <w:tc>
          <w:tcPr>
            <w:tcW w:w="2835" w:type="dxa"/>
            <w:tcBorders>
              <w:top w:val="double" w:sz="4" w:space="0" w:color="A6A6A6"/>
              <w:left w:val="double" w:sz="4" w:space="0" w:color="A6A6A6"/>
              <w:bottom w:val="double" w:sz="4" w:space="0" w:color="A6A6A6"/>
              <w:right w:val="double" w:sz="4" w:space="0" w:color="A6A6A6"/>
            </w:tcBorders>
          </w:tcPr>
          <w:p w14:paraId="29493A5C" w14:textId="77777777" w:rsidR="00460311" w:rsidRPr="005A79BF" w:rsidRDefault="00460311" w:rsidP="00460311">
            <w:pPr>
              <w:rPr>
                <w:rFonts w:ascii="Times New Roman" w:hAnsi="Times New Roman" w:cs="Times New Roman"/>
                <w:kern w:val="2"/>
                <w:sz w:val="16"/>
                <w:szCs w:val="16"/>
                <w:lang w:val="en-US"/>
              </w:rPr>
            </w:pPr>
          </w:p>
        </w:tc>
      </w:tr>
    </w:tbl>
    <w:p w14:paraId="26247596" w14:textId="77777777" w:rsidR="00320B65" w:rsidRPr="005A79BF" w:rsidRDefault="00320B65" w:rsidP="00320B65">
      <w:pPr>
        <w:spacing w:line="100" w:lineRule="atLeast"/>
        <w:rPr>
          <w:rFonts w:ascii="Times New Roman" w:hAnsi="Times New Roman" w:cs="Times New Roman"/>
          <w:sz w:val="16"/>
          <w:szCs w:val="16"/>
          <w:lang w:val="en-US"/>
        </w:rPr>
      </w:pPr>
    </w:p>
    <w:p w14:paraId="5FBFBE40" w14:textId="04FC85A2" w:rsidR="004F5DEF" w:rsidRPr="005A79BF" w:rsidRDefault="009B2C62" w:rsidP="004F5DEF">
      <w:pPr>
        <w:widowControl/>
        <w:pBdr>
          <w:top w:val="single" w:sz="4" w:space="1" w:color="auto"/>
          <w:left w:val="single" w:sz="4" w:space="4" w:color="auto"/>
          <w:bottom w:val="single" w:sz="4" w:space="1" w:color="auto"/>
          <w:right w:val="single" w:sz="4" w:space="4" w:color="auto"/>
        </w:pBdr>
        <w:shd w:val="clear" w:color="auto" w:fill="BFBFBF"/>
        <w:autoSpaceDE w:val="0"/>
        <w:autoSpaceDN w:val="0"/>
        <w:adjustRightInd w:val="0"/>
        <w:ind w:right="-186"/>
        <w:rPr>
          <w:rFonts w:ascii="Times New Roman" w:eastAsia="Times New Roman" w:hAnsi="Times New Roman" w:cs="Times New Roman"/>
          <w:b/>
          <w:bCs/>
          <w:i/>
          <w:kern w:val="0"/>
          <w:sz w:val="16"/>
          <w:szCs w:val="16"/>
          <w:lang w:val="en-US" w:bidi="ar-SA"/>
        </w:rPr>
      </w:pPr>
      <w:r w:rsidRPr="005A79BF">
        <w:rPr>
          <w:rFonts w:ascii="Times New Roman" w:eastAsia="Times New Roman" w:hAnsi="Times New Roman" w:cs="Times New Roman"/>
          <w:b/>
          <w:bCs/>
          <w:kern w:val="0"/>
          <w:sz w:val="16"/>
          <w:szCs w:val="16"/>
          <w:lang w:val="uk-UA" w:bidi="ar-SA"/>
        </w:rPr>
        <w:t xml:space="preserve">5. </w:t>
      </w:r>
      <w:r w:rsidR="00E47EC0" w:rsidRPr="005A79BF">
        <w:rPr>
          <w:rFonts w:ascii="Times New Roman" w:eastAsia="Times New Roman" w:hAnsi="Times New Roman" w:cs="Times New Roman"/>
          <w:b/>
          <w:bCs/>
          <w:kern w:val="0"/>
          <w:sz w:val="16"/>
          <w:szCs w:val="16"/>
          <w:lang w:val="uk-UA" w:bidi="ar-SA"/>
        </w:rPr>
        <w:t>Будь ласка, вкажіть виріб щодо якого Ви бажаєт</w:t>
      </w:r>
      <w:r w:rsidR="00135BE5" w:rsidRPr="005A79BF">
        <w:rPr>
          <w:rFonts w:ascii="Times New Roman" w:eastAsia="Times New Roman" w:hAnsi="Times New Roman" w:cs="Times New Roman"/>
          <w:b/>
          <w:bCs/>
          <w:kern w:val="0"/>
          <w:sz w:val="16"/>
          <w:szCs w:val="16"/>
          <w:lang w:val="uk-UA" w:bidi="ar-SA"/>
        </w:rPr>
        <w:t>е провести оцінку відповідності</w:t>
      </w:r>
      <w:r w:rsidR="00FF2600" w:rsidRPr="005A79BF">
        <w:rPr>
          <w:rFonts w:ascii="Times New Roman" w:eastAsia="Times New Roman" w:hAnsi="Times New Roman" w:cs="Times New Roman"/>
          <w:b/>
          <w:bCs/>
          <w:kern w:val="0"/>
          <w:sz w:val="16"/>
          <w:szCs w:val="16"/>
          <w:lang w:val="en-US" w:bidi="ar-SA"/>
        </w:rPr>
        <w:t xml:space="preserve"> </w:t>
      </w:r>
      <w:r w:rsidR="00135BE5" w:rsidRPr="005A79BF">
        <w:rPr>
          <w:rFonts w:ascii="Times New Roman" w:eastAsia="Times New Roman" w:hAnsi="Times New Roman" w:cs="Times New Roman"/>
          <w:b/>
          <w:bCs/>
          <w:kern w:val="0"/>
          <w:sz w:val="16"/>
          <w:szCs w:val="16"/>
          <w:lang w:val="en-US" w:bidi="ar-SA"/>
        </w:rPr>
        <w:t>/</w:t>
      </w:r>
      <w:r w:rsidR="00FF2600" w:rsidRPr="005A79BF">
        <w:rPr>
          <w:rFonts w:ascii="Times New Roman" w:eastAsia="Times New Roman" w:hAnsi="Times New Roman" w:cs="Times New Roman"/>
          <w:b/>
          <w:bCs/>
          <w:kern w:val="0"/>
          <w:sz w:val="16"/>
          <w:szCs w:val="16"/>
          <w:lang w:val="en-US" w:bidi="ar-SA"/>
        </w:rPr>
        <w:t xml:space="preserve"> </w:t>
      </w:r>
      <w:r w:rsidR="004F5DEF" w:rsidRPr="005A79BF">
        <w:rPr>
          <w:rFonts w:ascii="Times New Roman" w:eastAsia="Times New Roman" w:hAnsi="Times New Roman" w:cs="Times New Roman"/>
          <w:b/>
          <w:bCs/>
          <w:i/>
          <w:kern w:val="0"/>
          <w:sz w:val="16"/>
          <w:szCs w:val="16"/>
          <w:lang w:val="en-US" w:bidi="ar-SA"/>
        </w:rPr>
        <w:t>Please specify the product for which you want to carry out conformity assessment</w:t>
      </w:r>
    </w:p>
    <w:p w14:paraId="59F29762" w14:textId="77777777" w:rsidR="0088341F" w:rsidRPr="005A79BF" w:rsidRDefault="0088341F" w:rsidP="00FE630F">
      <w:pPr>
        <w:spacing w:line="100" w:lineRule="atLeast"/>
        <w:rPr>
          <w:rFonts w:ascii="Times New Roman" w:hAnsi="Times New Roman" w:cs="Times New Roman"/>
          <w:bCs/>
          <w:sz w:val="16"/>
          <w:szCs w:val="16"/>
          <w:lang w:val="en-US"/>
        </w:rPr>
      </w:pPr>
    </w:p>
    <w:tbl>
      <w:tblPr>
        <w:tblW w:w="1031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87"/>
        <w:gridCol w:w="974"/>
        <w:gridCol w:w="5953"/>
      </w:tblGrid>
      <w:tr w:rsidR="00435324" w:rsidRPr="005A79BF" w14:paraId="5F189DD8" w14:textId="77777777" w:rsidTr="00830050">
        <w:tc>
          <w:tcPr>
            <w:tcW w:w="3387" w:type="dxa"/>
            <w:tcBorders>
              <w:top w:val="double" w:sz="4" w:space="0" w:color="BFBFBF"/>
              <w:left w:val="double" w:sz="4" w:space="0" w:color="BFBFBF"/>
              <w:bottom w:val="double" w:sz="4" w:space="0" w:color="BFBFBF"/>
              <w:right w:val="double" w:sz="4" w:space="0" w:color="BFBFBF"/>
            </w:tcBorders>
            <w:shd w:val="clear" w:color="auto" w:fill="auto"/>
          </w:tcPr>
          <w:p w14:paraId="4AA6674A" w14:textId="0AF7BCFD" w:rsidR="00435324" w:rsidRPr="005A79BF" w:rsidRDefault="00435324" w:rsidP="00017FD4">
            <w:pPr>
              <w:spacing w:line="100" w:lineRule="atLeast"/>
              <w:rPr>
                <w:rFonts w:ascii="Times New Roman" w:hAnsi="Times New Roman" w:cs="Times New Roman"/>
                <w:b/>
                <w:bCs/>
                <w:sz w:val="16"/>
                <w:szCs w:val="16"/>
                <w:lang w:val="en-US"/>
              </w:rPr>
            </w:pPr>
            <w:proofErr w:type="spellStart"/>
            <w:r w:rsidRPr="005A79BF">
              <w:rPr>
                <w:rFonts w:ascii="Times New Roman" w:hAnsi="Times New Roman" w:cs="Times New Roman"/>
                <w:b/>
                <w:bCs/>
                <w:sz w:val="16"/>
                <w:szCs w:val="16"/>
              </w:rPr>
              <w:t>Назва</w:t>
            </w:r>
            <w:proofErr w:type="spellEnd"/>
            <w:r w:rsidRPr="005A79BF">
              <w:rPr>
                <w:rFonts w:ascii="Times New Roman" w:hAnsi="Times New Roman" w:cs="Times New Roman"/>
                <w:b/>
                <w:bCs/>
                <w:sz w:val="16"/>
                <w:szCs w:val="16"/>
                <w:lang w:val="uk-UA"/>
              </w:rPr>
              <w:t xml:space="preserve"> </w:t>
            </w:r>
            <w:proofErr w:type="spellStart"/>
            <w:r w:rsidRPr="005A79BF">
              <w:rPr>
                <w:rFonts w:ascii="Times New Roman" w:hAnsi="Times New Roman" w:cs="Times New Roman"/>
                <w:b/>
                <w:bCs/>
                <w:sz w:val="16"/>
                <w:szCs w:val="16"/>
              </w:rPr>
              <w:t>виробу</w:t>
            </w:r>
            <w:proofErr w:type="spellEnd"/>
            <w:r w:rsidR="00886B91" w:rsidRPr="005A79BF">
              <w:rPr>
                <w:rFonts w:ascii="Times New Roman" w:hAnsi="Times New Roman" w:cs="Times New Roman"/>
                <w:b/>
                <w:bCs/>
                <w:sz w:val="16"/>
                <w:szCs w:val="16"/>
                <w:lang w:val="uk-UA"/>
              </w:rPr>
              <w:t xml:space="preserve"> </w:t>
            </w:r>
            <w:r w:rsidR="00FF2600" w:rsidRPr="005A79BF">
              <w:rPr>
                <w:rFonts w:ascii="Times New Roman" w:hAnsi="Times New Roman" w:cs="Times New Roman"/>
                <w:b/>
                <w:bCs/>
                <w:sz w:val="16"/>
                <w:szCs w:val="16"/>
                <w:lang w:val="en-US"/>
              </w:rPr>
              <w:t>/</w:t>
            </w:r>
          </w:p>
          <w:p w14:paraId="6CD54FCE" w14:textId="47B65A25" w:rsidR="00435324" w:rsidRPr="005A79BF" w:rsidRDefault="001668D4" w:rsidP="00435324">
            <w:pPr>
              <w:spacing w:line="100" w:lineRule="atLeast"/>
              <w:rPr>
                <w:rFonts w:ascii="Times New Roman" w:hAnsi="Times New Roman" w:cs="Times New Roman"/>
                <w:bCs/>
                <w:i/>
                <w:sz w:val="16"/>
                <w:szCs w:val="16"/>
                <w:lang w:val="uk-UA"/>
              </w:rPr>
            </w:pPr>
            <w:r w:rsidRPr="005A79BF">
              <w:rPr>
                <w:rFonts w:ascii="Times New Roman" w:hAnsi="Times New Roman" w:cs="Times New Roman"/>
                <w:i/>
                <w:sz w:val="16"/>
                <w:szCs w:val="16"/>
                <w:lang w:val="en-US"/>
              </w:rPr>
              <w:t>Product</w:t>
            </w:r>
            <w:r w:rsidR="00435324" w:rsidRPr="005A79BF">
              <w:rPr>
                <w:rFonts w:ascii="Times New Roman" w:hAnsi="Times New Roman" w:cs="Times New Roman"/>
                <w:i/>
                <w:sz w:val="16"/>
                <w:szCs w:val="16"/>
                <w:lang w:val="uk-UA"/>
              </w:rPr>
              <w:t xml:space="preserve"> </w:t>
            </w:r>
            <w:r w:rsidR="00435324" w:rsidRPr="005A79BF">
              <w:rPr>
                <w:rFonts w:ascii="Times New Roman" w:hAnsi="Times New Roman" w:cs="Times New Roman"/>
                <w:bCs/>
                <w:i/>
                <w:sz w:val="16"/>
                <w:szCs w:val="16"/>
                <w:lang w:val="en-US"/>
              </w:rPr>
              <w:t>name</w:t>
            </w:r>
          </w:p>
          <w:p w14:paraId="6B578D6E" w14:textId="18D9AB0D" w:rsidR="00886B91" w:rsidRPr="005A79BF" w:rsidRDefault="00886B91" w:rsidP="00435324">
            <w:pPr>
              <w:spacing w:line="100" w:lineRule="atLeast"/>
              <w:rPr>
                <w:rFonts w:ascii="Times New Roman" w:hAnsi="Times New Roman" w:cs="Times New Roman"/>
                <w:bCs/>
                <w:i/>
                <w:sz w:val="16"/>
                <w:szCs w:val="16"/>
                <w:lang w:val="en-US"/>
              </w:rPr>
            </w:pPr>
          </w:p>
          <w:p w14:paraId="7183CF63" w14:textId="357098A6" w:rsidR="00886B91" w:rsidRPr="005A79BF" w:rsidRDefault="00886B91" w:rsidP="00435324">
            <w:pPr>
              <w:spacing w:line="100" w:lineRule="atLeast"/>
              <w:rPr>
                <w:rFonts w:ascii="Times New Roman" w:hAnsi="Times New Roman" w:cs="Times New Roman"/>
                <w:bCs/>
                <w:iCs/>
                <w:sz w:val="16"/>
                <w:szCs w:val="16"/>
                <w:lang w:val="uk-UA"/>
              </w:rPr>
            </w:pPr>
            <w:r w:rsidRPr="005A79BF">
              <w:rPr>
                <w:rFonts w:ascii="Times New Roman" w:hAnsi="Times New Roman" w:cs="Times New Roman"/>
                <w:bCs/>
                <w:iCs/>
                <w:sz w:val="16"/>
                <w:szCs w:val="16"/>
                <w:lang w:val="en-US"/>
              </w:rPr>
              <w:t xml:space="preserve">It is necessary to </w:t>
            </w:r>
            <w:r w:rsidR="005D0490" w:rsidRPr="005A79BF">
              <w:rPr>
                <w:rFonts w:ascii="Times New Roman" w:hAnsi="Times New Roman" w:cs="Times New Roman"/>
                <w:bCs/>
                <w:iCs/>
                <w:sz w:val="16"/>
                <w:szCs w:val="16"/>
                <w:lang w:val="en-US"/>
              </w:rPr>
              <w:t>indicate</w:t>
            </w:r>
            <w:r w:rsidRPr="005A79BF">
              <w:rPr>
                <w:rFonts w:ascii="Times New Roman" w:hAnsi="Times New Roman" w:cs="Times New Roman"/>
                <w:bCs/>
                <w:iCs/>
                <w:sz w:val="16"/>
                <w:szCs w:val="16"/>
                <w:lang w:val="en-US"/>
              </w:rPr>
              <w:t xml:space="preserve"> the trademark</w:t>
            </w:r>
            <w:r w:rsidR="005D0490" w:rsidRPr="005A79BF">
              <w:rPr>
                <w:rFonts w:ascii="Times New Roman" w:hAnsi="Times New Roman" w:cs="Times New Roman"/>
                <w:bCs/>
                <w:iCs/>
                <w:sz w:val="16"/>
                <w:szCs w:val="16"/>
                <w:lang w:val="uk-UA"/>
              </w:rPr>
              <w:t xml:space="preserve"> </w:t>
            </w:r>
            <w:r w:rsidR="005D0490" w:rsidRPr="005A79BF">
              <w:rPr>
                <w:rFonts w:ascii="Times New Roman" w:hAnsi="Times New Roman" w:cs="Times New Roman"/>
                <w:bCs/>
                <w:iCs/>
                <w:sz w:val="16"/>
                <w:szCs w:val="16"/>
                <w:lang w:val="en-US"/>
              </w:rPr>
              <w:t>of the product, if available</w:t>
            </w:r>
            <w:r w:rsidRPr="005A79BF">
              <w:rPr>
                <w:rFonts w:ascii="Times New Roman" w:hAnsi="Times New Roman" w:cs="Times New Roman"/>
                <w:bCs/>
                <w:iCs/>
                <w:sz w:val="16"/>
                <w:szCs w:val="16"/>
                <w:lang w:val="uk-UA"/>
              </w:rPr>
              <w:t xml:space="preserve"> / </w:t>
            </w:r>
            <w:r w:rsidRPr="005A79BF">
              <w:rPr>
                <w:rFonts w:ascii="Times New Roman" w:hAnsi="Times New Roman" w:cs="Times New Roman"/>
                <w:bCs/>
                <w:i/>
                <w:sz w:val="16"/>
                <w:szCs w:val="16"/>
                <w:lang w:val="uk-UA"/>
              </w:rPr>
              <w:t>Необхідно зазначити торгову марку виробу</w:t>
            </w:r>
            <w:r w:rsidR="005D0490" w:rsidRPr="005A79BF">
              <w:rPr>
                <w:rFonts w:ascii="Times New Roman" w:hAnsi="Times New Roman" w:cs="Times New Roman"/>
                <w:bCs/>
                <w:i/>
                <w:sz w:val="16"/>
                <w:szCs w:val="16"/>
                <w:lang w:val="uk-UA"/>
              </w:rPr>
              <w:t>, якщо така наявна</w:t>
            </w:r>
          </w:p>
          <w:p w14:paraId="4E638E71" w14:textId="77777777" w:rsidR="00435324" w:rsidRPr="005A79BF" w:rsidRDefault="00435324" w:rsidP="00280C33">
            <w:pPr>
              <w:spacing w:line="100" w:lineRule="atLeast"/>
              <w:rPr>
                <w:rFonts w:ascii="Times New Roman" w:hAnsi="Times New Roman" w:cs="Times New Roman"/>
                <w:bCs/>
                <w:sz w:val="16"/>
                <w:szCs w:val="16"/>
                <w:lang w:val="uk-UA"/>
              </w:rPr>
            </w:pPr>
          </w:p>
        </w:tc>
        <w:tc>
          <w:tcPr>
            <w:tcW w:w="6927" w:type="dxa"/>
            <w:gridSpan w:val="2"/>
            <w:tcBorders>
              <w:top w:val="double" w:sz="4" w:space="0" w:color="BFBFBF"/>
              <w:left w:val="double" w:sz="4" w:space="0" w:color="BFBFBF"/>
              <w:bottom w:val="double" w:sz="4" w:space="0" w:color="BFBFBF"/>
              <w:right w:val="double" w:sz="4" w:space="0" w:color="BFBFBF"/>
            </w:tcBorders>
            <w:shd w:val="clear" w:color="auto" w:fill="auto"/>
          </w:tcPr>
          <w:p w14:paraId="5C5C6196" w14:textId="77777777" w:rsidR="00435324" w:rsidRPr="005A79BF" w:rsidRDefault="00435324" w:rsidP="00280C33">
            <w:pPr>
              <w:spacing w:line="100" w:lineRule="atLeast"/>
              <w:rPr>
                <w:rFonts w:ascii="Times New Roman" w:hAnsi="Times New Roman" w:cs="Times New Roman"/>
                <w:bCs/>
                <w:sz w:val="16"/>
                <w:szCs w:val="16"/>
                <w:lang w:val="uk-UA"/>
              </w:rPr>
            </w:pPr>
          </w:p>
        </w:tc>
      </w:tr>
      <w:tr w:rsidR="00936042" w:rsidRPr="005A79BF" w14:paraId="45E8A6B7" w14:textId="77777777" w:rsidTr="00830050">
        <w:tc>
          <w:tcPr>
            <w:tcW w:w="3387" w:type="dxa"/>
            <w:tcBorders>
              <w:top w:val="double" w:sz="4" w:space="0" w:color="BFBFBF"/>
              <w:left w:val="double" w:sz="4" w:space="0" w:color="BFBFBF"/>
              <w:bottom w:val="double" w:sz="4" w:space="0" w:color="BFBFBF"/>
              <w:right w:val="double" w:sz="4" w:space="0" w:color="BFBFBF"/>
            </w:tcBorders>
            <w:shd w:val="clear" w:color="auto" w:fill="auto"/>
          </w:tcPr>
          <w:p w14:paraId="2E20CE8B" w14:textId="19EEE355" w:rsidR="005D0490" w:rsidRPr="005A79BF" w:rsidRDefault="005D0490" w:rsidP="00017FD4">
            <w:pPr>
              <w:spacing w:line="100" w:lineRule="atLeast"/>
              <w:rPr>
                <w:rFonts w:ascii="Times New Roman" w:hAnsi="Times New Roman" w:cs="Times New Roman"/>
                <w:b/>
                <w:bCs/>
                <w:sz w:val="16"/>
                <w:szCs w:val="16"/>
                <w:lang w:val="en-US"/>
              </w:rPr>
            </w:pPr>
            <w:r w:rsidRPr="005A79BF">
              <w:rPr>
                <w:rFonts w:ascii="Times New Roman" w:hAnsi="Times New Roman" w:cs="Times New Roman"/>
                <w:b/>
                <w:bCs/>
                <w:sz w:val="16"/>
                <w:szCs w:val="16"/>
                <w:lang w:val="uk-UA"/>
              </w:rPr>
              <w:t>Загальна група/підгрупа</w:t>
            </w:r>
            <w:r w:rsidR="00830050" w:rsidRPr="005A79BF">
              <w:rPr>
                <w:rFonts w:ascii="Times New Roman" w:hAnsi="Times New Roman" w:cs="Times New Roman"/>
                <w:b/>
                <w:bCs/>
                <w:sz w:val="16"/>
                <w:szCs w:val="16"/>
                <w:lang w:val="ru-UA"/>
              </w:rPr>
              <w:t xml:space="preserve"> </w:t>
            </w:r>
            <w:r w:rsidR="00E47EC0" w:rsidRPr="005A79BF">
              <w:rPr>
                <w:rFonts w:ascii="Times New Roman" w:hAnsi="Times New Roman" w:cs="Times New Roman"/>
                <w:b/>
                <w:bCs/>
                <w:sz w:val="16"/>
                <w:szCs w:val="16"/>
                <w:lang w:val="uk-UA"/>
              </w:rPr>
              <w:t>виробу</w:t>
            </w:r>
            <w:r w:rsidR="00E47EC0" w:rsidRPr="005A79BF">
              <w:rPr>
                <w:rFonts w:ascii="Times New Roman" w:hAnsi="Times New Roman" w:cs="Times New Roman"/>
                <w:b/>
                <w:bCs/>
                <w:sz w:val="16"/>
                <w:szCs w:val="16"/>
                <w:lang w:val="en-US"/>
              </w:rPr>
              <w:t xml:space="preserve"> </w:t>
            </w:r>
            <w:r w:rsidRPr="005A79BF">
              <w:rPr>
                <w:rFonts w:ascii="Times New Roman" w:hAnsi="Times New Roman" w:cs="Times New Roman"/>
                <w:b/>
                <w:bCs/>
                <w:sz w:val="16"/>
                <w:szCs w:val="16"/>
                <w:lang w:val="uk-UA"/>
              </w:rPr>
              <w:t>/</w:t>
            </w:r>
            <w:r w:rsidRPr="005A79BF">
              <w:rPr>
                <w:rFonts w:ascii="Times New Roman" w:hAnsi="Times New Roman" w:cs="Times New Roman"/>
                <w:b/>
                <w:bCs/>
                <w:sz w:val="16"/>
                <w:szCs w:val="16"/>
                <w:lang w:val="en-US"/>
              </w:rPr>
              <w:t xml:space="preserve"> </w:t>
            </w:r>
          </w:p>
          <w:p w14:paraId="4E6C45F4" w14:textId="28BE787B" w:rsidR="00E47EC0" w:rsidRPr="005A79BF" w:rsidRDefault="005D0490" w:rsidP="00017FD4">
            <w:pPr>
              <w:spacing w:line="100" w:lineRule="atLeast"/>
              <w:rPr>
                <w:rFonts w:ascii="Times New Roman" w:hAnsi="Times New Roman" w:cs="Times New Roman"/>
                <w:b/>
                <w:bCs/>
                <w:sz w:val="16"/>
                <w:szCs w:val="16"/>
                <w:lang w:val="en-US"/>
              </w:rPr>
            </w:pPr>
            <w:r w:rsidRPr="005A79BF">
              <w:rPr>
                <w:rFonts w:ascii="Times New Roman" w:hAnsi="Times New Roman" w:cs="Times New Roman"/>
                <w:i/>
                <w:iCs/>
                <w:sz w:val="16"/>
                <w:szCs w:val="16"/>
                <w:lang w:val="en-US"/>
              </w:rPr>
              <w:t>General group/subgroup of the product</w:t>
            </w:r>
          </w:p>
          <w:p w14:paraId="2AC47D5B" w14:textId="0C9E1CAB" w:rsidR="00936042" w:rsidRPr="005A79BF" w:rsidRDefault="00936042" w:rsidP="00E47EC0">
            <w:pPr>
              <w:spacing w:line="100" w:lineRule="atLeast"/>
              <w:rPr>
                <w:rFonts w:ascii="Times New Roman" w:hAnsi="Times New Roman" w:cs="Times New Roman"/>
                <w:bCs/>
                <w:i/>
                <w:sz w:val="16"/>
                <w:szCs w:val="16"/>
                <w:lang w:val="en-US"/>
              </w:rPr>
            </w:pPr>
          </w:p>
        </w:tc>
        <w:tc>
          <w:tcPr>
            <w:tcW w:w="6927" w:type="dxa"/>
            <w:gridSpan w:val="2"/>
            <w:tcBorders>
              <w:top w:val="double" w:sz="4" w:space="0" w:color="BFBFBF"/>
              <w:left w:val="double" w:sz="4" w:space="0" w:color="BFBFBF"/>
              <w:bottom w:val="double" w:sz="4" w:space="0" w:color="BFBFBF"/>
              <w:right w:val="double" w:sz="4" w:space="0" w:color="BFBFBF"/>
            </w:tcBorders>
            <w:shd w:val="clear" w:color="auto" w:fill="auto"/>
          </w:tcPr>
          <w:p w14:paraId="4F09CC1F" w14:textId="77777777" w:rsidR="00936042" w:rsidRPr="005A79BF" w:rsidRDefault="00936042" w:rsidP="00017FD4">
            <w:pPr>
              <w:spacing w:line="100" w:lineRule="atLeast"/>
              <w:rPr>
                <w:rFonts w:ascii="Times New Roman" w:hAnsi="Times New Roman" w:cs="Times New Roman"/>
                <w:bCs/>
                <w:sz w:val="16"/>
                <w:szCs w:val="16"/>
                <w:lang w:val="uk-UA"/>
              </w:rPr>
            </w:pPr>
          </w:p>
        </w:tc>
      </w:tr>
      <w:tr w:rsidR="00936042" w:rsidRPr="005A79BF" w14:paraId="43340685" w14:textId="77777777" w:rsidTr="00830050">
        <w:tc>
          <w:tcPr>
            <w:tcW w:w="3387" w:type="dxa"/>
            <w:tcBorders>
              <w:top w:val="double" w:sz="4" w:space="0" w:color="BFBFBF"/>
              <w:left w:val="double" w:sz="4" w:space="0" w:color="BFBFBF"/>
              <w:bottom w:val="double" w:sz="4" w:space="0" w:color="BFBFBF"/>
              <w:right w:val="double" w:sz="4" w:space="0" w:color="BFBFBF"/>
            </w:tcBorders>
            <w:shd w:val="clear" w:color="auto" w:fill="auto"/>
          </w:tcPr>
          <w:p w14:paraId="09509213" w14:textId="1EC07ED9" w:rsidR="00E47EC0" w:rsidRPr="005A79BF" w:rsidRDefault="00D9541E" w:rsidP="00017FD4">
            <w:pPr>
              <w:spacing w:line="100" w:lineRule="atLeast"/>
              <w:rPr>
                <w:rFonts w:ascii="Times New Roman" w:hAnsi="Times New Roman" w:cs="Times New Roman"/>
                <w:b/>
                <w:bCs/>
                <w:sz w:val="16"/>
                <w:szCs w:val="16"/>
                <w:lang w:val="en-US"/>
              </w:rPr>
            </w:pPr>
            <w:r w:rsidRPr="005A79BF">
              <w:rPr>
                <w:rFonts w:ascii="Times New Roman" w:hAnsi="Times New Roman" w:cs="Times New Roman"/>
                <w:b/>
                <w:bCs/>
                <w:sz w:val="16"/>
                <w:szCs w:val="16"/>
                <w:lang w:val="uk-UA"/>
              </w:rPr>
              <w:t>К</w:t>
            </w:r>
            <w:r w:rsidR="00E47EC0" w:rsidRPr="005A79BF">
              <w:rPr>
                <w:rFonts w:ascii="Times New Roman" w:hAnsi="Times New Roman" w:cs="Times New Roman"/>
                <w:b/>
                <w:bCs/>
                <w:sz w:val="16"/>
                <w:szCs w:val="16"/>
              </w:rPr>
              <w:t>лас</w:t>
            </w:r>
            <w:r w:rsidRPr="005A79BF">
              <w:rPr>
                <w:rFonts w:ascii="Times New Roman" w:hAnsi="Times New Roman" w:cs="Times New Roman"/>
                <w:b/>
                <w:bCs/>
                <w:sz w:val="16"/>
                <w:szCs w:val="16"/>
                <w:lang w:val="en-US"/>
              </w:rPr>
              <w:t xml:space="preserve"> </w:t>
            </w:r>
            <w:r w:rsidRPr="005A79BF">
              <w:rPr>
                <w:rFonts w:ascii="Times New Roman" w:hAnsi="Times New Roman" w:cs="Times New Roman"/>
                <w:b/>
                <w:bCs/>
                <w:sz w:val="16"/>
                <w:szCs w:val="16"/>
                <w:lang w:val="uk-UA"/>
              </w:rPr>
              <w:t xml:space="preserve">або перелік </w:t>
            </w:r>
            <w:r w:rsidRPr="005A79BF">
              <w:rPr>
                <w:rFonts w:ascii="Times New Roman" w:hAnsi="Times New Roman" w:cs="Times New Roman"/>
                <w:b/>
                <w:bCs/>
                <w:sz w:val="16"/>
                <w:szCs w:val="16"/>
                <w:lang w:val="en-US"/>
              </w:rPr>
              <w:t>(</w:t>
            </w:r>
            <w:r w:rsidRPr="005A79BF">
              <w:rPr>
                <w:rFonts w:ascii="Times New Roman" w:hAnsi="Times New Roman" w:cs="Times New Roman"/>
                <w:b/>
                <w:bCs/>
                <w:sz w:val="16"/>
                <w:szCs w:val="16"/>
                <w:lang w:val="uk-UA"/>
              </w:rPr>
              <w:t xml:space="preserve">якщо </w:t>
            </w:r>
            <w:proofErr w:type="spellStart"/>
            <w:r w:rsidRPr="005A79BF">
              <w:rPr>
                <w:rFonts w:ascii="Times New Roman" w:hAnsi="Times New Roman" w:cs="Times New Roman"/>
                <w:b/>
                <w:bCs/>
                <w:sz w:val="16"/>
                <w:szCs w:val="16"/>
                <w:lang w:val="uk-UA"/>
              </w:rPr>
              <w:t>застосовно</w:t>
            </w:r>
            <w:proofErr w:type="spellEnd"/>
            <w:r w:rsidRPr="005A79BF">
              <w:rPr>
                <w:rFonts w:ascii="Times New Roman" w:hAnsi="Times New Roman" w:cs="Times New Roman"/>
                <w:b/>
                <w:bCs/>
                <w:sz w:val="16"/>
                <w:szCs w:val="16"/>
                <w:lang w:val="en-US"/>
              </w:rPr>
              <w:t>) /</w:t>
            </w:r>
          </w:p>
          <w:p w14:paraId="7300A356" w14:textId="0B4892E5" w:rsidR="00936042" w:rsidRPr="005A79BF" w:rsidRDefault="00D9541E" w:rsidP="00017FD4">
            <w:pPr>
              <w:spacing w:line="100" w:lineRule="atLeast"/>
              <w:rPr>
                <w:rFonts w:ascii="Times New Roman" w:hAnsi="Times New Roman" w:cs="Times New Roman"/>
                <w:bCs/>
                <w:i/>
                <w:sz w:val="16"/>
                <w:szCs w:val="16"/>
                <w:lang w:val="en-US"/>
              </w:rPr>
            </w:pPr>
            <w:r w:rsidRPr="005A79BF">
              <w:rPr>
                <w:rFonts w:ascii="Times New Roman" w:hAnsi="Times New Roman" w:cs="Times New Roman"/>
                <w:bCs/>
                <w:i/>
                <w:sz w:val="16"/>
                <w:szCs w:val="16"/>
                <w:lang w:val="en-US"/>
              </w:rPr>
              <w:t>C</w:t>
            </w:r>
            <w:r w:rsidR="00936042" w:rsidRPr="005A79BF">
              <w:rPr>
                <w:rFonts w:ascii="Times New Roman" w:hAnsi="Times New Roman" w:cs="Times New Roman"/>
                <w:bCs/>
                <w:i/>
                <w:sz w:val="16"/>
                <w:szCs w:val="16"/>
                <w:lang w:val="en-US"/>
              </w:rPr>
              <w:t>lass</w:t>
            </w:r>
            <w:r w:rsidRPr="005A79BF">
              <w:rPr>
                <w:rFonts w:ascii="Times New Roman" w:hAnsi="Times New Roman" w:cs="Times New Roman"/>
                <w:bCs/>
                <w:i/>
                <w:sz w:val="16"/>
                <w:szCs w:val="16"/>
                <w:lang w:val="en-US"/>
              </w:rPr>
              <w:t xml:space="preserve"> or list</w:t>
            </w:r>
            <w:r w:rsidR="00936042" w:rsidRPr="005A79BF">
              <w:rPr>
                <w:rFonts w:ascii="Times New Roman" w:hAnsi="Times New Roman" w:cs="Times New Roman"/>
                <w:bCs/>
                <w:i/>
                <w:sz w:val="16"/>
                <w:szCs w:val="16"/>
                <w:lang w:val="en-US"/>
              </w:rPr>
              <w:t xml:space="preserve"> (if applicable)</w:t>
            </w:r>
          </w:p>
          <w:p w14:paraId="7A872289" w14:textId="77777777" w:rsidR="00936042" w:rsidRPr="005A79BF" w:rsidRDefault="00936042" w:rsidP="00E615A4">
            <w:pPr>
              <w:spacing w:line="100" w:lineRule="atLeast"/>
              <w:rPr>
                <w:rFonts w:ascii="Times New Roman" w:hAnsi="Times New Roman" w:cs="Times New Roman"/>
                <w:bCs/>
                <w:sz w:val="16"/>
                <w:szCs w:val="16"/>
                <w:lang w:val="en-US"/>
              </w:rPr>
            </w:pPr>
          </w:p>
        </w:tc>
        <w:tc>
          <w:tcPr>
            <w:tcW w:w="6927" w:type="dxa"/>
            <w:gridSpan w:val="2"/>
            <w:tcBorders>
              <w:top w:val="double" w:sz="4" w:space="0" w:color="BFBFBF"/>
              <w:left w:val="double" w:sz="4" w:space="0" w:color="BFBFBF"/>
              <w:bottom w:val="double" w:sz="4" w:space="0" w:color="BFBFBF"/>
              <w:right w:val="double" w:sz="4" w:space="0" w:color="BFBFBF"/>
            </w:tcBorders>
            <w:shd w:val="clear" w:color="auto" w:fill="auto"/>
          </w:tcPr>
          <w:p w14:paraId="2D44CB32" w14:textId="77777777" w:rsidR="00936042" w:rsidRPr="005A79BF" w:rsidRDefault="00936042" w:rsidP="00017FD4">
            <w:pPr>
              <w:spacing w:line="100" w:lineRule="atLeast"/>
              <w:rPr>
                <w:rFonts w:ascii="Times New Roman" w:hAnsi="Times New Roman" w:cs="Times New Roman"/>
                <w:bCs/>
                <w:sz w:val="16"/>
                <w:szCs w:val="16"/>
                <w:lang w:val="en-US"/>
              </w:rPr>
            </w:pPr>
          </w:p>
        </w:tc>
      </w:tr>
      <w:tr w:rsidR="00830050" w:rsidRPr="005A79BF" w14:paraId="57451A3A" w14:textId="77777777" w:rsidTr="00830050">
        <w:tc>
          <w:tcPr>
            <w:tcW w:w="3387" w:type="dxa"/>
            <w:tcBorders>
              <w:top w:val="double" w:sz="4" w:space="0" w:color="BFBFBF"/>
              <w:left w:val="double" w:sz="4" w:space="0" w:color="BFBFBF"/>
              <w:bottom w:val="double" w:sz="4" w:space="0" w:color="BFBFBF"/>
              <w:right w:val="double" w:sz="4" w:space="0" w:color="BFBFBF"/>
            </w:tcBorders>
            <w:shd w:val="clear" w:color="auto" w:fill="auto"/>
          </w:tcPr>
          <w:p w14:paraId="19013BB5" w14:textId="62554C61" w:rsidR="00830050" w:rsidRPr="005A79BF" w:rsidRDefault="00830050" w:rsidP="00017FD4">
            <w:pPr>
              <w:spacing w:line="100" w:lineRule="atLeast"/>
              <w:rPr>
                <w:rFonts w:ascii="Times New Roman" w:hAnsi="Times New Roman" w:cs="Times New Roman"/>
                <w:b/>
                <w:bCs/>
                <w:sz w:val="16"/>
                <w:szCs w:val="16"/>
                <w:lang w:val="ru-UA"/>
              </w:rPr>
            </w:pPr>
            <w:r w:rsidRPr="005A79BF">
              <w:rPr>
                <w:rFonts w:ascii="Times New Roman" w:hAnsi="Times New Roman" w:cs="Times New Roman"/>
                <w:b/>
                <w:bCs/>
                <w:sz w:val="16"/>
                <w:szCs w:val="16"/>
                <w:lang w:val="uk-UA"/>
              </w:rPr>
              <w:t>Код за GMDN</w:t>
            </w:r>
            <w:r w:rsidRPr="005A79BF">
              <w:rPr>
                <w:rFonts w:ascii="Times New Roman" w:hAnsi="Times New Roman" w:cs="Times New Roman"/>
                <w:b/>
                <w:bCs/>
                <w:sz w:val="16"/>
                <w:szCs w:val="16"/>
                <w:lang w:val="ru-UA"/>
              </w:rPr>
              <w:t xml:space="preserve"> </w:t>
            </w:r>
            <w:r w:rsidR="00674B73" w:rsidRPr="005A79BF">
              <w:rPr>
                <w:rFonts w:ascii="Times New Roman" w:hAnsi="Times New Roman" w:cs="Times New Roman"/>
                <w:b/>
                <w:bCs/>
                <w:sz w:val="16"/>
                <w:szCs w:val="16"/>
                <w:lang w:val="en-US"/>
              </w:rPr>
              <w:t>(</w:t>
            </w:r>
            <w:r w:rsidR="007F78DB" w:rsidRPr="005A79BF">
              <w:rPr>
                <w:rFonts w:ascii="Times New Roman" w:hAnsi="Times New Roman" w:cs="Times New Roman"/>
                <w:b/>
                <w:bCs/>
                <w:sz w:val="16"/>
                <w:szCs w:val="16"/>
                <w:lang w:val="uk-UA"/>
              </w:rPr>
              <w:t>за наявності</w:t>
            </w:r>
            <w:r w:rsidR="00674B73" w:rsidRPr="005A79BF">
              <w:rPr>
                <w:rFonts w:ascii="Times New Roman" w:hAnsi="Times New Roman" w:cs="Times New Roman"/>
                <w:b/>
                <w:bCs/>
                <w:sz w:val="16"/>
                <w:szCs w:val="16"/>
                <w:lang w:val="en-US"/>
              </w:rPr>
              <w:t>)</w:t>
            </w:r>
            <w:r w:rsidR="00674B73" w:rsidRPr="005A79BF">
              <w:rPr>
                <w:rFonts w:ascii="Times New Roman" w:hAnsi="Times New Roman" w:cs="Times New Roman"/>
                <w:b/>
                <w:bCs/>
                <w:sz w:val="16"/>
                <w:szCs w:val="16"/>
                <w:lang w:val="ru-UA"/>
              </w:rPr>
              <w:t xml:space="preserve"> </w:t>
            </w:r>
            <w:r w:rsidRPr="005A79BF">
              <w:rPr>
                <w:rFonts w:ascii="Times New Roman" w:hAnsi="Times New Roman" w:cs="Times New Roman"/>
                <w:b/>
                <w:bCs/>
                <w:sz w:val="16"/>
                <w:szCs w:val="16"/>
                <w:lang w:val="ru-UA"/>
              </w:rPr>
              <w:t xml:space="preserve">/ </w:t>
            </w:r>
          </w:p>
          <w:p w14:paraId="6AFBD549" w14:textId="2C696505" w:rsidR="00830050" w:rsidRPr="005A79BF" w:rsidRDefault="00830050" w:rsidP="00017FD4">
            <w:pPr>
              <w:spacing w:line="100" w:lineRule="atLeast"/>
              <w:rPr>
                <w:rFonts w:ascii="Times New Roman" w:hAnsi="Times New Roman" w:cs="Times New Roman"/>
                <w:b/>
                <w:bCs/>
                <w:sz w:val="16"/>
                <w:szCs w:val="16"/>
                <w:lang w:val="uk-UA"/>
              </w:rPr>
            </w:pPr>
            <w:r w:rsidRPr="005A79BF">
              <w:rPr>
                <w:rFonts w:ascii="Times New Roman" w:hAnsi="Times New Roman" w:cs="Times New Roman"/>
                <w:i/>
                <w:iCs/>
                <w:sz w:val="16"/>
                <w:szCs w:val="16"/>
                <w:lang w:val="uk-UA"/>
              </w:rPr>
              <w:t>GMDN</w:t>
            </w:r>
            <w:r w:rsidRPr="005A79BF">
              <w:rPr>
                <w:rFonts w:ascii="Times New Roman" w:hAnsi="Times New Roman" w:cs="Times New Roman"/>
                <w:i/>
                <w:iCs/>
                <w:sz w:val="16"/>
                <w:szCs w:val="16"/>
                <w:lang w:val="ru-UA"/>
              </w:rPr>
              <w:t xml:space="preserve"> </w:t>
            </w:r>
            <w:r w:rsidRPr="005A79BF">
              <w:rPr>
                <w:rFonts w:ascii="Times New Roman" w:hAnsi="Times New Roman" w:cs="Times New Roman"/>
                <w:i/>
                <w:iCs/>
                <w:sz w:val="16"/>
                <w:szCs w:val="16"/>
                <w:lang w:val="en-US"/>
              </w:rPr>
              <w:t>code</w:t>
            </w:r>
            <w:r w:rsidR="009B758B" w:rsidRPr="005A79BF">
              <w:rPr>
                <w:rFonts w:ascii="Times New Roman" w:hAnsi="Times New Roman" w:cs="Times New Roman"/>
                <w:i/>
                <w:iCs/>
                <w:sz w:val="16"/>
                <w:szCs w:val="16"/>
                <w:lang w:val="uk-UA"/>
              </w:rPr>
              <w:t xml:space="preserve"> (</w:t>
            </w:r>
            <w:r w:rsidR="007F78DB" w:rsidRPr="005A79BF">
              <w:rPr>
                <w:rFonts w:ascii="Times New Roman" w:hAnsi="Times New Roman" w:cs="Times New Roman"/>
                <w:i/>
                <w:iCs/>
                <w:sz w:val="16"/>
                <w:szCs w:val="16"/>
                <w:lang w:val="ru-UA"/>
              </w:rPr>
              <w:t xml:space="preserve">in </w:t>
            </w:r>
            <w:proofErr w:type="spellStart"/>
            <w:r w:rsidR="007F78DB" w:rsidRPr="005A79BF">
              <w:rPr>
                <w:rFonts w:ascii="Times New Roman" w:hAnsi="Times New Roman" w:cs="Times New Roman"/>
                <w:i/>
                <w:iCs/>
                <w:sz w:val="16"/>
                <w:szCs w:val="16"/>
                <w:lang w:val="ru-UA"/>
              </w:rPr>
              <w:t>case</w:t>
            </w:r>
            <w:proofErr w:type="spellEnd"/>
            <w:r w:rsidR="007F78DB" w:rsidRPr="005A79BF">
              <w:rPr>
                <w:rFonts w:ascii="Times New Roman" w:hAnsi="Times New Roman" w:cs="Times New Roman"/>
                <w:i/>
                <w:iCs/>
                <w:sz w:val="16"/>
                <w:szCs w:val="16"/>
                <w:lang w:val="ru-UA"/>
              </w:rPr>
              <w:t xml:space="preserve"> </w:t>
            </w:r>
            <w:proofErr w:type="spellStart"/>
            <w:r w:rsidR="007F78DB" w:rsidRPr="005A79BF">
              <w:rPr>
                <w:rFonts w:ascii="Times New Roman" w:hAnsi="Times New Roman" w:cs="Times New Roman"/>
                <w:i/>
                <w:iCs/>
                <w:sz w:val="16"/>
                <w:szCs w:val="16"/>
                <w:lang w:val="ru-UA"/>
              </w:rPr>
              <w:t>of</w:t>
            </w:r>
            <w:proofErr w:type="spellEnd"/>
            <w:r w:rsidR="007F78DB" w:rsidRPr="005A79BF">
              <w:rPr>
                <w:rFonts w:ascii="Times New Roman" w:hAnsi="Times New Roman" w:cs="Times New Roman"/>
                <w:i/>
                <w:iCs/>
                <w:sz w:val="16"/>
                <w:szCs w:val="16"/>
                <w:lang w:val="ru-UA"/>
              </w:rPr>
              <w:t xml:space="preserve"> </w:t>
            </w:r>
            <w:proofErr w:type="spellStart"/>
            <w:r w:rsidR="007F78DB" w:rsidRPr="005A79BF">
              <w:rPr>
                <w:rFonts w:ascii="Times New Roman" w:hAnsi="Times New Roman" w:cs="Times New Roman"/>
                <w:i/>
                <w:iCs/>
                <w:sz w:val="16"/>
                <w:szCs w:val="16"/>
                <w:lang w:val="ru-UA"/>
              </w:rPr>
              <w:t>the</w:t>
            </w:r>
            <w:proofErr w:type="spellEnd"/>
            <w:r w:rsidR="007F78DB" w:rsidRPr="005A79BF">
              <w:rPr>
                <w:rFonts w:ascii="Times New Roman" w:hAnsi="Times New Roman" w:cs="Times New Roman"/>
                <w:i/>
                <w:iCs/>
                <w:sz w:val="16"/>
                <w:szCs w:val="16"/>
                <w:lang w:val="ru-UA"/>
              </w:rPr>
              <w:t xml:space="preserve"> </w:t>
            </w:r>
            <w:proofErr w:type="spellStart"/>
            <w:r w:rsidR="007F78DB" w:rsidRPr="005A79BF">
              <w:rPr>
                <w:rFonts w:ascii="Times New Roman" w:hAnsi="Times New Roman" w:cs="Times New Roman"/>
                <w:i/>
                <w:iCs/>
                <w:sz w:val="16"/>
                <w:szCs w:val="16"/>
                <w:lang w:val="ru-UA"/>
              </w:rPr>
              <w:t>presence</w:t>
            </w:r>
            <w:proofErr w:type="spellEnd"/>
            <w:r w:rsidR="009B758B" w:rsidRPr="005A79BF">
              <w:rPr>
                <w:rFonts w:ascii="Times New Roman" w:hAnsi="Times New Roman" w:cs="Times New Roman"/>
                <w:i/>
                <w:iCs/>
                <w:sz w:val="16"/>
                <w:szCs w:val="16"/>
                <w:lang w:val="uk-UA"/>
              </w:rPr>
              <w:t>)</w:t>
            </w:r>
          </w:p>
        </w:tc>
        <w:tc>
          <w:tcPr>
            <w:tcW w:w="6927" w:type="dxa"/>
            <w:gridSpan w:val="2"/>
            <w:tcBorders>
              <w:top w:val="double" w:sz="4" w:space="0" w:color="BFBFBF"/>
              <w:left w:val="double" w:sz="4" w:space="0" w:color="BFBFBF"/>
              <w:bottom w:val="double" w:sz="4" w:space="0" w:color="BFBFBF"/>
              <w:right w:val="double" w:sz="4" w:space="0" w:color="BFBFBF"/>
            </w:tcBorders>
            <w:shd w:val="clear" w:color="auto" w:fill="auto"/>
          </w:tcPr>
          <w:p w14:paraId="5A325072" w14:textId="77777777" w:rsidR="00830050" w:rsidRPr="005A79BF" w:rsidRDefault="00830050" w:rsidP="00017FD4">
            <w:pPr>
              <w:spacing w:line="100" w:lineRule="atLeast"/>
              <w:rPr>
                <w:rFonts w:ascii="Times New Roman" w:hAnsi="Times New Roman" w:cs="Times New Roman"/>
                <w:bCs/>
                <w:sz w:val="16"/>
                <w:szCs w:val="16"/>
                <w:lang w:val="en-US"/>
              </w:rPr>
            </w:pPr>
          </w:p>
        </w:tc>
      </w:tr>
      <w:tr w:rsidR="00830050" w:rsidRPr="005A79BF" w14:paraId="01467D85" w14:textId="77777777" w:rsidTr="00674B73">
        <w:tc>
          <w:tcPr>
            <w:tcW w:w="4361" w:type="dxa"/>
            <w:gridSpan w:val="2"/>
            <w:tcBorders>
              <w:top w:val="double" w:sz="4" w:space="0" w:color="BFBFBF"/>
              <w:left w:val="double" w:sz="4" w:space="0" w:color="BFBFBF"/>
              <w:bottom w:val="double" w:sz="4" w:space="0" w:color="BFBFBF"/>
              <w:right w:val="double" w:sz="4" w:space="0" w:color="BFBFBF"/>
            </w:tcBorders>
            <w:shd w:val="clear" w:color="auto" w:fill="auto"/>
          </w:tcPr>
          <w:p w14:paraId="04688A04" w14:textId="2C19857D" w:rsidR="00830050" w:rsidRPr="005A79BF" w:rsidRDefault="00830050" w:rsidP="00830050">
            <w:pPr>
              <w:spacing w:line="100" w:lineRule="atLeast"/>
              <w:rPr>
                <w:rFonts w:ascii="Times New Roman" w:hAnsi="Times New Roman" w:cs="Times New Roman"/>
                <w:i/>
                <w:iCs/>
                <w:sz w:val="16"/>
                <w:szCs w:val="16"/>
                <w:lang w:val="en-US"/>
              </w:rPr>
            </w:pPr>
            <w:r w:rsidRPr="005A79BF">
              <w:rPr>
                <w:rFonts w:ascii="Times New Roman" w:hAnsi="Times New Roman" w:cs="Times New Roman"/>
                <w:b/>
                <w:bCs/>
                <w:sz w:val="16"/>
                <w:szCs w:val="16"/>
                <w:lang w:val="uk-UA"/>
              </w:rPr>
              <w:t xml:space="preserve">Чи постачаються медичні вироби з допоміжними засобами / </w:t>
            </w:r>
            <w:r w:rsidRPr="005A79BF">
              <w:rPr>
                <w:rFonts w:ascii="Times New Roman" w:hAnsi="Times New Roman" w:cs="Times New Roman"/>
                <w:i/>
                <w:iCs/>
                <w:sz w:val="16"/>
                <w:szCs w:val="16"/>
                <w:lang w:val="en-US"/>
              </w:rPr>
              <w:t xml:space="preserve">Are medical devices supplied with aids  </w:t>
            </w:r>
          </w:p>
        </w:tc>
        <w:tc>
          <w:tcPr>
            <w:tcW w:w="5953" w:type="dxa"/>
            <w:tcBorders>
              <w:top w:val="double" w:sz="4" w:space="0" w:color="BFBFBF"/>
              <w:left w:val="double" w:sz="4" w:space="0" w:color="BFBFBF"/>
              <w:bottom w:val="double" w:sz="4" w:space="0" w:color="BFBFBF"/>
              <w:right w:val="double" w:sz="4" w:space="0" w:color="BFBFBF"/>
            </w:tcBorders>
            <w:shd w:val="clear" w:color="auto" w:fill="auto"/>
          </w:tcPr>
          <w:p w14:paraId="39836856" w14:textId="1E55DD9B" w:rsidR="00830050" w:rsidRPr="005A79BF" w:rsidRDefault="00830050" w:rsidP="00830050">
            <w:pPr>
              <w:spacing w:line="100" w:lineRule="atLeast"/>
              <w:rPr>
                <w:rFonts w:ascii="Times New Roman" w:hAnsi="Times New Roman" w:cs="Times New Roman"/>
                <w:bCs/>
                <w:sz w:val="16"/>
                <w:szCs w:val="16"/>
                <w:lang w:val="en-US"/>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val="en-US"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lang w:val="uk-UA" w:bidi="ar-SA"/>
              </w:rPr>
              <w:t xml:space="preserve"> </w:t>
            </w:r>
            <w:r w:rsidRPr="005A79BF">
              <w:rPr>
                <w:rFonts w:ascii="Times New Roman" w:eastAsia="Times New Roman" w:hAnsi="Times New Roman" w:cs="Times New Roman"/>
                <w:kern w:val="0"/>
                <w:sz w:val="16"/>
                <w:szCs w:val="16"/>
                <w:lang w:val="uk-UA" w:bidi="ar-SA"/>
              </w:rPr>
              <w:t xml:space="preserve">Так / </w:t>
            </w:r>
            <w:r w:rsidRPr="005A79BF">
              <w:rPr>
                <w:rFonts w:ascii="Times New Roman" w:eastAsia="Times New Roman" w:hAnsi="Times New Roman" w:cs="Times New Roman"/>
                <w:kern w:val="0"/>
                <w:sz w:val="16"/>
                <w:szCs w:val="16"/>
                <w:lang w:val="en-US" w:bidi="ar-SA"/>
              </w:rPr>
              <w:t xml:space="preserve">Yes                                          </w:t>
            </w: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val="en-US"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lang w:val="en-US" w:bidi="ar-SA"/>
              </w:rPr>
              <w:t xml:space="preserve"> </w:t>
            </w:r>
            <w:r w:rsidRPr="005A79BF">
              <w:rPr>
                <w:rFonts w:ascii="Times New Roman" w:eastAsia="Times New Roman" w:hAnsi="Times New Roman" w:cs="Times New Roman"/>
                <w:kern w:val="0"/>
                <w:sz w:val="16"/>
                <w:szCs w:val="16"/>
                <w:lang w:val="uk-UA" w:bidi="ar-SA"/>
              </w:rPr>
              <w:t xml:space="preserve">Ні / </w:t>
            </w:r>
            <w:r w:rsidRPr="005A79BF">
              <w:rPr>
                <w:rFonts w:ascii="Times New Roman" w:eastAsia="Times New Roman" w:hAnsi="Times New Roman" w:cs="Times New Roman"/>
                <w:kern w:val="0"/>
                <w:sz w:val="16"/>
                <w:szCs w:val="16"/>
                <w:lang w:val="en-US" w:bidi="ar-SA"/>
              </w:rPr>
              <w:t>No</w:t>
            </w:r>
          </w:p>
        </w:tc>
      </w:tr>
      <w:tr w:rsidR="00830050" w:rsidRPr="005A79BF" w14:paraId="7F4E4AC4" w14:textId="77777777" w:rsidTr="00674B73">
        <w:tc>
          <w:tcPr>
            <w:tcW w:w="4361" w:type="dxa"/>
            <w:gridSpan w:val="2"/>
            <w:tcBorders>
              <w:top w:val="double" w:sz="4" w:space="0" w:color="BFBFBF"/>
              <w:left w:val="double" w:sz="4" w:space="0" w:color="BFBFBF"/>
              <w:bottom w:val="double" w:sz="4" w:space="0" w:color="BFBFBF"/>
              <w:right w:val="double" w:sz="4" w:space="0" w:color="BFBFBF"/>
            </w:tcBorders>
            <w:shd w:val="clear" w:color="auto" w:fill="auto"/>
          </w:tcPr>
          <w:p w14:paraId="7755856A" w14:textId="77777777" w:rsidR="00830050" w:rsidRPr="005A79BF" w:rsidRDefault="00830050" w:rsidP="00830050">
            <w:pPr>
              <w:spacing w:line="100" w:lineRule="atLeast"/>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Виготовляється серійно /</w:t>
            </w:r>
          </w:p>
          <w:p w14:paraId="6F3221BB" w14:textId="3DAA0E32" w:rsidR="00830050" w:rsidRPr="005A79BF" w:rsidRDefault="00830050" w:rsidP="00830050">
            <w:pPr>
              <w:spacing w:line="100" w:lineRule="atLeast"/>
              <w:rPr>
                <w:rFonts w:ascii="Times New Roman" w:hAnsi="Times New Roman" w:cs="Times New Roman"/>
                <w:b/>
                <w:bCs/>
                <w:sz w:val="16"/>
                <w:szCs w:val="16"/>
                <w:lang w:val="uk-UA"/>
              </w:rPr>
            </w:pPr>
            <w:r w:rsidRPr="005A79BF">
              <w:rPr>
                <w:rFonts w:ascii="Times New Roman" w:eastAsia="Times New Roman" w:hAnsi="Times New Roman" w:cs="Times New Roman"/>
                <w:i/>
                <w:kern w:val="0"/>
                <w:sz w:val="16"/>
                <w:lang w:val="en-US" w:bidi="ar-SA"/>
              </w:rPr>
              <w:t>Manufactured in series</w:t>
            </w:r>
            <w:r w:rsidRPr="005A79BF">
              <w:rPr>
                <w:rFonts w:ascii="Times New Roman" w:eastAsia="Times New Roman" w:hAnsi="Times New Roman" w:cs="Times New Roman"/>
                <w:kern w:val="0"/>
                <w:sz w:val="16"/>
                <w:lang w:val="en-US" w:bidi="ar-SA"/>
              </w:rPr>
              <w:t xml:space="preserve">  </w:t>
            </w:r>
          </w:p>
        </w:tc>
        <w:tc>
          <w:tcPr>
            <w:tcW w:w="5953" w:type="dxa"/>
            <w:tcBorders>
              <w:top w:val="double" w:sz="4" w:space="0" w:color="BFBFBF"/>
              <w:left w:val="double" w:sz="4" w:space="0" w:color="BFBFBF"/>
              <w:bottom w:val="double" w:sz="4" w:space="0" w:color="BFBFBF"/>
              <w:right w:val="double" w:sz="4" w:space="0" w:color="BFBFBF"/>
            </w:tcBorders>
            <w:shd w:val="clear" w:color="auto" w:fill="auto"/>
          </w:tcPr>
          <w:p w14:paraId="71450143" w14:textId="2044A8B7" w:rsidR="00830050" w:rsidRPr="005A79BF" w:rsidRDefault="00830050" w:rsidP="00830050">
            <w:pPr>
              <w:spacing w:line="100" w:lineRule="atLeast"/>
              <w:rPr>
                <w:rFonts w:ascii="Times New Roman" w:eastAsia="Times New Roman" w:hAnsi="Times New Roman" w:cs="Times New Roman"/>
                <w:kern w:val="0"/>
                <w:lang w:bidi="ar-SA"/>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lang w:bidi="ar-SA"/>
              </w:rPr>
              <w:t xml:space="preserve"> </w:t>
            </w:r>
            <w:r w:rsidRPr="005A79BF">
              <w:rPr>
                <w:rFonts w:ascii="Times New Roman" w:eastAsia="Times New Roman" w:hAnsi="Times New Roman" w:cs="Times New Roman"/>
                <w:kern w:val="0"/>
                <w:sz w:val="16"/>
                <w:szCs w:val="16"/>
                <w:lang w:bidi="ar-SA"/>
              </w:rPr>
              <w:t xml:space="preserve">Так / Yes                                          </w:t>
            </w:r>
            <w:r w:rsidRPr="005A79BF">
              <w:rPr>
                <w:rFonts w:ascii="Times New Roman" w:eastAsia="Times New Roman" w:hAnsi="Times New Roman" w:cs="Times New Roman"/>
                <w:kern w:val="0"/>
                <w:sz w:val="16"/>
                <w:szCs w:val="16"/>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sz w:val="16"/>
                <w:szCs w:val="16"/>
                <w:lang w:bidi="ar-SA"/>
              </w:rPr>
              <w:instrText xml:space="preserve"> FORMCHECKBOX </w:instrText>
            </w:r>
            <w:r w:rsidR="00464102">
              <w:rPr>
                <w:rFonts w:ascii="Times New Roman" w:eastAsia="Times New Roman" w:hAnsi="Times New Roman" w:cs="Times New Roman"/>
                <w:kern w:val="0"/>
                <w:sz w:val="16"/>
                <w:szCs w:val="16"/>
                <w:lang w:bidi="ar-SA"/>
              </w:rPr>
            </w:r>
            <w:r w:rsidR="00464102">
              <w:rPr>
                <w:rFonts w:ascii="Times New Roman" w:eastAsia="Times New Roman" w:hAnsi="Times New Roman" w:cs="Times New Roman"/>
                <w:kern w:val="0"/>
                <w:sz w:val="16"/>
                <w:szCs w:val="16"/>
                <w:lang w:bidi="ar-SA"/>
              </w:rPr>
              <w:fldChar w:fldCharType="separate"/>
            </w:r>
            <w:r w:rsidRPr="005A79BF">
              <w:rPr>
                <w:rFonts w:ascii="Times New Roman" w:eastAsia="Times New Roman" w:hAnsi="Times New Roman" w:cs="Times New Roman"/>
                <w:kern w:val="0"/>
                <w:sz w:val="16"/>
                <w:szCs w:val="16"/>
                <w:lang w:bidi="ar-SA"/>
              </w:rPr>
              <w:fldChar w:fldCharType="end"/>
            </w:r>
            <w:r w:rsidRPr="005A79BF">
              <w:rPr>
                <w:rFonts w:ascii="Times New Roman" w:eastAsia="Times New Roman" w:hAnsi="Times New Roman" w:cs="Times New Roman"/>
                <w:kern w:val="0"/>
                <w:sz w:val="16"/>
                <w:szCs w:val="16"/>
                <w:lang w:bidi="ar-SA"/>
              </w:rPr>
              <w:t xml:space="preserve"> Ні / No</w:t>
            </w:r>
          </w:p>
        </w:tc>
      </w:tr>
    </w:tbl>
    <w:p w14:paraId="13D6ABBA" w14:textId="77777777" w:rsidR="00936042" w:rsidRPr="005A79BF" w:rsidRDefault="00936042" w:rsidP="00B67FB4">
      <w:pPr>
        <w:spacing w:line="100" w:lineRule="atLeast"/>
        <w:rPr>
          <w:rFonts w:ascii="Times New Roman" w:hAnsi="Times New Roman" w:cs="Times New Roman"/>
          <w:b/>
          <w:bCs/>
          <w:sz w:val="16"/>
          <w:szCs w:val="16"/>
          <w:lang w:val="en-US"/>
        </w:rPr>
      </w:pPr>
    </w:p>
    <w:p w14:paraId="2D86AE14" w14:textId="7F10C503" w:rsidR="00936042" w:rsidRPr="005A79BF" w:rsidRDefault="00F80EE3" w:rsidP="00936042">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i/>
          <w:kern w:val="0"/>
          <w:sz w:val="16"/>
          <w:szCs w:val="16"/>
          <w:lang w:val="en-US" w:bidi="ar-SA"/>
        </w:rPr>
      </w:pPr>
      <w:r w:rsidRPr="005A79BF">
        <w:rPr>
          <w:rFonts w:ascii="Times New Roman" w:eastAsia="Times New Roman" w:hAnsi="Times New Roman" w:cs="Times New Roman"/>
          <w:b/>
          <w:kern w:val="0"/>
          <w:sz w:val="16"/>
          <w:szCs w:val="16"/>
          <w:lang w:val="uk-UA" w:bidi="ar-SA"/>
        </w:rPr>
        <w:t xml:space="preserve">6. </w:t>
      </w:r>
      <w:r w:rsidR="00E47EC0" w:rsidRPr="005A79BF">
        <w:rPr>
          <w:rFonts w:ascii="Times New Roman" w:eastAsia="Times New Roman" w:hAnsi="Times New Roman" w:cs="Times New Roman"/>
          <w:b/>
          <w:kern w:val="0"/>
          <w:sz w:val="16"/>
          <w:szCs w:val="16"/>
          <w:lang w:val="uk-UA" w:bidi="ar-SA"/>
        </w:rPr>
        <w:t xml:space="preserve">Позначення нормативно-правового акту та/або нормативного документу щодо якого планується </w:t>
      </w:r>
      <w:r w:rsidR="00135BE5" w:rsidRPr="005A79BF">
        <w:rPr>
          <w:rFonts w:ascii="Times New Roman" w:eastAsia="Times New Roman" w:hAnsi="Times New Roman" w:cs="Times New Roman"/>
          <w:b/>
          <w:kern w:val="0"/>
          <w:sz w:val="16"/>
          <w:szCs w:val="16"/>
          <w:lang w:val="uk-UA" w:bidi="ar-SA"/>
        </w:rPr>
        <w:t>проведення оцінки відповідності</w:t>
      </w:r>
      <w:r w:rsidR="000E58B3" w:rsidRPr="005A79BF">
        <w:rPr>
          <w:rFonts w:ascii="Times New Roman" w:eastAsia="Times New Roman" w:hAnsi="Times New Roman" w:cs="Times New Roman"/>
          <w:b/>
          <w:kern w:val="0"/>
          <w:sz w:val="16"/>
          <w:szCs w:val="16"/>
          <w:lang w:val="en-US" w:bidi="ar-SA"/>
        </w:rPr>
        <w:t xml:space="preserve"> </w:t>
      </w:r>
      <w:r w:rsidR="00135BE5" w:rsidRPr="005A79BF">
        <w:rPr>
          <w:rFonts w:ascii="Times New Roman" w:eastAsia="Times New Roman" w:hAnsi="Times New Roman" w:cs="Times New Roman"/>
          <w:b/>
          <w:kern w:val="0"/>
          <w:sz w:val="16"/>
          <w:szCs w:val="16"/>
          <w:lang w:val="en-US" w:bidi="ar-SA"/>
        </w:rPr>
        <w:t>/</w:t>
      </w:r>
      <w:r w:rsidR="000E58B3" w:rsidRPr="005A79BF">
        <w:rPr>
          <w:rFonts w:ascii="Times New Roman" w:eastAsia="Times New Roman" w:hAnsi="Times New Roman" w:cs="Times New Roman"/>
          <w:b/>
          <w:kern w:val="0"/>
          <w:sz w:val="16"/>
          <w:szCs w:val="16"/>
          <w:lang w:val="en-US" w:bidi="ar-SA"/>
        </w:rPr>
        <w:t xml:space="preserve"> </w:t>
      </w:r>
      <w:r w:rsidR="00936042" w:rsidRPr="005A79BF">
        <w:rPr>
          <w:rFonts w:ascii="Times New Roman" w:eastAsia="Times New Roman" w:hAnsi="Times New Roman" w:cs="Times New Roman"/>
          <w:b/>
          <w:i/>
          <w:kern w:val="0"/>
          <w:sz w:val="16"/>
          <w:szCs w:val="16"/>
          <w:lang w:val="en-US" w:bidi="ar-SA"/>
        </w:rPr>
        <w:t>Designation of the legal act and / or regulatory document for which c</w:t>
      </w:r>
      <w:r w:rsidR="00135BE5" w:rsidRPr="005A79BF">
        <w:rPr>
          <w:rFonts w:ascii="Times New Roman" w:eastAsia="Times New Roman" w:hAnsi="Times New Roman" w:cs="Times New Roman"/>
          <w:b/>
          <w:i/>
          <w:kern w:val="0"/>
          <w:sz w:val="16"/>
          <w:szCs w:val="16"/>
          <w:lang w:val="en-US" w:bidi="ar-SA"/>
        </w:rPr>
        <w:t>onformity assessment is planned</w:t>
      </w:r>
    </w:p>
    <w:p w14:paraId="22D0EEE3" w14:textId="77777777" w:rsidR="00FE630F" w:rsidRPr="005A79BF" w:rsidRDefault="00FE630F" w:rsidP="00FE630F">
      <w:pPr>
        <w:tabs>
          <w:tab w:val="left" w:pos="2880"/>
          <w:tab w:val="left" w:pos="6840"/>
          <w:tab w:val="left" w:pos="7920"/>
        </w:tabs>
        <w:autoSpaceDE w:val="0"/>
        <w:ind w:right="-186"/>
        <w:rPr>
          <w:rFonts w:ascii="Times New Roman" w:hAnsi="Times New Roman" w:cs="Times New Roman"/>
          <w:sz w:val="16"/>
          <w:szCs w:val="16"/>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gridCol w:w="561"/>
      </w:tblGrid>
      <w:tr w:rsidR="003F19FE" w:rsidRPr="005A79BF" w14:paraId="00CBC014" w14:textId="77777777" w:rsidTr="000E58B3">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44694817" w14:textId="77777777" w:rsidR="003F19FE" w:rsidRPr="005A79BF" w:rsidRDefault="003F19FE" w:rsidP="00324F9B">
            <w:pPr>
              <w:tabs>
                <w:tab w:val="left" w:pos="2880"/>
                <w:tab w:val="left" w:pos="6840"/>
                <w:tab w:val="left" w:pos="7920"/>
              </w:tabs>
              <w:autoSpaceDE w:val="0"/>
              <w:ind w:right="-186"/>
              <w:rPr>
                <w:rFonts w:ascii="Times New Roman" w:hAnsi="Times New Roman" w:cs="Times New Roman"/>
                <w:sz w:val="16"/>
                <w:szCs w:val="16"/>
                <w:lang w:val="uk-UA"/>
              </w:rPr>
            </w:pP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хнічний</w:t>
            </w:r>
            <w:proofErr w:type="spellEnd"/>
            <w:r w:rsidR="00FF6C5C" w:rsidRPr="005A79BF">
              <w:rPr>
                <w:rFonts w:ascii="Times New Roman" w:hAnsi="Times New Roman" w:cs="Times New Roman"/>
                <w:sz w:val="16"/>
                <w:szCs w:val="16"/>
                <w:lang w:val="uk-UA"/>
              </w:rPr>
              <w:t xml:space="preserve"> регламент</w:t>
            </w:r>
            <w:r w:rsidRPr="005A79BF">
              <w:rPr>
                <w:rFonts w:ascii="Times New Roman" w:hAnsi="Times New Roman" w:cs="Times New Roman"/>
                <w:sz w:val="16"/>
                <w:szCs w:val="16"/>
                <w:lang w:val="uk-UA"/>
              </w:rPr>
              <w:t xml:space="preserve"> щодо медичних виробів, затверджений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62A33CF9" w14:textId="77777777" w:rsidR="003F19FE" w:rsidRPr="005A79BF" w:rsidRDefault="003F19FE" w:rsidP="00F30979">
            <w:pPr>
              <w:tabs>
                <w:tab w:val="left" w:pos="2880"/>
                <w:tab w:val="left" w:pos="6840"/>
                <w:tab w:val="left" w:pos="7920"/>
              </w:tabs>
              <w:autoSpaceDE w:val="0"/>
              <w:ind w:right="-186"/>
              <w:rPr>
                <w:rFonts w:ascii="Times New Roman" w:hAnsi="Times New Roman" w:cs="Times New Roman"/>
                <w:sz w:val="16"/>
                <w:szCs w:val="16"/>
                <w:lang w:val="en-US"/>
              </w:rPr>
            </w:pPr>
            <w:r w:rsidRPr="005A79BF">
              <w:rPr>
                <w:rFonts w:ascii="Times New Roman" w:hAnsi="Times New Roman" w:cs="Times New Roman"/>
                <w:sz w:val="16"/>
                <w:szCs w:val="16"/>
                <w:lang w:val="en-US"/>
              </w:rPr>
              <w:t xml:space="preserve">Technical </w:t>
            </w:r>
            <w:r w:rsidR="00F30979" w:rsidRPr="005A79BF">
              <w:rPr>
                <w:rFonts w:ascii="Times New Roman" w:hAnsi="Times New Roman" w:cs="Times New Roman"/>
                <w:sz w:val="16"/>
                <w:szCs w:val="16"/>
                <w:lang w:val="en-US"/>
              </w:rPr>
              <w:t>R</w:t>
            </w:r>
            <w:r w:rsidR="002A1AEF"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1B6C3E"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15FF7B17" w14:textId="097EDAF9" w:rsidR="000E58B3" w:rsidRPr="005A79BF" w:rsidRDefault="000E58B3" w:rsidP="00F30979">
            <w:pPr>
              <w:tabs>
                <w:tab w:val="left" w:pos="2880"/>
                <w:tab w:val="left" w:pos="6840"/>
                <w:tab w:val="left" w:pos="7920"/>
              </w:tabs>
              <w:autoSpaceDE w:val="0"/>
              <w:ind w:right="-186"/>
              <w:rPr>
                <w:rFonts w:ascii="Times New Roman" w:hAnsi="Times New Roman" w:cs="Times New Roman"/>
                <w:sz w:val="16"/>
                <w:szCs w:val="16"/>
                <w:lang w:val="en-US"/>
              </w:rPr>
            </w:pP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0521E7F1" w14:textId="77777777" w:rsidR="003F19FE" w:rsidRPr="005A79BF" w:rsidRDefault="003F19FE">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3F19FE" w:rsidRPr="005A79BF" w14:paraId="309AC6A7" w14:textId="77777777" w:rsidTr="000E58B3">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2394633C" w14:textId="77777777" w:rsidR="003F19FE" w:rsidRPr="005A79BF" w:rsidRDefault="003F19FE" w:rsidP="00324F9B">
            <w:pPr>
              <w:tabs>
                <w:tab w:val="left" w:pos="2880"/>
                <w:tab w:val="left" w:pos="6840"/>
                <w:tab w:val="left" w:pos="7920"/>
              </w:tabs>
              <w:autoSpaceDE w:val="0"/>
              <w:ind w:right="-186"/>
              <w:rPr>
                <w:rFonts w:ascii="Times New Roman" w:hAnsi="Times New Roman" w:cs="Times New Roman"/>
                <w:sz w:val="16"/>
                <w:szCs w:val="16"/>
                <w:lang w:val="uk-UA"/>
              </w:rPr>
            </w:pP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хнічний</w:t>
            </w:r>
            <w:proofErr w:type="spellEnd"/>
            <w:r w:rsidR="00FF6C5C" w:rsidRPr="005A79BF">
              <w:rPr>
                <w:rFonts w:ascii="Times New Roman" w:hAnsi="Times New Roman" w:cs="Times New Roman"/>
                <w:sz w:val="16"/>
                <w:szCs w:val="16"/>
                <w:lang w:val="uk-UA"/>
              </w:rPr>
              <w:t xml:space="preserve"> регламент</w:t>
            </w:r>
            <w:r w:rsidRPr="005A79BF">
              <w:rPr>
                <w:rFonts w:ascii="Times New Roman" w:hAnsi="Times New Roman" w:cs="Times New Roman"/>
                <w:sz w:val="16"/>
                <w:szCs w:val="16"/>
                <w:lang w:val="uk-UA"/>
              </w:rPr>
              <w:t xml:space="preserve"> щодо медичних виробів для</w:t>
            </w:r>
            <w:r w:rsidRPr="005A79BF">
              <w:rPr>
                <w:rFonts w:ascii="Times New Roman" w:hAnsi="Times New Roman" w:cs="Times New Roman"/>
                <w:sz w:val="16"/>
                <w:szCs w:val="16"/>
              </w:rPr>
              <w:t xml:space="preserve"> </w:t>
            </w:r>
            <w:r w:rsidR="00F30979" w:rsidRPr="005A79BF">
              <w:rPr>
                <w:rFonts w:ascii="Times New Roman" w:hAnsi="Times New Roman" w:cs="Times New Roman"/>
                <w:sz w:val="16"/>
                <w:szCs w:val="16"/>
                <w:lang w:val="uk-UA"/>
              </w:rPr>
              <w:t>діагностики</w:t>
            </w:r>
            <w:r w:rsidR="00F30979" w:rsidRPr="005A79BF">
              <w:rPr>
                <w:rFonts w:ascii="Times New Roman" w:hAnsi="Times New Roman" w:cs="Times New Roman"/>
                <w:sz w:val="16"/>
                <w:szCs w:val="16"/>
              </w:rPr>
              <w:t xml:space="preserve"> </w:t>
            </w:r>
            <w:r w:rsidRPr="005A79BF">
              <w:rPr>
                <w:rFonts w:ascii="Times New Roman" w:hAnsi="Times New Roman" w:cs="Times New Roman"/>
                <w:sz w:val="16"/>
                <w:szCs w:val="16"/>
                <w:lang w:val="en-US"/>
              </w:rPr>
              <w:t>in</w:t>
            </w:r>
            <w:r w:rsidRPr="005A79BF">
              <w:rPr>
                <w:rFonts w:ascii="Times New Roman" w:hAnsi="Times New Roman" w:cs="Times New Roman"/>
                <w:sz w:val="16"/>
                <w:szCs w:val="16"/>
              </w:rPr>
              <w:t xml:space="preserve"> </w:t>
            </w:r>
            <w:r w:rsidRPr="005A79BF">
              <w:rPr>
                <w:rFonts w:ascii="Times New Roman" w:hAnsi="Times New Roman" w:cs="Times New Roman"/>
                <w:sz w:val="16"/>
                <w:szCs w:val="16"/>
                <w:lang w:val="en-US"/>
              </w:rPr>
              <w:t>vitro</w:t>
            </w:r>
            <w:r w:rsidRPr="005A79BF">
              <w:rPr>
                <w:rFonts w:ascii="Times New Roman" w:hAnsi="Times New Roman" w:cs="Times New Roman"/>
                <w:sz w:val="16"/>
                <w:szCs w:val="16"/>
                <w:lang w:val="uk-UA"/>
              </w:rPr>
              <w:t>, затверджений постановою Кабінету Міністрів України</w:t>
            </w:r>
          </w:p>
          <w:p w14:paraId="0EAFAF78" w14:textId="77777777" w:rsidR="003F19FE" w:rsidRPr="005A79BF" w:rsidRDefault="003F19FE" w:rsidP="00324F9B">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sz w:val="16"/>
                <w:szCs w:val="16"/>
                <w:lang w:val="uk-UA"/>
              </w:rPr>
              <w:t xml:space="preserve">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p>
          <w:p w14:paraId="04EB5631" w14:textId="77777777" w:rsidR="003F19FE" w:rsidRPr="005A79BF" w:rsidRDefault="003F19FE" w:rsidP="00F30979">
            <w:pPr>
              <w:tabs>
                <w:tab w:val="left" w:pos="2880"/>
                <w:tab w:val="left" w:pos="6840"/>
                <w:tab w:val="left" w:pos="7920"/>
              </w:tabs>
              <w:autoSpaceDE w:val="0"/>
              <w:ind w:right="-186"/>
              <w:rPr>
                <w:rFonts w:ascii="Times New Roman" w:hAnsi="Times New Roman" w:cs="Times New Roman"/>
                <w:sz w:val="16"/>
                <w:szCs w:val="16"/>
                <w:lang w:val="en-US"/>
              </w:rPr>
            </w:pPr>
            <w:r w:rsidRPr="005A79BF">
              <w:rPr>
                <w:rFonts w:ascii="Times New Roman" w:hAnsi="Times New Roman" w:cs="Times New Roman"/>
                <w:sz w:val="16"/>
                <w:szCs w:val="16"/>
                <w:lang w:val="en-US"/>
              </w:rPr>
              <w:t>Technical</w:t>
            </w:r>
            <w:r w:rsidR="002A1AEF" w:rsidRPr="005A79BF">
              <w:rPr>
                <w:rFonts w:ascii="Times New Roman" w:hAnsi="Times New Roman" w:cs="Times New Roman"/>
                <w:sz w:val="16"/>
                <w:szCs w:val="16"/>
                <w:lang w:val="en-US"/>
              </w:rPr>
              <w:t xml:space="preserve"> regulation</w:t>
            </w:r>
            <w:r w:rsidRPr="005A79BF">
              <w:rPr>
                <w:rFonts w:ascii="Times New Roman" w:hAnsi="Times New Roman" w:cs="Times New Roman"/>
                <w:sz w:val="16"/>
                <w:szCs w:val="16"/>
                <w:lang w:val="en-US"/>
              </w:rPr>
              <w:t xml:space="preserve"> on </w:t>
            </w:r>
            <w:r w:rsidR="00F30979" w:rsidRPr="005A79BF">
              <w:rPr>
                <w:rFonts w:ascii="Times New Roman" w:hAnsi="Times New Roman" w:cs="Times New Roman"/>
                <w:sz w:val="16"/>
                <w:szCs w:val="16"/>
                <w:lang w:val="en-US"/>
              </w:rPr>
              <w:t>M</w:t>
            </w:r>
            <w:r w:rsidRPr="005A79BF">
              <w:rPr>
                <w:rFonts w:ascii="Times New Roman" w:hAnsi="Times New Roman" w:cs="Times New Roman"/>
                <w:sz w:val="16"/>
                <w:szCs w:val="16"/>
                <w:lang w:val="en-US"/>
              </w:rPr>
              <w:t xml:space="preserve">edical </w:t>
            </w:r>
            <w:r w:rsidR="00F30979" w:rsidRPr="005A79BF">
              <w:rPr>
                <w:rFonts w:ascii="Times New Roman" w:hAnsi="Times New Roman" w:cs="Times New Roman"/>
                <w:sz w:val="16"/>
                <w:szCs w:val="16"/>
                <w:lang w:val="en-US"/>
              </w:rPr>
              <w:t>D</w:t>
            </w:r>
            <w:r w:rsidRPr="005A79BF">
              <w:rPr>
                <w:rFonts w:ascii="Times New Roman" w:hAnsi="Times New Roman" w:cs="Times New Roman"/>
                <w:sz w:val="16"/>
                <w:szCs w:val="16"/>
                <w:lang w:val="en-US"/>
              </w:rPr>
              <w:t xml:space="preserve">evices for </w:t>
            </w:r>
            <w:r w:rsidR="00F30979" w:rsidRPr="005A79BF">
              <w:rPr>
                <w:rFonts w:ascii="Times New Roman" w:hAnsi="Times New Roman" w:cs="Times New Roman"/>
                <w:sz w:val="16"/>
                <w:szCs w:val="16"/>
                <w:lang w:val="en-US"/>
              </w:rPr>
              <w:t>I</w:t>
            </w:r>
            <w:r w:rsidRPr="005A79BF">
              <w:rPr>
                <w:rFonts w:ascii="Times New Roman" w:hAnsi="Times New Roman" w:cs="Times New Roman"/>
                <w:sz w:val="16"/>
                <w:szCs w:val="16"/>
                <w:lang w:val="en-US"/>
              </w:rPr>
              <w:t xml:space="preserve">n </w:t>
            </w:r>
            <w:r w:rsidR="00F30979" w:rsidRPr="005A79BF">
              <w:rPr>
                <w:rFonts w:ascii="Times New Roman" w:hAnsi="Times New Roman" w:cs="Times New Roman"/>
                <w:sz w:val="16"/>
                <w:szCs w:val="16"/>
                <w:lang w:val="en-US"/>
              </w:rPr>
              <w:t>V</w:t>
            </w:r>
            <w:r w:rsidRPr="005A79BF">
              <w:rPr>
                <w:rFonts w:ascii="Times New Roman" w:hAnsi="Times New Roman" w:cs="Times New Roman"/>
                <w:sz w:val="16"/>
                <w:szCs w:val="16"/>
                <w:lang w:val="en-US"/>
              </w:rPr>
              <w:t xml:space="preserve">itro </w:t>
            </w:r>
            <w:r w:rsidR="00F30979" w:rsidRPr="005A79BF">
              <w:rPr>
                <w:rFonts w:ascii="Times New Roman" w:hAnsi="Times New Roman" w:cs="Times New Roman"/>
                <w:sz w:val="16"/>
                <w:szCs w:val="16"/>
                <w:lang w:val="en-US"/>
              </w:rPr>
              <w:t>D</w:t>
            </w:r>
            <w:r w:rsidRPr="005A79BF">
              <w:rPr>
                <w:rFonts w:ascii="Times New Roman" w:hAnsi="Times New Roman" w:cs="Times New Roman"/>
                <w:sz w:val="16"/>
                <w:szCs w:val="16"/>
                <w:lang w:val="en-US"/>
              </w:rPr>
              <w:t xml:space="preserve">iagnostics, approved by </w:t>
            </w:r>
            <w:r w:rsidR="00CD3888" w:rsidRPr="005A79BF">
              <w:rPr>
                <w:rFonts w:ascii="Times New Roman" w:hAnsi="Times New Roman" w:cs="Times New Roman"/>
                <w:sz w:val="16"/>
                <w:szCs w:val="16"/>
                <w:lang w:val="en-US"/>
              </w:rPr>
              <w:t xml:space="preserve">Resolution of </w:t>
            </w:r>
            <w:r w:rsidRPr="005A79BF">
              <w:rPr>
                <w:rFonts w:ascii="Times New Roman" w:hAnsi="Times New Roman" w:cs="Times New Roman"/>
                <w:sz w:val="16"/>
                <w:szCs w:val="16"/>
                <w:lang w:val="en-US"/>
              </w:rPr>
              <w:t xml:space="preserve">the Cabinet of Ministers of </w:t>
            </w:r>
            <w:r w:rsidR="001B6C3E"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uk-UA"/>
              </w:rPr>
              <w:t>02</w:t>
            </w:r>
            <w:r w:rsidRPr="005A79BF">
              <w:rPr>
                <w:rFonts w:ascii="Times New Roman" w:hAnsi="Times New Roman" w:cs="Times New Roman"/>
                <w:sz w:val="16"/>
                <w:szCs w:val="16"/>
                <w:lang w:val="en-US"/>
              </w:rPr>
              <w:t xml:space="preserve">.10.2013 </w:t>
            </w:r>
            <w:r w:rsidR="001B6C3E"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lang w:val="en-US"/>
              </w:rPr>
              <w:t>№ 754</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53564B7C" w14:textId="77777777" w:rsidR="003F19FE" w:rsidRPr="005A79BF" w:rsidRDefault="003F19FE">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3F19FE" w:rsidRPr="005A79BF" w14:paraId="4D727D60" w14:textId="77777777" w:rsidTr="000E58B3">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CC3B45C" w14:textId="77777777" w:rsidR="003F19FE" w:rsidRPr="005A79BF" w:rsidRDefault="003F19FE" w:rsidP="00017FD4">
            <w:pPr>
              <w:tabs>
                <w:tab w:val="left" w:pos="2880"/>
                <w:tab w:val="left" w:pos="6840"/>
                <w:tab w:val="left" w:pos="7920"/>
              </w:tabs>
              <w:autoSpaceDE w:val="0"/>
              <w:ind w:right="-186"/>
              <w:rPr>
                <w:rFonts w:ascii="Times New Roman" w:hAnsi="Times New Roman" w:cs="Times New Roman"/>
                <w:sz w:val="16"/>
                <w:szCs w:val="16"/>
                <w:lang w:val="uk-UA"/>
              </w:rPr>
            </w:pP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хнічний</w:t>
            </w:r>
            <w:proofErr w:type="spellEnd"/>
            <w:r w:rsidR="00FF6C5C" w:rsidRPr="005A79BF">
              <w:rPr>
                <w:rFonts w:ascii="Times New Roman" w:hAnsi="Times New Roman" w:cs="Times New Roman"/>
                <w:sz w:val="16"/>
                <w:szCs w:val="16"/>
                <w:lang w:val="uk-UA"/>
              </w:rPr>
              <w:t xml:space="preserve"> регламент</w:t>
            </w:r>
            <w:r w:rsidRPr="005A79BF">
              <w:rPr>
                <w:rFonts w:ascii="Times New Roman" w:hAnsi="Times New Roman" w:cs="Times New Roman"/>
                <w:sz w:val="16"/>
                <w:szCs w:val="16"/>
                <w:lang w:val="uk-UA"/>
              </w:rPr>
              <w:t xml:space="preserve"> щодо активних медичних виробів, які імплантуються затверджений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5</w:t>
            </w:r>
          </w:p>
          <w:p w14:paraId="3AEAF009" w14:textId="77777777" w:rsidR="003F19FE" w:rsidRPr="005A79BF" w:rsidRDefault="003F19FE" w:rsidP="00F30979">
            <w:pPr>
              <w:tabs>
                <w:tab w:val="left" w:pos="2880"/>
                <w:tab w:val="left" w:pos="6840"/>
                <w:tab w:val="left" w:pos="7920"/>
              </w:tabs>
              <w:autoSpaceDE w:val="0"/>
              <w:ind w:right="-186"/>
              <w:rPr>
                <w:rFonts w:ascii="Times New Roman" w:hAnsi="Times New Roman" w:cs="Times New Roman"/>
                <w:sz w:val="16"/>
                <w:szCs w:val="16"/>
                <w:lang w:val="en-US"/>
              </w:rPr>
            </w:pPr>
            <w:r w:rsidRPr="005A79BF">
              <w:rPr>
                <w:rFonts w:ascii="Times New Roman" w:hAnsi="Times New Roman" w:cs="Times New Roman"/>
                <w:sz w:val="16"/>
                <w:szCs w:val="16"/>
                <w:lang w:val="en-US"/>
              </w:rPr>
              <w:t xml:space="preserve">Technical </w:t>
            </w:r>
            <w:r w:rsidR="00F30979" w:rsidRPr="005A79BF">
              <w:rPr>
                <w:rFonts w:ascii="Times New Roman" w:hAnsi="Times New Roman" w:cs="Times New Roman"/>
                <w:sz w:val="16"/>
                <w:szCs w:val="16"/>
                <w:lang w:val="en-US"/>
              </w:rPr>
              <w:t>R</w:t>
            </w:r>
            <w:r w:rsidR="002A1AEF"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w:t>
            </w:r>
            <w:r w:rsidR="00F30979" w:rsidRPr="005A79BF">
              <w:rPr>
                <w:rFonts w:ascii="Times New Roman" w:hAnsi="Times New Roman" w:cs="Times New Roman"/>
                <w:sz w:val="16"/>
                <w:szCs w:val="16"/>
                <w:lang w:val="en-US"/>
              </w:rPr>
              <w:t>A</w:t>
            </w:r>
            <w:r w:rsidRPr="005A79BF">
              <w:rPr>
                <w:rFonts w:ascii="Times New Roman" w:hAnsi="Times New Roman" w:cs="Times New Roman"/>
                <w:sz w:val="16"/>
                <w:szCs w:val="16"/>
                <w:lang w:val="en-US"/>
              </w:rPr>
              <w:t xml:space="preserve">ctive </w:t>
            </w:r>
            <w:r w:rsidR="00F30979" w:rsidRPr="005A79BF">
              <w:rPr>
                <w:rFonts w:ascii="Times New Roman" w:hAnsi="Times New Roman" w:cs="Times New Roman"/>
                <w:sz w:val="16"/>
                <w:szCs w:val="16"/>
                <w:lang w:val="en-US"/>
              </w:rPr>
              <w:t>I</w:t>
            </w:r>
            <w:r w:rsidR="001668D4" w:rsidRPr="005A79BF">
              <w:rPr>
                <w:rFonts w:ascii="Times New Roman" w:hAnsi="Times New Roman" w:cs="Times New Roman"/>
                <w:sz w:val="16"/>
                <w:szCs w:val="16"/>
                <w:lang w:val="en-US"/>
              </w:rPr>
              <w:t xml:space="preserve">mplantable </w:t>
            </w:r>
            <w:r w:rsidR="00F30979" w:rsidRPr="005A79BF">
              <w:rPr>
                <w:rFonts w:ascii="Times New Roman" w:hAnsi="Times New Roman" w:cs="Times New Roman"/>
                <w:sz w:val="16"/>
                <w:szCs w:val="16"/>
                <w:lang w:val="en-US"/>
              </w:rPr>
              <w:t>M</w:t>
            </w:r>
            <w:r w:rsidR="001668D4" w:rsidRPr="005A79BF">
              <w:rPr>
                <w:rFonts w:ascii="Times New Roman" w:hAnsi="Times New Roman" w:cs="Times New Roman"/>
                <w:sz w:val="16"/>
                <w:szCs w:val="16"/>
                <w:lang w:val="en-US"/>
              </w:rPr>
              <w:t xml:space="preserve">edical </w:t>
            </w:r>
            <w:r w:rsidR="00F30979" w:rsidRPr="005A79BF">
              <w:rPr>
                <w:rFonts w:ascii="Times New Roman" w:hAnsi="Times New Roman" w:cs="Times New Roman"/>
                <w:sz w:val="16"/>
                <w:szCs w:val="16"/>
                <w:lang w:val="en-US"/>
              </w:rPr>
              <w:t>D</w:t>
            </w:r>
            <w:r w:rsidR="001668D4" w:rsidRPr="005A79BF">
              <w:rPr>
                <w:rFonts w:ascii="Times New Roman" w:hAnsi="Times New Roman" w:cs="Times New Roman"/>
                <w:sz w:val="16"/>
                <w:szCs w:val="16"/>
                <w:lang w:val="en-US"/>
              </w:rPr>
              <w:t>evices</w:t>
            </w:r>
            <w:r w:rsidRPr="005A79BF">
              <w:rPr>
                <w:rFonts w:ascii="Times New Roman" w:hAnsi="Times New Roman" w:cs="Times New Roman"/>
                <w:sz w:val="16"/>
                <w:szCs w:val="16"/>
                <w:lang w:val="en-US"/>
              </w:rPr>
              <w:t xml:space="preserve">, approved by </w:t>
            </w:r>
            <w:r w:rsidR="00F30979" w:rsidRPr="005A79BF">
              <w:rPr>
                <w:rFonts w:ascii="Times New Roman" w:hAnsi="Times New Roman" w:cs="Times New Roman"/>
                <w:sz w:val="16"/>
                <w:szCs w:val="16"/>
                <w:lang w:val="en-US"/>
              </w:rPr>
              <w:t xml:space="preserve">Resolution of the Cabinet of Ministers of Ukraine dated </w:t>
            </w:r>
            <w:r w:rsidR="00F30979" w:rsidRPr="005A79BF">
              <w:rPr>
                <w:rFonts w:ascii="Times New Roman" w:hAnsi="Times New Roman" w:cs="Times New Roman"/>
                <w:sz w:val="16"/>
                <w:szCs w:val="16"/>
                <w:lang w:val="uk-UA"/>
              </w:rPr>
              <w:t>02</w:t>
            </w:r>
            <w:r w:rsidR="00F30979" w:rsidRPr="005A79BF">
              <w:rPr>
                <w:rFonts w:ascii="Times New Roman" w:hAnsi="Times New Roman" w:cs="Times New Roman"/>
                <w:sz w:val="16"/>
                <w:szCs w:val="16"/>
                <w:lang w:val="en-US"/>
              </w:rPr>
              <w:t xml:space="preserve">.10.2013                 </w:t>
            </w:r>
            <w:r w:rsidRPr="005A79BF">
              <w:rPr>
                <w:rFonts w:ascii="Times New Roman" w:hAnsi="Times New Roman" w:cs="Times New Roman"/>
                <w:sz w:val="16"/>
                <w:szCs w:val="16"/>
                <w:lang w:val="en-US"/>
              </w:rPr>
              <w:t xml:space="preserve"> № 755</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62074F1A" w14:textId="77777777" w:rsidR="003F19FE" w:rsidRPr="005A79BF" w:rsidRDefault="003F19FE">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bl>
    <w:p w14:paraId="2DFA0CBE" w14:textId="4162FCF3" w:rsidR="00FE630F" w:rsidRPr="005A79BF" w:rsidRDefault="00FE630F" w:rsidP="00FE630F">
      <w:pPr>
        <w:tabs>
          <w:tab w:val="left" w:pos="2880"/>
          <w:tab w:val="left" w:pos="6840"/>
          <w:tab w:val="left" w:pos="7920"/>
        </w:tabs>
        <w:autoSpaceDE w:val="0"/>
        <w:ind w:right="-186"/>
        <w:rPr>
          <w:rFonts w:ascii="Times New Roman" w:hAnsi="Times New Roman" w:cs="Times New Roman"/>
          <w:sz w:val="16"/>
          <w:szCs w:val="16"/>
        </w:rPr>
      </w:pPr>
    </w:p>
    <w:p w14:paraId="6CC7983C" w14:textId="3CBD05C5" w:rsidR="00936042" w:rsidRPr="005A79BF" w:rsidRDefault="00CB7FD0" w:rsidP="00936042">
      <w:pPr>
        <w:widowControl/>
        <w:pBdr>
          <w:top w:val="single" w:sz="4" w:space="1" w:color="000000"/>
          <w:left w:val="single" w:sz="4" w:space="4" w:color="000000"/>
          <w:bottom w:val="single" w:sz="4" w:space="1" w:color="000000"/>
          <w:right w:val="single" w:sz="4" w:space="4" w:color="000000"/>
        </w:pBdr>
        <w:shd w:val="clear" w:color="auto" w:fill="BFBFBF"/>
        <w:tabs>
          <w:tab w:val="left" w:pos="5103"/>
          <w:tab w:val="left" w:pos="6840"/>
          <w:tab w:val="left" w:pos="7513"/>
          <w:tab w:val="left" w:pos="7740"/>
          <w:tab w:val="left" w:pos="10415"/>
        </w:tabs>
        <w:autoSpaceDE w:val="0"/>
        <w:ind w:right="-186"/>
        <w:rPr>
          <w:rFonts w:ascii="Times New Roman" w:eastAsia="Times New Roman" w:hAnsi="Times New Roman" w:cs="Times New Roman"/>
          <w:b/>
          <w:i/>
          <w:iCs/>
          <w:kern w:val="0"/>
          <w:sz w:val="16"/>
          <w:szCs w:val="16"/>
          <w:lang w:val="en-US" w:bidi="ar-SA"/>
        </w:rPr>
      </w:pPr>
      <w:r w:rsidRPr="005A79BF">
        <w:rPr>
          <w:rFonts w:ascii="Times New Roman" w:eastAsia="Times New Roman" w:hAnsi="Times New Roman" w:cs="Times New Roman"/>
          <w:b/>
          <w:kern w:val="0"/>
          <w:sz w:val="16"/>
          <w:szCs w:val="16"/>
          <w:lang w:val="uk-UA" w:bidi="ar-SA"/>
        </w:rPr>
        <w:t xml:space="preserve">7. </w:t>
      </w:r>
      <w:r w:rsidR="00E47EC0" w:rsidRPr="005A79BF">
        <w:rPr>
          <w:rFonts w:ascii="Times New Roman" w:eastAsia="Times New Roman" w:hAnsi="Times New Roman" w:cs="Times New Roman"/>
          <w:b/>
          <w:kern w:val="0"/>
          <w:sz w:val="16"/>
          <w:szCs w:val="16"/>
          <w:lang w:val="uk-UA" w:bidi="ar-SA"/>
        </w:rPr>
        <w:t>Вкажіть, будь ласка, процедуру/схему оцінки</w:t>
      </w:r>
      <w:r w:rsidR="00135BE5" w:rsidRPr="005A79BF">
        <w:rPr>
          <w:rFonts w:ascii="Times New Roman" w:eastAsia="Times New Roman" w:hAnsi="Times New Roman" w:cs="Times New Roman"/>
          <w:b/>
          <w:kern w:val="0"/>
          <w:sz w:val="16"/>
          <w:szCs w:val="16"/>
          <w:lang w:val="uk-UA" w:bidi="ar-SA"/>
        </w:rPr>
        <w:t xml:space="preserve"> відповідності або їх поєднання</w:t>
      </w:r>
      <w:r w:rsidR="00135BE5" w:rsidRPr="005A79BF">
        <w:rPr>
          <w:rFonts w:ascii="Times New Roman" w:eastAsia="Times New Roman" w:hAnsi="Times New Roman" w:cs="Times New Roman"/>
          <w:b/>
          <w:kern w:val="0"/>
          <w:sz w:val="16"/>
          <w:szCs w:val="16"/>
          <w:lang w:val="en-US" w:bidi="ar-SA"/>
        </w:rPr>
        <w:t>/</w:t>
      </w:r>
      <w:r w:rsidR="00936042" w:rsidRPr="005A79BF">
        <w:rPr>
          <w:rFonts w:ascii="Times New Roman" w:eastAsia="Times New Roman" w:hAnsi="Times New Roman" w:cs="Times New Roman"/>
          <w:b/>
          <w:i/>
          <w:iCs/>
          <w:kern w:val="0"/>
          <w:sz w:val="16"/>
          <w:szCs w:val="16"/>
          <w:lang w:val="en-US" w:bidi="ar-SA"/>
        </w:rPr>
        <w:t>Please indicate the procedure/conformity assessment scheme or a combination thereof:</w:t>
      </w:r>
    </w:p>
    <w:p w14:paraId="40281884" w14:textId="77777777" w:rsidR="00936042" w:rsidRPr="005A79BF" w:rsidRDefault="00936042" w:rsidP="00936042">
      <w:pPr>
        <w:widowControl/>
        <w:autoSpaceDE w:val="0"/>
        <w:ind w:right="-186"/>
        <w:rPr>
          <w:rFonts w:ascii="Times New Roman" w:eastAsia="Times New Roman" w:hAnsi="Times New Roman" w:cs="Times New Roman"/>
          <w:kern w:val="0"/>
          <w:sz w:val="16"/>
          <w:szCs w:val="16"/>
          <w:lang w:val="en-US" w:bidi="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3"/>
        <w:gridCol w:w="561"/>
      </w:tblGrid>
      <w:tr w:rsidR="00936042" w:rsidRPr="005A79BF" w14:paraId="2E0A9ED6" w14:textId="77777777" w:rsidTr="00012E6F">
        <w:tc>
          <w:tcPr>
            <w:tcW w:w="10314" w:type="dxa"/>
            <w:gridSpan w:val="2"/>
            <w:tcBorders>
              <w:top w:val="double" w:sz="4" w:space="0" w:color="BFBFBF"/>
              <w:left w:val="double" w:sz="4" w:space="0" w:color="BFBFBF"/>
              <w:bottom w:val="double" w:sz="4" w:space="0" w:color="BFBFBF"/>
              <w:right w:val="double" w:sz="4" w:space="0" w:color="BFBFBF"/>
            </w:tcBorders>
            <w:shd w:val="clear" w:color="auto" w:fill="BFBFBF" w:themeFill="background1" w:themeFillShade="BF"/>
          </w:tcPr>
          <w:p w14:paraId="5D415299" w14:textId="0027B659" w:rsidR="00936042" w:rsidRPr="005A79BF" w:rsidRDefault="00060852" w:rsidP="00135BE5">
            <w:pPr>
              <w:widowControl/>
              <w:tabs>
                <w:tab w:val="left" w:pos="5954"/>
                <w:tab w:val="left" w:pos="9700"/>
                <w:tab w:val="left" w:pos="9800"/>
                <w:tab w:val="left" w:pos="10443"/>
              </w:tabs>
              <w:autoSpaceDE w:val="0"/>
              <w:ind w:right="-186"/>
              <w:jc w:val="center"/>
              <w:rPr>
                <w:rFonts w:ascii="Times New Roman" w:hAnsi="Times New Roman" w:cs="Times New Roman"/>
                <w:b/>
                <w:sz w:val="16"/>
                <w:szCs w:val="16"/>
                <w:lang w:val="uk-UA"/>
              </w:rPr>
            </w:pPr>
            <w:r w:rsidRPr="005A79BF">
              <w:rPr>
                <w:rFonts w:ascii="Times New Roman" w:hAnsi="Times New Roman" w:cs="Times New Roman"/>
                <w:b/>
                <w:sz w:val="16"/>
                <w:szCs w:val="16"/>
                <w:lang w:val="uk-UA"/>
              </w:rPr>
              <w:t>Медичні вироби</w:t>
            </w:r>
            <w:r w:rsidR="001E0D15" w:rsidRPr="005A79BF">
              <w:rPr>
                <w:rFonts w:ascii="Times New Roman" w:hAnsi="Times New Roman" w:cs="Times New Roman"/>
                <w:b/>
                <w:sz w:val="16"/>
                <w:szCs w:val="16"/>
                <w:lang w:val="uk-UA"/>
              </w:rPr>
              <w:t xml:space="preserve"> </w:t>
            </w:r>
            <w:r w:rsidR="00135BE5" w:rsidRPr="005A79BF">
              <w:rPr>
                <w:rFonts w:ascii="Times New Roman" w:hAnsi="Times New Roman" w:cs="Times New Roman"/>
                <w:b/>
                <w:sz w:val="16"/>
                <w:szCs w:val="16"/>
              </w:rPr>
              <w:t>/</w:t>
            </w:r>
            <w:r w:rsidR="001E0D15" w:rsidRPr="005A79BF">
              <w:rPr>
                <w:rFonts w:ascii="Times New Roman" w:hAnsi="Times New Roman" w:cs="Times New Roman"/>
                <w:b/>
                <w:sz w:val="16"/>
                <w:szCs w:val="16"/>
                <w:lang w:val="uk-UA"/>
              </w:rPr>
              <w:t xml:space="preserve"> </w:t>
            </w:r>
            <w:r w:rsidRPr="005A79BF">
              <w:rPr>
                <w:rFonts w:ascii="Times New Roman" w:hAnsi="Times New Roman" w:cs="Times New Roman"/>
                <w:b/>
                <w:i/>
                <w:sz w:val="16"/>
                <w:szCs w:val="16"/>
                <w:lang w:val="en-US"/>
              </w:rPr>
              <w:t>Medical Devices</w:t>
            </w:r>
          </w:p>
        </w:tc>
      </w:tr>
      <w:tr w:rsidR="002915A2" w:rsidRPr="005A79BF" w14:paraId="004D811B" w14:textId="77777777" w:rsidTr="00F12DC3">
        <w:tc>
          <w:tcPr>
            <w:tcW w:w="10314" w:type="dxa"/>
            <w:gridSpan w:val="2"/>
            <w:tcBorders>
              <w:top w:val="double" w:sz="4" w:space="0" w:color="BFBFBF"/>
              <w:left w:val="double" w:sz="4" w:space="0" w:color="BFBFBF"/>
              <w:bottom w:val="double" w:sz="4" w:space="0" w:color="BFBFBF"/>
              <w:right w:val="double" w:sz="4" w:space="0" w:color="BFBFBF"/>
            </w:tcBorders>
            <w:shd w:val="clear" w:color="auto" w:fill="auto"/>
          </w:tcPr>
          <w:p w14:paraId="687C36C1" w14:textId="060E3860" w:rsidR="002915A2" w:rsidRPr="005A79BF" w:rsidRDefault="00AE0438" w:rsidP="00AE0438">
            <w:pPr>
              <w:rPr>
                <w:lang w:val="uk-UA"/>
              </w:rPr>
            </w:pPr>
            <w:r w:rsidRPr="005A79BF">
              <w:rPr>
                <w:rFonts w:ascii="Times New Roman" w:hAnsi="Times New Roman" w:cs="Times New Roman"/>
                <w:b/>
                <w:sz w:val="16"/>
                <w:szCs w:val="16"/>
                <w:lang w:val="uk-UA"/>
              </w:rPr>
              <w:t>Медичні вироби, що відносяться до</w:t>
            </w:r>
            <w:r w:rsidR="002915A2" w:rsidRPr="005A79BF">
              <w:rPr>
                <w:rFonts w:ascii="Times New Roman" w:hAnsi="Times New Roman" w:cs="Times New Roman"/>
                <w:b/>
                <w:sz w:val="16"/>
                <w:szCs w:val="16"/>
                <w:lang w:val="uk-UA"/>
              </w:rPr>
              <w:t xml:space="preserve"> </w:t>
            </w:r>
            <w:r w:rsidRPr="005A79BF">
              <w:rPr>
                <w:rFonts w:ascii="Times New Roman" w:hAnsi="Times New Roman" w:cs="Times New Roman"/>
                <w:b/>
                <w:sz w:val="16"/>
                <w:szCs w:val="16"/>
                <w:lang w:val="uk-UA"/>
              </w:rPr>
              <w:t xml:space="preserve">класу </w:t>
            </w:r>
            <w:r w:rsidR="002915A2" w:rsidRPr="005A79BF">
              <w:rPr>
                <w:rFonts w:ascii="Times New Roman" w:hAnsi="Times New Roman" w:cs="Times New Roman"/>
                <w:b/>
                <w:sz w:val="16"/>
                <w:szCs w:val="16"/>
                <w:lang w:val="uk-UA"/>
              </w:rPr>
              <w:t>ІІІ /</w:t>
            </w:r>
            <w:r w:rsidR="001E0D15" w:rsidRPr="005A79BF">
              <w:rPr>
                <w:rFonts w:ascii="Times New Roman" w:hAnsi="Times New Roman" w:cs="Times New Roman"/>
                <w:b/>
                <w:sz w:val="16"/>
                <w:szCs w:val="16"/>
                <w:lang w:val="uk-UA"/>
              </w:rPr>
              <w:t xml:space="preserve"> </w:t>
            </w:r>
            <w:r w:rsidR="002915A2" w:rsidRPr="005A79BF">
              <w:rPr>
                <w:rFonts w:ascii="Times New Roman" w:hAnsi="Times New Roman" w:cs="Times New Roman"/>
                <w:b/>
                <w:i/>
                <w:sz w:val="16"/>
                <w:szCs w:val="16"/>
                <w:lang w:val="en-US"/>
              </w:rPr>
              <w:t>Medical</w:t>
            </w:r>
            <w:r w:rsidR="002915A2" w:rsidRPr="005A79BF">
              <w:rPr>
                <w:rFonts w:ascii="Times New Roman" w:hAnsi="Times New Roman" w:cs="Times New Roman"/>
                <w:b/>
                <w:i/>
                <w:sz w:val="16"/>
                <w:szCs w:val="16"/>
                <w:lang w:val="uk-UA"/>
              </w:rPr>
              <w:t xml:space="preserve"> </w:t>
            </w:r>
            <w:r w:rsidR="002915A2" w:rsidRPr="005A79BF">
              <w:rPr>
                <w:rFonts w:ascii="Times New Roman" w:hAnsi="Times New Roman" w:cs="Times New Roman"/>
                <w:b/>
                <w:i/>
                <w:sz w:val="16"/>
                <w:szCs w:val="16"/>
                <w:lang w:val="en-US"/>
              </w:rPr>
              <w:t>Devices</w:t>
            </w:r>
            <w:r w:rsidR="002915A2" w:rsidRPr="005A79BF">
              <w:rPr>
                <w:rFonts w:ascii="Times New Roman" w:hAnsi="Times New Roman" w:cs="Times New Roman"/>
                <w:b/>
                <w:i/>
                <w:sz w:val="16"/>
                <w:szCs w:val="16"/>
                <w:lang w:val="uk-UA"/>
              </w:rPr>
              <w:t xml:space="preserve"> </w:t>
            </w:r>
            <w:proofErr w:type="spellStart"/>
            <w:r w:rsidR="00F30979" w:rsidRPr="005A79BF">
              <w:rPr>
                <w:rFonts w:ascii="Times New Roman" w:hAnsi="Times New Roman" w:cs="Times New Roman"/>
                <w:b/>
                <w:i/>
                <w:sz w:val="16"/>
                <w:szCs w:val="16"/>
                <w:lang w:val="uk-UA"/>
              </w:rPr>
              <w:t>falling</w:t>
            </w:r>
            <w:proofErr w:type="spellEnd"/>
            <w:r w:rsidR="00F30979" w:rsidRPr="005A79BF">
              <w:rPr>
                <w:rFonts w:ascii="Times New Roman" w:hAnsi="Times New Roman" w:cs="Times New Roman"/>
                <w:b/>
                <w:i/>
                <w:sz w:val="16"/>
                <w:szCs w:val="16"/>
                <w:lang w:val="uk-UA"/>
              </w:rPr>
              <w:t xml:space="preserve"> </w:t>
            </w:r>
            <w:proofErr w:type="spellStart"/>
            <w:r w:rsidR="00F30979" w:rsidRPr="005A79BF">
              <w:rPr>
                <w:rFonts w:ascii="Times New Roman" w:hAnsi="Times New Roman" w:cs="Times New Roman"/>
                <w:b/>
                <w:i/>
                <w:sz w:val="16"/>
                <w:szCs w:val="16"/>
                <w:lang w:val="uk-UA"/>
              </w:rPr>
              <w:t>within</w:t>
            </w:r>
            <w:proofErr w:type="spellEnd"/>
            <w:r w:rsidR="00F30979" w:rsidRPr="005A79BF">
              <w:rPr>
                <w:rFonts w:ascii="Times New Roman" w:hAnsi="Times New Roman" w:cs="Times New Roman"/>
                <w:b/>
                <w:i/>
                <w:sz w:val="16"/>
                <w:szCs w:val="16"/>
              </w:rPr>
              <w:t xml:space="preserve"> </w:t>
            </w:r>
            <w:r w:rsidR="00F30979" w:rsidRPr="005A79BF">
              <w:rPr>
                <w:rFonts w:ascii="Times New Roman" w:hAnsi="Times New Roman" w:cs="Times New Roman"/>
                <w:b/>
                <w:i/>
                <w:sz w:val="16"/>
                <w:szCs w:val="16"/>
                <w:lang w:val="en-US"/>
              </w:rPr>
              <w:t>Class</w:t>
            </w:r>
            <w:r w:rsidR="00F30979" w:rsidRPr="005A79BF">
              <w:rPr>
                <w:rFonts w:ascii="Times New Roman" w:hAnsi="Times New Roman" w:cs="Times New Roman"/>
                <w:b/>
                <w:i/>
                <w:sz w:val="16"/>
                <w:szCs w:val="16"/>
                <w:lang w:val="uk-UA"/>
              </w:rPr>
              <w:t xml:space="preserve"> </w:t>
            </w:r>
            <w:r w:rsidR="002915A2" w:rsidRPr="005A79BF">
              <w:rPr>
                <w:rFonts w:ascii="Times New Roman" w:hAnsi="Times New Roman" w:cs="Times New Roman"/>
                <w:b/>
                <w:i/>
                <w:sz w:val="16"/>
                <w:szCs w:val="16"/>
                <w:lang w:val="uk-UA"/>
              </w:rPr>
              <w:t>ІІІ</w:t>
            </w:r>
            <w:r w:rsidR="002915A2" w:rsidRPr="005A79BF">
              <w:rPr>
                <w:rFonts w:ascii="Times New Roman" w:hAnsi="Times New Roman" w:cs="Times New Roman"/>
                <w:b/>
                <w:sz w:val="16"/>
                <w:szCs w:val="16"/>
                <w:lang w:val="uk-UA"/>
              </w:rPr>
              <w:t xml:space="preserve"> </w:t>
            </w:r>
          </w:p>
        </w:tc>
      </w:tr>
      <w:tr w:rsidR="00F12DC3" w:rsidRPr="005A79BF" w14:paraId="6FC93E9B"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85E8701" w14:textId="77777777" w:rsidR="00F12DC3" w:rsidRPr="005A79BF" w:rsidRDefault="00F12DC3" w:rsidP="00F12DC3">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b/>
                <w:sz w:val="16"/>
                <w:szCs w:val="16"/>
                <w:lang w:val="uk-UA"/>
              </w:rPr>
              <w:t>Додаток 3</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F71829"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50236D33" w14:textId="77777777" w:rsidR="00F12DC3" w:rsidRPr="005A79BF" w:rsidRDefault="00F12DC3" w:rsidP="00AE0438">
            <w:pPr>
              <w:tabs>
                <w:tab w:val="left" w:pos="2880"/>
                <w:tab w:val="left" w:pos="6840"/>
                <w:tab w:val="left" w:pos="7920"/>
              </w:tabs>
              <w:autoSpaceDE w:val="0"/>
              <w:ind w:right="-186"/>
              <w:rPr>
                <w:rFonts w:ascii="Times New Roman" w:hAnsi="Times New Roman" w:cs="Times New Roman"/>
                <w:b/>
                <w:sz w:val="16"/>
                <w:szCs w:val="16"/>
                <w:lang w:val="en-US"/>
              </w:rPr>
            </w:pPr>
            <w:r w:rsidRPr="005A79BF">
              <w:rPr>
                <w:rFonts w:ascii="Times New Roman" w:hAnsi="Times New Roman" w:cs="Times New Roman"/>
                <w:b/>
                <w:sz w:val="16"/>
                <w:szCs w:val="16"/>
                <w:lang w:val="en-US"/>
              </w:rPr>
              <w:t>Annex 3</w:t>
            </w:r>
            <w:r w:rsidRPr="005A79BF">
              <w:rPr>
                <w:rFonts w:ascii="Times New Roman" w:hAnsi="Times New Roman" w:cs="Times New Roman"/>
                <w:sz w:val="16"/>
                <w:szCs w:val="16"/>
                <w:lang w:val="en-US"/>
              </w:rPr>
              <w:t xml:space="preserve"> to Technical </w:t>
            </w:r>
            <w:r w:rsidR="00AE0438" w:rsidRPr="005A79BF">
              <w:rPr>
                <w:rFonts w:ascii="Times New Roman" w:hAnsi="Times New Roman" w:cs="Times New Roman"/>
                <w:sz w:val="16"/>
                <w:szCs w:val="16"/>
                <w:lang w:val="en-US"/>
              </w:rPr>
              <w:t>R</w:t>
            </w:r>
            <w:r w:rsidR="002A1AEF"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1D6E12EC" w14:textId="3494EBB6" w:rsidR="00726E69" w:rsidRPr="005A79BF" w:rsidRDefault="00726E69" w:rsidP="00726E69">
            <w:pPr>
              <w:rPr>
                <w:rFonts w:ascii="Times New Roman" w:hAnsi="Times New Roman" w:cs="Times New Roman"/>
                <w:sz w:val="16"/>
                <w:szCs w:val="16"/>
                <w:lang w:val="uk-UA"/>
              </w:rPr>
            </w:pP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22D8BCA1" w14:textId="77777777" w:rsidR="00F12DC3" w:rsidRPr="005A79BF" w:rsidRDefault="00F12DC3" w:rsidP="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7702484F"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1673C383" w14:textId="77777777" w:rsidR="00F12DC3" w:rsidRPr="005A79BF" w:rsidRDefault="00F12DC3" w:rsidP="00B065C5">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b/>
                <w:sz w:val="16"/>
                <w:szCs w:val="16"/>
                <w:lang w:val="uk-UA"/>
              </w:rPr>
              <w:t xml:space="preserve">Додаток 4 + Додаток 5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F71829"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72202E29" w14:textId="77777777" w:rsidR="00F12DC3" w:rsidRPr="005A79BF" w:rsidRDefault="00F12DC3" w:rsidP="00AE0438">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en-US"/>
              </w:rPr>
              <w:t>Annex 4</w:t>
            </w:r>
            <w:r w:rsidRPr="005A79BF">
              <w:rPr>
                <w:rFonts w:ascii="Times New Roman" w:hAnsi="Times New Roman" w:cs="Times New Roman"/>
                <w:b/>
                <w:sz w:val="16"/>
                <w:szCs w:val="16"/>
                <w:lang w:val="uk-UA"/>
              </w:rPr>
              <w:t xml:space="preserve"> </w:t>
            </w:r>
            <w:r w:rsidR="003A1802" w:rsidRPr="005A79BF">
              <w:rPr>
                <w:rFonts w:ascii="Times New Roman" w:hAnsi="Times New Roman" w:cs="Times New Roman"/>
                <w:b/>
                <w:sz w:val="16"/>
                <w:szCs w:val="16"/>
                <w:lang w:val="en-US"/>
              </w:rPr>
              <w:t>a</w:t>
            </w:r>
            <w:r w:rsidRPr="005A79BF">
              <w:rPr>
                <w:rFonts w:ascii="Times New Roman" w:hAnsi="Times New Roman" w:cs="Times New Roman"/>
                <w:b/>
                <w:sz w:val="16"/>
                <w:szCs w:val="16"/>
                <w:lang w:val="en-US"/>
              </w:rPr>
              <w:t>nd Annex 5</w:t>
            </w:r>
            <w:r w:rsidRPr="005A79BF">
              <w:rPr>
                <w:rFonts w:ascii="Times New Roman" w:hAnsi="Times New Roman" w:cs="Times New Roman"/>
                <w:sz w:val="16"/>
                <w:szCs w:val="16"/>
                <w:lang w:val="en-US"/>
              </w:rPr>
              <w:t xml:space="preserve"> to Technical </w:t>
            </w:r>
            <w:r w:rsidR="00AE0438" w:rsidRPr="005A79BF">
              <w:rPr>
                <w:rFonts w:ascii="Times New Roman" w:hAnsi="Times New Roman" w:cs="Times New Roman"/>
                <w:sz w:val="16"/>
                <w:szCs w:val="16"/>
                <w:lang w:val="en-US"/>
              </w:rPr>
              <w:t>R</w:t>
            </w:r>
            <w:r w:rsidR="002A1AEF"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02.10.2013</w:t>
            </w:r>
            <w:r w:rsidR="00F71829"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5797D63A"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45ADACE6"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2D9CE55A" w14:textId="77777777" w:rsidR="00F12DC3" w:rsidRPr="005A79BF" w:rsidRDefault="00F12DC3" w:rsidP="00B065C5">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b/>
                <w:sz w:val="16"/>
                <w:szCs w:val="16"/>
                <w:lang w:val="uk-UA"/>
              </w:rPr>
              <w:lastRenderedPageBreak/>
              <w:t xml:space="preserve">Додаток </w:t>
            </w:r>
            <w:r w:rsidRPr="005A79BF">
              <w:rPr>
                <w:rFonts w:ascii="Times New Roman" w:hAnsi="Times New Roman" w:cs="Times New Roman"/>
                <w:b/>
                <w:sz w:val="16"/>
                <w:szCs w:val="16"/>
              </w:rPr>
              <w:t xml:space="preserve">4 + </w:t>
            </w:r>
            <w:r w:rsidRPr="005A79BF">
              <w:rPr>
                <w:rFonts w:ascii="Times New Roman" w:hAnsi="Times New Roman" w:cs="Times New Roman"/>
                <w:b/>
                <w:sz w:val="16"/>
                <w:szCs w:val="16"/>
                <w:lang w:val="uk-UA"/>
              </w:rPr>
              <w:t>Додаток</w:t>
            </w:r>
            <w:r w:rsidRPr="005A79BF">
              <w:rPr>
                <w:rFonts w:ascii="Times New Roman" w:hAnsi="Times New Roman" w:cs="Times New Roman"/>
                <w:b/>
                <w:sz w:val="16"/>
                <w:szCs w:val="16"/>
              </w:rPr>
              <w:t xml:space="preserve"> 6</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F71829"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771781D6" w14:textId="77777777" w:rsidR="00F12DC3" w:rsidRPr="005A79BF" w:rsidRDefault="00F12DC3" w:rsidP="00AE0438">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en-US"/>
              </w:rPr>
              <w:t>Annex 4</w:t>
            </w:r>
            <w:r w:rsidRPr="005A79BF">
              <w:rPr>
                <w:rFonts w:ascii="Times New Roman" w:hAnsi="Times New Roman" w:cs="Times New Roman"/>
                <w:sz w:val="16"/>
                <w:szCs w:val="16"/>
                <w:lang w:val="en-US"/>
              </w:rPr>
              <w:t xml:space="preserve"> </w:t>
            </w:r>
            <w:r w:rsidR="003A1802" w:rsidRPr="005A79BF">
              <w:rPr>
                <w:rFonts w:ascii="Times New Roman" w:hAnsi="Times New Roman" w:cs="Times New Roman"/>
                <w:b/>
                <w:sz w:val="16"/>
                <w:szCs w:val="16"/>
                <w:lang w:val="en-US"/>
              </w:rPr>
              <w:t>a</w:t>
            </w:r>
            <w:r w:rsidRPr="005A79BF">
              <w:rPr>
                <w:rFonts w:ascii="Times New Roman" w:hAnsi="Times New Roman" w:cs="Times New Roman"/>
                <w:b/>
                <w:sz w:val="16"/>
                <w:szCs w:val="16"/>
                <w:lang w:val="en-US"/>
              </w:rPr>
              <w:t>nd Annex 6</w:t>
            </w:r>
            <w:r w:rsidRPr="005A79BF">
              <w:rPr>
                <w:rFonts w:ascii="Times New Roman" w:hAnsi="Times New Roman" w:cs="Times New Roman"/>
                <w:sz w:val="16"/>
                <w:szCs w:val="16"/>
                <w:lang w:val="en-US"/>
              </w:rPr>
              <w:t xml:space="preserve">  Technical </w:t>
            </w:r>
            <w:r w:rsidR="00AE0438" w:rsidRPr="005A79BF">
              <w:rPr>
                <w:rFonts w:ascii="Times New Roman" w:hAnsi="Times New Roman" w:cs="Times New Roman"/>
                <w:sz w:val="16"/>
                <w:szCs w:val="16"/>
                <w:lang w:val="en-US"/>
              </w:rPr>
              <w:t>R</w:t>
            </w:r>
            <w:r w:rsidR="002A1AEF"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00F71829"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5BDCEE45"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1E68E143" w14:textId="77777777" w:rsidTr="005557E6">
        <w:tc>
          <w:tcPr>
            <w:tcW w:w="10314" w:type="dxa"/>
            <w:gridSpan w:val="2"/>
            <w:tcBorders>
              <w:top w:val="double" w:sz="4" w:space="0" w:color="BFBFBF"/>
              <w:left w:val="double" w:sz="4" w:space="0" w:color="BFBFBF"/>
              <w:bottom w:val="double" w:sz="4" w:space="0" w:color="BFBFBF"/>
              <w:right w:val="double" w:sz="4" w:space="0" w:color="BFBFBF"/>
            </w:tcBorders>
            <w:shd w:val="clear" w:color="auto" w:fill="D9D9D9" w:themeFill="background1" w:themeFillShade="D9"/>
          </w:tcPr>
          <w:p w14:paraId="5F56C24D" w14:textId="77777777" w:rsidR="00F12DC3" w:rsidRPr="005A79BF" w:rsidRDefault="00AE0438" w:rsidP="00135BE5">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uk-UA"/>
              </w:rPr>
              <w:t xml:space="preserve">Медичні вироби, що відносяться до класу </w:t>
            </w:r>
            <w:proofErr w:type="spellStart"/>
            <w:r w:rsidRPr="005A79BF">
              <w:rPr>
                <w:rFonts w:ascii="Times New Roman" w:hAnsi="Times New Roman" w:cs="Times New Roman"/>
                <w:b/>
                <w:sz w:val="16"/>
                <w:szCs w:val="16"/>
                <w:lang w:val="en-US"/>
              </w:rPr>
              <w:t>IIa</w:t>
            </w:r>
            <w:proofErr w:type="spellEnd"/>
            <w:r w:rsidRPr="005A79BF">
              <w:rPr>
                <w:rFonts w:ascii="Times New Roman" w:hAnsi="Times New Roman" w:cs="Times New Roman"/>
                <w:b/>
                <w:sz w:val="16"/>
                <w:szCs w:val="16"/>
                <w:lang w:val="en-US"/>
              </w:rPr>
              <w:t xml:space="preserve"> </w:t>
            </w:r>
            <w:r w:rsidR="00F12DC3" w:rsidRPr="005A79BF">
              <w:rPr>
                <w:rFonts w:ascii="Times New Roman" w:hAnsi="Times New Roman" w:cs="Times New Roman"/>
                <w:b/>
                <w:sz w:val="16"/>
                <w:szCs w:val="16"/>
                <w:lang w:val="uk-UA"/>
              </w:rPr>
              <w:t>/</w:t>
            </w:r>
            <w:r w:rsidRPr="005A79BF">
              <w:rPr>
                <w:rFonts w:ascii="Times New Roman" w:hAnsi="Times New Roman" w:cs="Times New Roman"/>
                <w:b/>
                <w:sz w:val="16"/>
                <w:szCs w:val="16"/>
                <w:lang w:val="en-US"/>
              </w:rPr>
              <w:t xml:space="preserve"> </w:t>
            </w:r>
            <w:r w:rsidRPr="005A79BF">
              <w:rPr>
                <w:rFonts w:ascii="Times New Roman" w:hAnsi="Times New Roman" w:cs="Times New Roman"/>
                <w:b/>
                <w:i/>
                <w:sz w:val="16"/>
                <w:szCs w:val="16"/>
                <w:lang w:val="en-US"/>
              </w:rPr>
              <w:t>Medical</w:t>
            </w:r>
            <w:r w:rsidRPr="005A79BF">
              <w:rPr>
                <w:rFonts w:ascii="Times New Roman" w:hAnsi="Times New Roman" w:cs="Times New Roman"/>
                <w:b/>
                <w:i/>
                <w:sz w:val="16"/>
                <w:szCs w:val="16"/>
                <w:lang w:val="uk-UA"/>
              </w:rPr>
              <w:t xml:space="preserve"> </w:t>
            </w:r>
            <w:r w:rsidRPr="005A79BF">
              <w:rPr>
                <w:rFonts w:ascii="Times New Roman" w:hAnsi="Times New Roman" w:cs="Times New Roman"/>
                <w:b/>
                <w:i/>
                <w:sz w:val="16"/>
                <w:szCs w:val="16"/>
                <w:lang w:val="en-US"/>
              </w:rPr>
              <w:t>Devices</w:t>
            </w:r>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falling</w:t>
            </w:r>
            <w:proofErr w:type="spellEnd"/>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within</w:t>
            </w:r>
            <w:proofErr w:type="spellEnd"/>
            <w:r w:rsidRPr="005A79BF">
              <w:rPr>
                <w:rFonts w:ascii="Times New Roman" w:hAnsi="Times New Roman" w:cs="Times New Roman"/>
                <w:b/>
                <w:i/>
                <w:sz w:val="16"/>
                <w:szCs w:val="16"/>
                <w:lang w:val="en-US"/>
              </w:rPr>
              <w:t xml:space="preserve"> Class </w:t>
            </w:r>
            <w:proofErr w:type="spellStart"/>
            <w:r w:rsidRPr="005A79BF">
              <w:rPr>
                <w:rFonts w:ascii="Times New Roman" w:hAnsi="Times New Roman" w:cs="Times New Roman"/>
                <w:b/>
                <w:i/>
                <w:sz w:val="16"/>
                <w:szCs w:val="16"/>
                <w:lang w:val="en-US"/>
              </w:rPr>
              <w:t>IIa</w:t>
            </w:r>
            <w:proofErr w:type="spellEnd"/>
          </w:p>
        </w:tc>
      </w:tr>
      <w:tr w:rsidR="00F12DC3" w:rsidRPr="005A79BF" w14:paraId="74CD46D7"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8968049" w14:textId="77777777" w:rsidR="00F12DC3" w:rsidRPr="005A79BF" w:rsidRDefault="00F12DC3" w:rsidP="00B065C5">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b/>
                <w:sz w:val="16"/>
                <w:szCs w:val="16"/>
                <w:lang w:val="uk-UA"/>
              </w:rPr>
              <w:t xml:space="preserve">Додаток 3 </w:t>
            </w:r>
            <w:r w:rsidRPr="005A79BF">
              <w:rPr>
                <w:rFonts w:ascii="Times New Roman" w:hAnsi="Times New Roman" w:cs="Times New Roman"/>
                <w:sz w:val="16"/>
                <w:szCs w:val="16"/>
                <w:lang w:val="uk-UA"/>
              </w:rPr>
              <w:t xml:space="preserve">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F71829"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r w:rsidRPr="005A79BF">
              <w:rPr>
                <w:rFonts w:ascii="Times New Roman" w:hAnsi="Times New Roman" w:cs="Times New Roman"/>
                <w:sz w:val="16"/>
                <w:szCs w:val="16"/>
                <w:lang w:val="uk-UA"/>
              </w:rPr>
              <w:t>,</w:t>
            </w:r>
          </w:p>
          <w:p w14:paraId="00C44C29" w14:textId="77777777" w:rsidR="00F12DC3" w:rsidRPr="005A79BF" w:rsidRDefault="00F12DC3" w:rsidP="00B065C5">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sz w:val="16"/>
                <w:szCs w:val="16"/>
                <w:lang w:val="uk-UA"/>
              </w:rPr>
              <w:t>з</w:t>
            </w:r>
            <w:r w:rsidRPr="005A79BF">
              <w:rPr>
                <w:rFonts w:ascii="Times New Roman" w:hAnsi="Times New Roman" w:cs="Times New Roman"/>
                <w:sz w:val="16"/>
                <w:szCs w:val="16"/>
              </w:rPr>
              <w:t>а</w:t>
            </w:r>
            <w:r w:rsidRPr="005A79BF">
              <w:rPr>
                <w:rFonts w:ascii="Times New Roman" w:hAnsi="Times New Roman" w:cs="Times New Roman"/>
                <w:sz w:val="16"/>
                <w:szCs w:val="16"/>
                <w:lang w:val="en-US"/>
              </w:rPr>
              <w:t xml:space="preserve"> </w:t>
            </w:r>
            <w:proofErr w:type="spellStart"/>
            <w:r w:rsidRPr="005A79BF">
              <w:rPr>
                <w:rFonts w:ascii="Times New Roman" w:hAnsi="Times New Roman" w:cs="Times New Roman"/>
                <w:sz w:val="16"/>
                <w:szCs w:val="16"/>
              </w:rPr>
              <w:t>винятком</w:t>
            </w:r>
            <w:proofErr w:type="spellEnd"/>
            <w:r w:rsidRPr="005A79BF">
              <w:rPr>
                <w:rFonts w:ascii="Times New Roman" w:hAnsi="Times New Roman" w:cs="Times New Roman"/>
                <w:sz w:val="16"/>
                <w:szCs w:val="16"/>
                <w:lang w:val="en-US"/>
              </w:rPr>
              <w:t xml:space="preserve"> </w:t>
            </w:r>
            <w:proofErr w:type="spellStart"/>
            <w:r w:rsidRPr="005A79BF">
              <w:rPr>
                <w:rFonts w:ascii="Times New Roman" w:hAnsi="Times New Roman" w:cs="Times New Roman"/>
                <w:sz w:val="16"/>
                <w:szCs w:val="16"/>
              </w:rPr>
              <w:t>процедури</w:t>
            </w:r>
            <w:proofErr w:type="spellEnd"/>
            <w:r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rPr>
              <w:t>Перев</w:t>
            </w:r>
            <w:proofErr w:type="spellStart"/>
            <w:r w:rsidRPr="005A79BF">
              <w:rPr>
                <w:rFonts w:ascii="Times New Roman" w:hAnsi="Times New Roman" w:cs="Times New Roman"/>
                <w:sz w:val="16"/>
                <w:szCs w:val="16"/>
                <w:lang w:val="uk-UA"/>
              </w:rPr>
              <w:t>ірка</w:t>
            </w:r>
            <w:proofErr w:type="spellEnd"/>
            <w:r w:rsidRPr="005A79BF">
              <w:rPr>
                <w:rFonts w:ascii="Times New Roman" w:hAnsi="Times New Roman" w:cs="Times New Roman"/>
                <w:sz w:val="16"/>
                <w:szCs w:val="16"/>
                <w:lang w:val="uk-UA"/>
              </w:rPr>
              <w:t xml:space="preserve"> проекту»</w:t>
            </w:r>
            <w:r w:rsidRPr="005A79BF">
              <w:rPr>
                <w:rFonts w:ascii="Times New Roman" w:hAnsi="Times New Roman" w:cs="Times New Roman"/>
                <w:sz w:val="16"/>
                <w:szCs w:val="16"/>
                <w:lang w:val="en-US"/>
              </w:rPr>
              <w:t>;</w:t>
            </w:r>
          </w:p>
          <w:p w14:paraId="05AA79FE" w14:textId="77777777" w:rsidR="00F12DC3" w:rsidRPr="005A79BF" w:rsidRDefault="00F12DC3" w:rsidP="00B065C5">
            <w:pPr>
              <w:widowControl/>
              <w:tabs>
                <w:tab w:val="left" w:pos="5954"/>
                <w:tab w:val="left" w:pos="9700"/>
                <w:tab w:val="left" w:pos="9800"/>
                <w:tab w:val="left" w:pos="10443"/>
              </w:tabs>
              <w:autoSpaceDE w:val="0"/>
              <w:ind w:right="-186"/>
              <w:rPr>
                <w:rFonts w:ascii="Times New Roman" w:hAnsi="Times New Roman" w:cs="Times New Roman"/>
                <w:sz w:val="16"/>
                <w:szCs w:val="16"/>
                <w:lang w:val="uk-UA"/>
              </w:rPr>
            </w:pPr>
            <w:r w:rsidRPr="005A79BF">
              <w:rPr>
                <w:rFonts w:ascii="Times New Roman" w:hAnsi="Times New Roman" w:cs="Times New Roman"/>
                <w:b/>
                <w:sz w:val="16"/>
                <w:szCs w:val="16"/>
                <w:lang w:val="en-US"/>
              </w:rPr>
              <w:t>Annex 3</w:t>
            </w:r>
            <w:r w:rsidRPr="005A79BF">
              <w:rPr>
                <w:rFonts w:ascii="Times New Roman" w:hAnsi="Times New Roman" w:cs="Times New Roman"/>
                <w:sz w:val="16"/>
                <w:szCs w:val="16"/>
                <w:lang w:val="en-US"/>
              </w:rPr>
              <w:t xml:space="preserve"> to Technical </w:t>
            </w:r>
            <w:r w:rsidR="00AE0438" w:rsidRPr="005A79BF">
              <w:rPr>
                <w:rFonts w:ascii="Times New Roman" w:hAnsi="Times New Roman" w:cs="Times New Roman"/>
                <w:sz w:val="16"/>
                <w:szCs w:val="16"/>
                <w:lang w:val="en-US"/>
              </w:rPr>
              <w:t>R</w:t>
            </w:r>
            <w:r w:rsidR="00E2123E"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AE0438"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r w:rsidRPr="005A79BF">
              <w:rPr>
                <w:rFonts w:ascii="Times New Roman" w:hAnsi="Times New Roman" w:cs="Times New Roman"/>
                <w:sz w:val="16"/>
                <w:szCs w:val="16"/>
                <w:lang w:val="uk-UA"/>
              </w:rPr>
              <w:t xml:space="preserve">, </w:t>
            </w:r>
          </w:p>
          <w:p w14:paraId="7816C87B" w14:textId="77777777" w:rsidR="00F12DC3" w:rsidRPr="005A79BF" w:rsidRDefault="00AE0438" w:rsidP="00F71829">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sz w:val="16"/>
                <w:szCs w:val="16"/>
                <w:lang w:val="en-US" w:bidi="ar-SA"/>
              </w:rPr>
              <w:t>excluding</w:t>
            </w:r>
            <w:r w:rsidR="00F12DC3" w:rsidRPr="005A79BF">
              <w:rPr>
                <w:rFonts w:ascii="Times New Roman" w:eastAsia="Times New Roman" w:hAnsi="Times New Roman" w:cs="Times New Roman"/>
                <w:kern w:val="0"/>
                <w:sz w:val="16"/>
                <w:szCs w:val="16"/>
                <w:lang w:val="uk-UA" w:bidi="ar-SA"/>
              </w:rPr>
              <w:t xml:space="preserve"> </w:t>
            </w:r>
            <w:proofErr w:type="spellStart"/>
            <w:r w:rsidR="00F12DC3" w:rsidRPr="005A79BF">
              <w:rPr>
                <w:rFonts w:ascii="Times New Roman" w:eastAsia="Times New Roman" w:hAnsi="Times New Roman" w:cs="Times New Roman"/>
                <w:kern w:val="0"/>
                <w:sz w:val="16"/>
                <w:szCs w:val="16"/>
                <w:lang w:val="uk-UA" w:bidi="ar-SA"/>
              </w:rPr>
              <w:t>the</w:t>
            </w:r>
            <w:proofErr w:type="spellEnd"/>
            <w:r w:rsidR="00F12DC3" w:rsidRPr="005A79BF">
              <w:rPr>
                <w:rFonts w:ascii="Times New Roman" w:eastAsia="Times New Roman" w:hAnsi="Times New Roman" w:cs="Times New Roman"/>
                <w:kern w:val="0"/>
                <w:sz w:val="16"/>
                <w:szCs w:val="16"/>
                <w:lang w:val="uk-UA" w:bidi="ar-SA"/>
              </w:rPr>
              <w:t xml:space="preserve"> </w:t>
            </w:r>
            <w:proofErr w:type="spellStart"/>
            <w:r w:rsidR="00F12DC3" w:rsidRPr="005A79BF">
              <w:rPr>
                <w:rFonts w:ascii="Times New Roman" w:eastAsia="Times New Roman" w:hAnsi="Times New Roman" w:cs="Times New Roman"/>
                <w:kern w:val="0"/>
                <w:sz w:val="16"/>
                <w:szCs w:val="16"/>
                <w:lang w:val="uk-UA" w:bidi="ar-SA"/>
              </w:rPr>
              <w:t>procedure</w:t>
            </w:r>
            <w:proofErr w:type="spellEnd"/>
            <w:r w:rsidR="00F12DC3" w:rsidRPr="005A79BF">
              <w:rPr>
                <w:rFonts w:ascii="Times New Roman" w:eastAsia="Times New Roman" w:hAnsi="Times New Roman" w:cs="Times New Roman"/>
                <w:kern w:val="0"/>
                <w:sz w:val="16"/>
                <w:szCs w:val="16"/>
                <w:lang w:val="uk-UA" w:bidi="ar-SA"/>
              </w:rPr>
              <w:t xml:space="preserve"> "</w:t>
            </w:r>
            <w:r w:rsidR="00F71829" w:rsidRPr="005A79BF">
              <w:rPr>
                <w:rFonts w:ascii="Times New Roman" w:eastAsia="Times New Roman" w:hAnsi="Times New Roman" w:cs="Times New Roman"/>
                <w:kern w:val="0"/>
                <w:sz w:val="16"/>
                <w:szCs w:val="16"/>
                <w:lang w:val="en-US" w:bidi="ar-SA"/>
              </w:rPr>
              <w:t>Design examination</w:t>
            </w:r>
            <w:r w:rsidR="00F12DC3" w:rsidRPr="005A79BF">
              <w:rPr>
                <w:rFonts w:ascii="Times New Roman" w:eastAsia="Times New Roman" w:hAnsi="Times New Roman" w:cs="Times New Roman"/>
                <w:kern w:val="0"/>
                <w:sz w:val="16"/>
                <w:szCs w:val="16"/>
                <w:lang w:val="uk-UA" w:bidi="ar-SA"/>
              </w:rPr>
              <w:t>";</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1D161FC3"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55C9C7B1"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02239F7E"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5 </w:t>
            </w:r>
            <w:r w:rsidRPr="005A79BF">
              <w:rPr>
                <w:rFonts w:ascii="Times New Roman" w:hAnsi="Times New Roman" w:cs="Times New Roman"/>
                <w:sz w:val="16"/>
                <w:szCs w:val="16"/>
                <w:lang w:val="uk-UA"/>
              </w:rPr>
              <w:t xml:space="preserve">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F71829"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2BAA6224" w14:textId="17B60ED2" w:rsidR="00F12DC3" w:rsidRPr="005A79BF" w:rsidRDefault="00F12DC3" w:rsidP="00AE0438">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en-US"/>
              </w:rPr>
              <w:t>Annex 5</w:t>
            </w:r>
            <w:r w:rsidRPr="005A79BF">
              <w:rPr>
                <w:rFonts w:ascii="Times New Roman" w:hAnsi="Times New Roman" w:cs="Times New Roman"/>
                <w:sz w:val="16"/>
                <w:szCs w:val="16"/>
                <w:lang w:val="en-US"/>
              </w:rPr>
              <w:t xml:space="preserve"> to Technical </w:t>
            </w:r>
            <w:r w:rsidR="00AE0438" w:rsidRPr="005A79BF">
              <w:rPr>
                <w:rFonts w:ascii="Times New Roman" w:hAnsi="Times New Roman" w:cs="Times New Roman"/>
                <w:sz w:val="16"/>
                <w:szCs w:val="16"/>
                <w:lang w:val="en-US"/>
              </w:rPr>
              <w:t>R</w:t>
            </w:r>
            <w:r w:rsidR="00E2123E"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02.10.2013</w:t>
            </w:r>
            <w:r w:rsidR="002F3C36" w:rsidRPr="005A79BF">
              <w:rPr>
                <w:rFonts w:ascii="Times New Roman" w:hAnsi="Times New Roman" w:cs="Times New Roman"/>
                <w:sz w:val="16"/>
                <w:szCs w:val="16"/>
                <w:lang w:val="uk-UA"/>
              </w:rPr>
              <w:t xml:space="preserve">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4283CFDA"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19FF012B"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8FEC7EA"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Додаток</w:t>
            </w:r>
            <w:r w:rsidRPr="005A79BF">
              <w:rPr>
                <w:rFonts w:ascii="Times New Roman" w:hAnsi="Times New Roman" w:cs="Times New Roman"/>
                <w:b/>
                <w:sz w:val="16"/>
                <w:szCs w:val="16"/>
              </w:rPr>
              <w:t xml:space="preserve"> 6</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430FAA"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21482417" w14:textId="0C5CE0A9" w:rsidR="00F12DC3" w:rsidRPr="005A79BF" w:rsidRDefault="00F12DC3" w:rsidP="00AE0438">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en-US"/>
              </w:rPr>
              <w:t xml:space="preserve">Annex </w:t>
            </w:r>
            <w:proofErr w:type="gramStart"/>
            <w:r w:rsidRPr="005A79BF">
              <w:rPr>
                <w:rFonts w:ascii="Times New Roman" w:hAnsi="Times New Roman" w:cs="Times New Roman"/>
                <w:b/>
                <w:sz w:val="16"/>
                <w:szCs w:val="16"/>
                <w:lang w:val="en-US"/>
              </w:rPr>
              <w:t>6</w:t>
            </w:r>
            <w:r w:rsidRPr="005A79BF">
              <w:rPr>
                <w:rFonts w:ascii="Times New Roman" w:hAnsi="Times New Roman" w:cs="Times New Roman"/>
                <w:sz w:val="16"/>
                <w:szCs w:val="16"/>
                <w:lang w:val="en-US"/>
              </w:rPr>
              <w:t xml:space="preserve">  Technical</w:t>
            </w:r>
            <w:proofErr w:type="gramEnd"/>
            <w:r w:rsidRPr="005A79BF">
              <w:rPr>
                <w:rFonts w:ascii="Times New Roman" w:hAnsi="Times New Roman" w:cs="Times New Roman"/>
                <w:sz w:val="16"/>
                <w:szCs w:val="16"/>
                <w:lang w:val="en-US"/>
              </w:rPr>
              <w:t xml:space="preserve"> </w:t>
            </w:r>
            <w:r w:rsidR="00AE0438" w:rsidRPr="005A79BF">
              <w:rPr>
                <w:rFonts w:ascii="Times New Roman" w:hAnsi="Times New Roman" w:cs="Times New Roman"/>
                <w:sz w:val="16"/>
                <w:szCs w:val="16"/>
                <w:lang w:val="en-US"/>
              </w:rPr>
              <w:t>R</w:t>
            </w:r>
            <w:r w:rsidR="00E2123E"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02.10.2013</w:t>
            </w:r>
            <w:r w:rsidR="002F3C36" w:rsidRPr="005A79BF">
              <w:rPr>
                <w:rFonts w:ascii="Times New Roman" w:hAnsi="Times New Roman" w:cs="Times New Roman"/>
                <w:sz w:val="16"/>
                <w:szCs w:val="16"/>
                <w:lang w:val="uk-UA"/>
              </w:rPr>
              <w:t xml:space="preserve">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679D5627"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04244011" w14:textId="77777777" w:rsidTr="005557E6">
        <w:tc>
          <w:tcPr>
            <w:tcW w:w="10314" w:type="dxa"/>
            <w:gridSpan w:val="2"/>
            <w:tcBorders>
              <w:top w:val="double" w:sz="4" w:space="0" w:color="BFBFBF"/>
              <w:left w:val="double" w:sz="4" w:space="0" w:color="BFBFBF"/>
              <w:bottom w:val="double" w:sz="4" w:space="0" w:color="BFBFBF"/>
              <w:right w:val="double" w:sz="4" w:space="0" w:color="BFBFBF"/>
            </w:tcBorders>
            <w:shd w:val="clear" w:color="auto" w:fill="D9D9D9" w:themeFill="background1" w:themeFillShade="D9"/>
          </w:tcPr>
          <w:p w14:paraId="154E9E86" w14:textId="77777777" w:rsidR="00F12DC3" w:rsidRPr="005A79BF" w:rsidRDefault="00AE0438" w:rsidP="00060852">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bidi="ar-SA"/>
              </w:rPr>
            </w:pPr>
            <w:r w:rsidRPr="005A79BF">
              <w:rPr>
                <w:rFonts w:ascii="Times New Roman" w:hAnsi="Times New Roman" w:cs="Times New Roman"/>
                <w:b/>
                <w:sz w:val="16"/>
                <w:szCs w:val="16"/>
                <w:lang w:val="uk-UA"/>
              </w:rPr>
              <w:t xml:space="preserve">Медичні вироби, що відносяться до класу </w:t>
            </w:r>
            <w:r w:rsidRPr="005A79BF">
              <w:rPr>
                <w:rFonts w:ascii="Times New Roman" w:hAnsi="Times New Roman" w:cs="Times New Roman"/>
                <w:b/>
                <w:sz w:val="16"/>
                <w:szCs w:val="16"/>
                <w:lang w:val="en-US"/>
              </w:rPr>
              <w:t>II</w:t>
            </w:r>
            <w:r w:rsidRPr="005A79BF">
              <w:rPr>
                <w:rFonts w:ascii="Times New Roman" w:hAnsi="Times New Roman" w:cs="Times New Roman"/>
                <w:b/>
                <w:sz w:val="16"/>
                <w:szCs w:val="16"/>
                <w:lang w:val="uk-UA"/>
              </w:rPr>
              <w:t xml:space="preserve">б </w:t>
            </w:r>
            <w:r w:rsidR="00F12DC3" w:rsidRPr="005A79BF">
              <w:rPr>
                <w:rFonts w:ascii="Times New Roman" w:hAnsi="Times New Roman" w:cs="Times New Roman"/>
                <w:b/>
                <w:i/>
                <w:sz w:val="16"/>
                <w:szCs w:val="16"/>
                <w:lang w:val="uk-UA"/>
              </w:rPr>
              <w:t xml:space="preserve">/ </w:t>
            </w:r>
            <w:r w:rsidRPr="005A79BF">
              <w:rPr>
                <w:rFonts w:ascii="Times New Roman" w:hAnsi="Times New Roman" w:cs="Times New Roman"/>
                <w:b/>
                <w:i/>
                <w:sz w:val="16"/>
                <w:szCs w:val="16"/>
                <w:lang w:val="en-US"/>
              </w:rPr>
              <w:t>Medical</w:t>
            </w:r>
            <w:r w:rsidRPr="005A79BF">
              <w:rPr>
                <w:rFonts w:ascii="Times New Roman" w:hAnsi="Times New Roman" w:cs="Times New Roman"/>
                <w:b/>
                <w:i/>
                <w:sz w:val="16"/>
                <w:szCs w:val="16"/>
                <w:lang w:val="uk-UA"/>
              </w:rPr>
              <w:t xml:space="preserve"> </w:t>
            </w:r>
            <w:r w:rsidRPr="005A79BF">
              <w:rPr>
                <w:rFonts w:ascii="Times New Roman" w:hAnsi="Times New Roman" w:cs="Times New Roman"/>
                <w:b/>
                <w:i/>
                <w:sz w:val="16"/>
                <w:szCs w:val="16"/>
                <w:lang w:val="en-US"/>
              </w:rPr>
              <w:t>Devices</w:t>
            </w:r>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falling</w:t>
            </w:r>
            <w:proofErr w:type="spellEnd"/>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within</w:t>
            </w:r>
            <w:proofErr w:type="spellEnd"/>
            <w:r w:rsidRPr="005A79BF">
              <w:rPr>
                <w:rFonts w:ascii="Times New Roman" w:hAnsi="Times New Roman" w:cs="Times New Roman"/>
                <w:b/>
                <w:i/>
                <w:sz w:val="16"/>
                <w:szCs w:val="16"/>
              </w:rPr>
              <w:t xml:space="preserve"> </w:t>
            </w:r>
            <w:r w:rsidRPr="005A79BF">
              <w:rPr>
                <w:rFonts w:ascii="Times New Roman" w:hAnsi="Times New Roman" w:cs="Times New Roman"/>
                <w:b/>
                <w:i/>
                <w:sz w:val="16"/>
                <w:szCs w:val="16"/>
                <w:lang w:val="en-US"/>
              </w:rPr>
              <w:t>Class</w:t>
            </w:r>
            <w:r w:rsidR="00F12DC3" w:rsidRPr="005A79BF">
              <w:rPr>
                <w:rFonts w:ascii="Times New Roman" w:hAnsi="Times New Roman" w:cs="Times New Roman"/>
                <w:b/>
                <w:i/>
                <w:sz w:val="16"/>
                <w:szCs w:val="16"/>
                <w:lang w:val="uk-UA"/>
              </w:rPr>
              <w:t xml:space="preserve"> </w:t>
            </w:r>
            <w:r w:rsidR="00430FAA" w:rsidRPr="005A79BF">
              <w:rPr>
                <w:rFonts w:ascii="Times New Roman" w:hAnsi="Times New Roman" w:cs="Times New Roman"/>
                <w:b/>
                <w:i/>
                <w:sz w:val="16"/>
                <w:szCs w:val="16"/>
              </w:rPr>
              <w:t>ІІ</w:t>
            </w:r>
            <w:r w:rsidR="00430FAA" w:rsidRPr="005A79BF">
              <w:rPr>
                <w:rFonts w:ascii="Times New Roman" w:hAnsi="Times New Roman" w:cs="Times New Roman"/>
                <w:b/>
                <w:i/>
                <w:sz w:val="16"/>
                <w:szCs w:val="16"/>
                <w:lang w:val="en-US"/>
              </w:rPr>
              <w:t>b</w:t>
            </w:r>
          </w:p>
        </w:tc>
      </w:tr>
      <w:tr w:rsidR="00F12DC3" w:rsidRPr="005A79BF" w14:paraId="2A49D8F6"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7DBA874A"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3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430FAA"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r w:rsidRPr="005A79BF">
              <w:rPr>
                <w:rFonts w:ascii="Times New Roman" w:hAnsi="Times New Roman" w:cs="Times New Roman"/>
                <w:sz w:val="16"/>
                <w:szCs w:val="16"/>
                <w:lang w:val="uk-UA"/>
              </w:rPr>
              <w:t>,</w:t>
            </w:r>
          </w:p>
          <w:p w14:paraId="77E52E25" w14:textId="77777777" w:rsidR="00F12DC3" w:rsidRPr="005A79BF" w:rsidRDefault="00F12DC3">
            <w:pPr>
              <w:tabs>
                <w:tab w:val="left" w:pos="2880"/>
                <w:tab w:val="left" w:pos="6840"/>
                <w:tab w:val="left" w:pos="7920"/>
              </w:tabs>
              <w:autoSpaceDE w:val="0"/>
              <w:ind w:right="-186"/>
              <w:rPr>
                <w:rFonts w:ascii="Times New Roman" w:hAnsi="Times New Roman" w:cs="Times New Roman"/>
                <w:sz w:val="16"/>
                <w:szCs w:val="16"/>
                <w:lang w:val="uk-UA"/>
              </w:rPr>
            </w:pPr>
            <w:r w:rsidRPr="005A79BF">
              <w:rPr>
                <w:rFonts w:ascii="Times New Roman" w:hAnsi="Times New Roman" w:cs="Times New Roman"/>
                <w:sz w:val="16"/>
                <w:szCs w:val="16"/>
                <w:lang w:val="uk-UA"/>
              </w:rPr>
              <w:t>з</w:t>
            </w:r>
            <w:r w:rsidRPr="005A79BF">
              <w:rPr>
                <w:rFonts w:ascii="Times New Roman" w:hAnsi="Times New Roman" w:cs="Times New Roman"/>
                <w:sz w:val="16"/>
                <w:szCs w:val="16"/>
              </w:rPr>
              <w:t>а</w:t>
            </w:r>
            <w:r w:rsidRPr="005A79BF">
              <w:rPr>
                <w:rFonts w:ascii="Times New Roman" w:hAnsi="Times New Roman" w:cs="Times New Roman"/>
                <w:sz w:val="16"/>
                <w:szCs w:val="16"/>
                <w:lang w:val="en-US"/>
              </w:rPr>
              <w:t xml:space="preserve"> </w:t>
            </w:r>
            <w:proofErr w:type="spellStart"/>
            <w:r w:rsidRPr="005A79BF">
              <w:rPr>
                <w:rFonts w:ascii="Times New Roman" w:hAnsi="Times New Roman" w:cs="Times New Roman"/>
                <w:sz w:val="16"/>
                <w:szCs w:val="16"/>
              </w:rPr>
              <w:t>винятком</w:t>
            </w:r>
            <w:proofErr w:type="spellEnd"/>
            <w:r w:rsidRPr="005A79BF">
              <w:rPr>
                <w:rFonts w:ascii="Times New Roman" w:hAnsi="Times New Roman" w:cs="Times New Roman"/>
                <w:sz w:val="16"/>
                <w:szCs w:val="16"/>
                <w:lang w:val="en-US"/>
              </w:rPr>
              <w:t xml:space="preserve"> </w:t>
            </w:r>
            <w:proofErr w:type="spellStart"/>
            <w:r w:rsidRPr="005A79BF">
              <w:rPr>
                <w:rFonts w:ascii="Times New Roman" w:hAnsi="Times New Roman" w:cs="Times New Roman"/>
                <w:sz w:val="16"/>
                <w:szCs w:val="16"/>
              </w:rPr>
              <w:t>процедури</w:t>
            </w:r>
            <w:proofErr w:type="spellEnd"/>
            <w:r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rPr>
              <w:t>Перев</w:t>
            </w:r>
            <w:proofErr w:type="spellStart"/>
            <w:r w:rsidRPr="005A79BF">
              <w:rPr>
                <w:rFonts w:ascii="Times New Roman" w:hAnsi="Times New Roman" w:cs="Times New Roman"/>
                <w:sz w:val="16"/>
                <w:szCs w:val="16"/>
                <w:lang w:val="uk-UA"/>
              </w:rPr>
              <w:t>ірка</w:t>
            </w:r>
            <w:proofErr w:type="spellEnd"/>
            <w:r w:rsidRPr="005A79BF">
              <w:rPr>
                <w:rFonts w:ascii="Times New Roman" w:hAnsi="Times New Roman" w:cs="Times New Roman"/>
                <w:sz w:val="16"/>
                <w:szCs w:val="16"/>
                <w:lang w:val="uk-UA"/>
              </w:rPr>
              <w:t xml:space="preserve"> проекту»</w:t>
            </w:r>
            <w:r w:rsidRPr="005A79BF">
              <w:rPr>
                <w:rFonts w:ascii="Times New Roman" w:hAnsi="Times New Roman" w:cs="Times New Roman"/>
                <w:sz w:val="16"/>
                <w:szCs w:val="16"/>
                <w:lang w:val="en-US"/>
              </w:rPr>
              <w:t>;</w:t>
            </w:r>
          </w:p>
          <w:p w14:paraId="2E2842D8" w14:textId="77777777" w:rsidR="00F12DC3" w:rsidRPr="005A79BF" w:rsidRDefault="00F12DC3">
            <w:pPr>
              <w:widowControl/>
              <w:tabs>
                <w:tab w:val="left" w:pos="5954"/>
                <w:tab w:val="left" w:pos="9700"/>
                <w:tab w:val="left" w:pos="9800"/>
                <w:tab w:val="left" w:pos="10443"/>
              </w:tabs>
              <w:autoSpaceDE w:val="0"/>
              <w:ind w:right="-186"/>
              <w:rPr>
                <w:rFonts w:ascii="Times New Roman" w:hAnsi="Times New Roman" w:cs="Times New Roman"/>
                <w:sz w:val="16"/>
                <w:szCs w:val="16"/>
                <w:lang w:val="uk-UA"/>
              </w:rPr>
            </w:pPr>
            <w:r w:rsidRPr="005A79BF">
              <w:rPr>
                <w:rFonts w:ascii="Times New Roman" w:hAnsi="Times New Roman" w:cs="Times New Roman"/>
                <w:b/>
                <w:sz w:val="16"/>
                <w:szCs w:val="16"/>
                <w:lang w:val="en-US"/>
              </w:rPr>
              <w:t>Annex 3</w:t>
            </w:r>
            <w:r w:rsidR="00E2123E" w:rsidRPr="005A79BF">
              <w:rPr>
                <w:rFonts w:ascii="Times New Roman" w:hAnsi="Times New Roman" w:cs="Times New Roman"/>
                <w:sz w:val="16"/>
                <w:szCs w:val="16"/>
                <w:lang w:val="en-US"/>
              </w:rPr>
              <w:t xml:space="preserve"> to Technical Regulation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r w:rsidRPr="005A79BF">
              <w:rPr>
                <w:rFonts w:ascii="Times New Roman" w:hAnsi="Times New Roman" w:cs="Times New Roman"/>
                <w:sz w:val="16"/>
                <w:szCs w:val="16"/>
                <w:lang w:val="uk-UA"/>
              </w:rPr>
              <w:t xml:space="preserve">, </w:t>
            </w:r>
          </w:p>
          <w:p w14:paraId="5999269E" w14:textId="77777777" w:rsidR="00F12DC3" w:rsidRPr="005A79BF" w:rsidRDefault="00F12DC3" w:rsidP="00430FAA">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uk-UA" w:bidi="ar-SA"/>
              </w:rPr>
            </w:pPr>
            <w:proofErr w:type="spellStart"/>
            <w:r w:rsidRPr="005A79BF">
              <w:rPr>
                <w:rFonts w:ascii="Times New Roman" w:eastAsia="Times New Roman" w:hAnsi="Times New Roman" w:cs="Times New Roman"/>
                <w:kern w:val="0"/>
                <w:sz w:val="16"/>
                <w:szCs w:val="16"/>
                <w:lang w:val="uk-UA" w:bidi="ar-SA"/>
              </w:rPr>
              <w:t>without</w:t>
            </w:r>
            <w:proofErr w:type="spellEnd"/>
            <w:r w:rsidRPr="005A79BF">
              <w:rPr>
                <w:rFonts w:ascii="Times New Roman" w:eastAsia="Times New Roman" w:hAnsi="Times New Roman" w:cs="Times New Roman"/>
                <w:kern w:val="0"/>
                <w:sz w:val="16"/>
                <w:szCs w:val="16"/>
                <w:lang w:val="uk-UA" w:bidi="ar-SA"/>
              </w:rPr>
              <w:t xml:space="preserve"> </w:t>
            </w:r>
            <w:proofErr w:type="spellStart"/>
            <w:r w:rsidRPr="005A79BF">
              <w:rPr>
                <w:rFonts w:ascii="Times New Roman" w:eastAsia="Times New Roman" w:hAnsi="Times New Roman" w:cs="Times New Roman"/>
                <w:kern w:val="0"/>
                <w:sz w:val="16"/>
                <w:szCs w:val="16"/>
                <w:lang w:val="uk-UA" w:bidi="ar-SA"/>
              </w:rPr>
              <w:t>the</w:t>
            </w:r>
            <w:proofErr w:type="spellEnd"/>
            <w:r w:rsidRPr="005A79BF">
              <w:rPr>
                <w:rFonts w:ascii="Times New Roman" w:eastAsia="Times New Roman" w:hAnsi="Times New Roman" w:cs="Times New Roman"/>
                <w:kern w:val="0"/>
                <w:sz w:val="16"/>
                <w:szCs w:val="16"/>
                <w:lang w:val="uk-UA" w:bidi="ar-SA"/>
              </w:rPr>
              <w:t xml:space="preserve"> </w:t>
            </w:r>
            <w:proofErr w:type="spellStart"/>
            <w:r w:rsidRPr="005A79BF">
              <w:rPr>
                <w:rFonts w:ascii="Times New Roman" w:eastAsia="Times New Roman" w:hAnsi="Times New Roman" w:cs="Times New Roman"/>
                <w:kern w:val="0"/>
                <w:sz w:val="16"/>
                <w:szCs w:val="16"/>
                <w:lang w:val="uk-UA" w:bidi="ar-SA"/>
              </w:rPr>
              <w:t>procedure</w:t>
            </w:r>
            <w:proofErr w:type="spellEnd"/>
            <w:r w:rsidRPr="005A79BF">
              <w:rPr>
                <w:rFonts w:ascii="Times New Roman" w:eastAsia="Times New Roman" w:hAnsi="Times New Roman" w:cs="Times New Roman"/>
                <w:kern w:val="0"/>
                <w:sz w:val="16"/>
                <w:szCs w:val="16"/>
                <w:lang w:val="uk-UA" w:bidi="ar-SA"/>
              </w:rPr>
              <w:t xml:space="preserve"> "</w:t>
            </w:r>
            <w:r w:rsidR="00430FAA" w:rsidRPr="005A79BF">
              <w:rPr>
                <w:rFonts w:ascii="Times New Roman" w:eastAsia="Times New Roman" w:hAnsi="Times New Roman" w:cs="Times New Roman"/>
                <w:kern w:val="0"/>
                <w:sz w:val="16"/>
                <w:szCs w:val="16"/>
                <w:lang w:val="en-US" w:bidi="ar-SA"/>
              </w:rPr>
              <w:t>Design Examination</w:t>
            </w:r>
            <w:r w:rsidRPr="005A79BF">
              <w:rPr>
                <w:rFonts w:ascii="Times New Roman" w:eastAsia="Times New Roman" w:hAnsi="Times New Roman" w:cs="Times New Roman"/>
                <w:kern w:val="0"/>
                <w:sz w:val="16"/>
                <w:szCs w:val="16"/>
                <w:lang w:val="uk-UA" w:bidi="ar-SA"/>
              </w:rPr>
              <w:t>";</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636B668B"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7B11E9BC"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6E150F82"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4 + Додаток 5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430FAA"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3900ECA2" w14:textId="77777777" w:rsidR="00F12DC3" w:rsidRPr="005A79BF" w:rsidRDefault="00F12DC3" w:rsidP="00E2123E">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 xml:space="preserve">4 </w:t>
            </w:r>
            <w:r w:rsidR="003A1802" w:rsidRPr="005A79BF">
              <w:rPr>
                <w:rFonts w:ascii="Times New Roman" w:hAnsi="Times New Roman" w:cs="Times New Roman"/>
                <w:b/>
                <w:sz w:val="16"/>
                <w:szCs w:val="16"/>
                <w:lang w:val="en-US"/>
              </w:rPr>
              <w:t>a</w:t>
            </w:r>
            <w:r w:rsidRPr="005A79BF">
              <w:rPr>
                <w:rFonts w:ascii="Times New Roman" w:hAnsi="Times New Roman" w:cs="Times New Roman"/>
                <w:b/>
                <w:sz w:val="16"/>
                <w:szCs w:val="16"/>
                <w:lang w:val="en-US"/>
              </w:rPr>
              <w:t>nd Annex 5</w:t>
            </w:r>
            <w:r w:rsidRPr="005A79BF">
              <w:rPr>
                <w:rFonts w:ascii="Times New Roman" w:hAnsi="Times New Roman" w:cs="Times New Roman"/>
                <w:sz w:val="16"/>
                <w:szCs w:val="16"/>
                <w:lang w:val="en-US"/>
              </w:rPr>
              <w:t xml:space="preserve"> to Technical </w:t>
            </w:r>
            <w:r w:rsidR="00E2123E" w:rsidRPr="005A79BF">
              <w:rPr>
                <w:rFonts w:ascii="Times New Roman" w:hAnsi="Times New Roman" w:cs="Times New Roman"/>
                <w:sz w:val="16"/>
                <w:szCs w:val="16"/>
                <w:lang w:val="en-US"/>
              </w:rPr>
              <w:t>Regulation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00F71829"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7382C6CF"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391FDA5B"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7940B8EB"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Додаток 4</w:t>
            </w:r>
            <w:r w:rsidRPr="005A79BF">
              <w:rPr>
                <w:rFonts w:ascii="Times New Roman" w:hAnsi="Times New Roman" w:cs="Times New Roman"/>
                <w:b/>
                <w:sz w:val="16"/>
                <w:szCs w:val="16"/>
              </w:rPr>
              <w:t xml:space="preserve"> + </w:t>
            </w:r>
            <w:r w:rsidRPr="005A79BF">
              <w:rPr>
                <w:rFonts w:ascii="Times New Roman" w:hAnsi="Times New Roman" w:cs="Times New Roman"/>
                <w:b/>
                <w:sz w:val="16"/>
                <w:szCs w:val="16"/>
                <w:lang w:val="uk-UA"/>
              </w:rPr>
              <w:t>Додаток</w:t>
            </w:r>
            <w:r w:rsidRPr="005A79BF">
              <w:rPr>
                <w:rFonts w:ascii="Times New Roman" w:hAnsi="Times New Roman" w:cs="Times New Roman"/>
                <w:b/>
                <w:sz w:val="16"/>
                <w:szCs w:val="16"/>
              </w:rPr>
              <w:t xml:space="preserve"> 6</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 затверджен</w:t>
            </w:r>
            <w:r w:rsidR="00430FAA"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p w14:paraId="430317AA" w14:textId="77777777" w:rsidR="00F12DC3" w:rsidRPr="005A79BF" w:rsidRDefault="00F12DC3" w:rsidP="00E2123E">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4</w:t>
            </w:r>
            <w:r w:rsidRPr="005A79BF">
              <w:rPr>
                <w:rFonts w:ascii="Times New Roman" w:hAnsi="Times New Roman" w:cs="Times New Roman"/>
                <w:sz w:val="16"/>
                <w:szCs w:val="16"/>
                <w:lang w:val="en-US"/>
              </w:rPr>
              <w:t xml:space="preserve"> </w:t>
            </w:r>
            <w:r w:rsidR="003A1802" w:rsidRPr="005A79BF">
              <w:rPr>
                <w:rFonts w:ascii="Times New Roman" w:hAnsi="Times New Roman" w:cs="Times New Roman"/>
                <w:b/>
                <w:sz w:val="16"/>
                <w:szCs w:val="16"/>
                <w:lang w:val="en-US"/>
              </w:rPr>
              <w:t>a</w:t>
            </w:r>
            <w:r w:rsidRPr="005A79BF">
              <w:rPr>
                <w:rFonts w:ascii="Times New Roman" w:hAnsi="Times New Roman" w:cs="Times New Roman"/>
                <w:b/>
                <w:sz w:val="16"/>
                <w:szCs w:val="16"/>
                <w:lang w:val="en-US"/>
              </w:rPr>
              <w:t>nd Annex 6</w:t>
            </w:r>
            <w:r w:rsidRPr="005A79BF">
              <w:rPr>
                <w:rFonts w:ascii="Times New Roman" w:hAnsi="Times New Roman" w:cs="Times New Roman"/>
                <w:sz w:val="16"/>
                <w:szCs w:val="16"/>
                <w:lang w:val="en-US"/>
              </w:rPr>
              <w:t xml:space="preserve">  Technical </w:t>
            </w:r>
            <w:r w:rsidR="00E2123E" w:rsidRPr="005A79BF">
              <w:rPr>
                <w:rFonts w:ascii="Times New Roman" w:hAnsi="Times New Roman" w:cs="Times New Roman"/>
                <w:sz w:val="16"/>
                <w:szCs w:val="16"/>
                <w:lang w:val="en-US"/>
              </w:rPr>
              <w:t>Regulation</w:t>
            </w:r>
            <w:r w:rsidRPr="005A79BF">
              <w:rPr>
                <w:rFonts w:ascii="Times New Roman" w:hAnsi="Times New Roman" w:cs="Times New Roman"/>
                <w:sz w:val="16"/>
                <w:szCs w:val="16"/>
                <w:lang w:val="en-US"/>
              </w:rPr>
              <w:t xml:space="preserve"> on Medical Devices, approved by Resolution of Cabinet of Ministers of </w:t>
            </w:r>
            <w:r w:rsidR="00F7182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00F71829" w:rsidRPr="005A79BF">
              <w:rPr>
                <w:rFonts w:ascii="Times New Roman" w:hAnsi="Times New Roman" w:cs="Times New Roman"/>
                <w:sz w:val="16"/>
                <w:szCs w:val="16"/>
                <w:lang w:val="en-US"/>
              </w:rPr>
              <w:t xml:space="preserve">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753</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68AFBE2E"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69136B23" w14:textId="77777777" w:rsidTr="00012E6F">
        <w:tc>
          <w:tcPr>
            <w:tcW w:w="10314" w:type="dxa"/>
            <w:gridSpan w:val="2"/>
            <w:tcBorders>
              <w:top w:val="double" w:sz="4" w:space="0" w:color="BFBFBF"/>
              <w:left w:val="double" w:sz="4" w:space="0" w:color="BFBFBF"/>
              <w:bottom w:val="double" w:sz="4" w:space="0" w:color="BFBFBF"/>
              <w:right w:val="double" w:sz="4" w:space="0" w:color="BFBFBF"/>
            </w:tcBorders>
            <w:shd w:val="clear" w:color="auto" w:fill="BFBFBF" w:themeFill="background1" w:themeFillShade="BF"/>
          </w:tcPr>
          <w:p w14:paraId="251D1DF8" w14:textId="2588A427" w:rsidR="00F12DC3" w:rsidRPr="005A79BF" w:rsidRDefault="00F12DC3" w:rsidP="002A1AEF">
            <w:pPr>
              <w:widowControl/>
              <w:tabs>
                <w:tab w:val="left" w:pos="5954"/>
                <w:tab w:val="left" w:pos="9700"/>
                <w:tab w:val="left" w:pos="9800"/>
                <w:tab w:val="left" w:pos="10443"/>
              </w:tabs>
              <w:autoSpaceDE w:val="0"/>
              <w:ind w:right="-186"/>
              <w:jc w:val="center"/>
              <w:rPr>
                <w:rFonts w:ascii="Times New Roman" w:eastAsia="Times New Roman" w:hAnsi="Times New Roman" w:cs="Times New Roman"/>
                <w:b/>
                <w:kern w:val="0"/>
                <w:sz w:val="16"/>
                <w:szCs w:val="16"/>
                <w:lang w:val="en-US" w:bidi="ar-SA"/>
              </w:rPr>
            </w:pPr>
            <w:r w:rsidRPr="005A79BF">
              <w:rPr>
                <w:rFonts w:ascii="Times New Roman" w:hAnsi="Times New Roman" w:cs="Times New Roman"/>
                <w:b/>
                <w:sz w:val="16"/>
                <w:szCs w:val="16"/>
                <w:lang w:val="uk-UA"/>
              </w:rPr>
              <w:t>Медичні вироби для</w:t>
            </w:r>
            <w:r w:rsidRPr="005A79BF">
              <w:rPr>
                <w:rFonts w:ascii="Times New Roman" w:hAnsi="Times New Roman" w:cs="Times New Roman"/>
                <w:b/>
                <w:sz w:val="16"/>
                <w:szCs w:val="16"/>
                <w:lang w:val="en-US"/>
              </w:rPr>
              <w:t xml:space="preserve"> </w:t>
            </w:r>
            <w:r w:rsidRPr="005A79BF">
              <w:rPr>
                <w:rFonts w:ascii="Times New Roman" w:hAnsi="Times New Roman" w:cs="Times New Roman"/>
                <w:b/>
                <w:sz w:val="16"/>
                <w:szCs w:val="16"/>
                <w:lang w:val="uk-UA"/>
              </w:rPr>
              <w:t>діагностики</w:t>
            </w:r>
            <w:r w:rsidR="002A1AEF" w:rsidRPr="005A79BF">
              <w:rPr>
                <w:rFonts w:ascii="Times New Roman" w:hAnsi="Times New Roman" w:cs="Times New Roman"/>
                <w:b/>
                <w:sz w:val="16"/>
                <w:szCs w:val="16"/>
                <w:lang w:val="en-US"/>
              </w:rPr>
              <w:t xml:space="preserve"> in vitro</w:t>
            </w:r>
            <w:r w:rsidR="002A1AEF" w:rsidRPr="005A79BF">
              <w:rPr>
                <w:rFonts w:ascii="Times New Roman" w:hAnsi="Times New Roman" w:cs="Times New Roman"/>
                <w:b/>
                <w:sz w:val="16"/>
                <w:szCs w:val="16"/>
                <w:lang w:val="uk-UA"/>
              </w:rPr>
              <w:t xml:space="preserve"> </w:t>
            </w:r>
            <w:r w:rsidRPr="005A79BF">
              <w:rPr>
                <w:rFonts w:ascii="Times New Roman" w:hAnsi="Times New Roman" w:cs="Times New Roman"/>
                <w:b/>
                <w:sz w:val="16"/>
                <w:szCs w:val="16"/>
                <w:lang w:val="uk-UA"/>
              </w:rPr>
              <w:t>/</w:t>
            </w:r>
            <w:r w:rsidRPr="005A79BF">
              <w:rPr>
                <w:rFonts w:ascii="Times New Roman" w:hAnsi="Times New Roman" w:cs="Times New Roman"/>
                <w:b/>
                <w:sz w:val="16"/>
                <w:szCs w:val="16"/>
                <w:lang w:val="en-US"/>
              </w:rPr>
              <w:t xml:space="preserve"> </w:t>
            </w:r>
            <w:r w:rsidRPr="005A79BF">
              <w:rPr>
                <w:rFonts w:ascii="Times New Roman" w:hAnsi="Times New Roman" w:cs="Times New Roman"/>
                <w:b/>
                <w:i/>
                <w:sz w:val="16"/>
                <w:szCs w:val="16"/>
                <w:lang w:val="en-US"/>
              </w:rPr>
              <w:t xml:space="preserve">Medical devices </w:t>
            </w:r>
            <w:r w:rsidR="00626DBD" w:rsidRPr="005A79BF">
              <w:rPr>
                <w:rFonts w:ascii="Times New Roman" w:hAnsi="Times New Roman" w:cs="Times New Roman"/>
                <w:b/>
                <w:i/>
                <w:sz w:val="16"/>
                <w:szCs w:val="16"/>
                <w:lang w:val="en-US"/>
              </w:rPr>
              <w:t xml:space="preserve">for </w:t>
            </w:r>
            <w:r w:rsidRPr="005A79BF">
              <w:rPr>
                <w:rFonts w:ascii="Times New Roman" w:hAnsi="Times New Roman" w:cs="Times New Roman"/>
                <w:b/>
                <w:i/>
                <w:sz w:val="16"/>
                <w:szCs w:val="16"/>
                <w:lang w:val="en-US"/>
              </w:rPr>
              <w:t>in vitro diagnostics</w:t>
            </w:r>
          </w:p>
        </w:tc>
      </w:tr>
      <w:tr w:rsidR="00F12DC3" w:rsidRPr="005A79BF" w14:paraId="507F1AD6" w14:textId="77777777" w:rsidTr="005557E6">
        <w:tc>
          <w:tcPr>
            <w:tcW w:w="10314" w:type="dxa"/>
            <w:gridSpan w:val="2"/>
            <w:tcBorders>
              <w:top w:val="double" w:sz="4" w:space="0" w:color="BFBFBF"/>
              <w:left w:val="double" w:sz="4" w:space="0" w:color="BFBFBF"/>
              <w:bottom w:val="double" w:sz="4" w:space="0" w:color="BFBFBF"/>
              <w:right w:val="double" w:sz="4" w:space="0" w:color="BFBFBF"/>
            </w:tcBorders>
            <w:shd w:val="clear" w:color="auto" w:fill="D9D9D9" w:themeFill="background1" w:themeFillShade="D9"/>
          </w:tcPr>
          <w:p w14:paraId="290218D3" w14:textId="1F79FA6B" w:rsidR="00F12DC3" w:rsidRPr="005A79BF" w:rsidRDefault="00F12DC3" w:rsidP="002A1AEF">
            <w:pPr>
              <w:widowControl/>
              <w:tabs>
                <w:tab w:val="left" w:pos="5954"/>
                <w:tab w:val="left" w:pos="9700"/>
                <w:tab w:val="left" w:pos="9800"/>
                <w:tab w:val="left" w:pos="10443"/>
              </w:tabs>
              <w:autoSpaceDE w:val="0"/>
              <w:ind w:right="-186"/>
              <w:rPr>
                <w:rFonts w:ascii="Times New Roman" w:hAnsi="Times New Roman" w:cs="Times New Roman"/>
                <w:b/>
                <w:sz w:val="16"/>
                <w:szCs w:val="16"/>
                <w:lang w:val="uk-UA"/>
              </w:rPr>
            </w:pPr>
            <w:r w:rsidRPr="005A79BF">
              <w:rPr>
                <w:rFonts w:ascii="Times New Roman" w:hAnsi="Times New Roman" w:cs="Times New Roman"/>
                <w:b/>
                <w:sz w:val="16"/>
                <w:szCs w:val="16"/>
                <w:lang w:val="uk-UA"/>
              </w:rPr>
              <w:t>Медичні вироби для</w:t>
            </w:r>
            <w:r w:rsidRPr="005A79BF">
              <w:rPr>
                <w:rFonts w:ascii="Times New Roman" w:hAnsi="Times New Roman" w:cs="Times New Roman"/>
                <w:b/>
                <w:sz w:val="16"/>
                <w:szCs w:val="16"/>
                <w:lang w:val="en-US"/>
              </w:rPr>
              <w:t xml:space="preserve"> </w:t>
            </w:r>
            <w:r w:rsidRPr="005A79BF">
              <w:rPr>
                <w:rFonts w:ascii="Times New Roman" w:hAnsi="Times New Roman" w:cs="Times New Roman"/>
                <w:b/>
                <w:sz w:val="16"/>
                <w:szCs w:val="16"/>
                <w:lang w:val="uk-UA"/>
              </w:rPr>
              <w:t>діагностики</w:t>
            </w:r>
            <w:r w:rsidR="002A1AEF" w:rsidRPr="005A79BF">
              <w:rPr>
                <w:rFonts w:ascii="Times New Roman" w:hAnsi="Times New Roman" w:cs="Times New Roman"/>
                <w:b/>
                <w:sz w:val="16"/>
                <w:szCs w:val="16"/>
                <w:lang w:val="en-US"/>
              </w:rPr>
              <w:t xml:space="preserve"> in vitro</w:t>
            </w:r>
            <w:r w:rsidRPr="005A79BF">
              <w:rPr>
                <w:rFonts w:ascii="Times New Roman" w:hAnsi="Times New Roman" w:cs="Times New Roman"/>
                <w:b/>
                <w:sz w:val="16"/>
                <w:szCs w:val="16"/>
                <w:lang w:val="uk-UA"/>
              </w:rPr>
              <w:t>, Перелік А/</w:t>
            </w:r>
            <w:r w:rsidRPr="005A79BF">
              <w:rPr>
                <w:rFonts w:ascii="Times New Roman" w:hAnsi="Times New Roman" w:cs="Times New Roman"/>
                <w:b/>
                <w:sz w:val="16"/>
                <w:szCs w:val="16"/>
                <w:lang w:val="en-US"/>
              </w:rPr>
              <w:t xml:space="preserve"> </w:t>
            </w:r>
            <w:r w:rsidRPr="005A79BF">
              <w:rPr>
                <w:rFonts w:ascii="Times New Roman" w:hAnsi="Times New Roman" w:cs="Times New Roman"/>
                <w:b/>
                <w:i/>
                <w:sz w:val="16"/>
                <w:szCs w:val="16"/>
                <w:lang w:val="en-US"/>
              </w:rPr>
              <w:t xml:space="preserve">Medical devices </w:t>
            </w:r>
            <w:r w:rsidR="002A1AEF" w:rsidRPr="005A79BF">
              <w:rPr>
                <w:rFonts w:ascii="Times New Roman" w:hAnsi="Times New Roman" w:cs="Times New Roman"/>
                <w:b/>
                <w:i/>
                <w:sz w:val="16"/>
                <w:szCs w:val="16"/>
                <w:lang w:val="en-US"/>
              </w:rPr>
              <w:t xml:space="preserve">for </w:t>
            </w:r>
            <w:r w:rsidRPr="005A79BF">
              <w:rPr>
                <w:rFonts w:ascii="Times New Roman" w:hAnsi="Times New Roman" w:cs="Times New Roman"/>
                <w:b/>
                <w:i/>
                <w:sz w:val="16"/>
                <w:szCs w:val="16"/>
                <w:lang w:val="en-US"/>
              </w:rPr>
              <w:t>in vitro diagnostics</w:t>
            </w:r>
            <w:r w:rsidR="002A1AEF" w:rsidRPr="005A79BF">
              <w:rPr>
                <w:rFonts w:ascii="Times New Roman" w:hAnsi="Times New Roman" w:cs="Times New Roman"/>
                <w:b/>
                <w:i/>
                <w:sz w:val="16"/>
                <w:szCs w:val="16"/>
                <w:lang w:val="uk-UA"/>
              </w:rPr>
              <w:t>,</w:t>
            </w:r>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List</w:t>
            </w:r>
            <w:proofErr w:type="spellEnd"/>
            <w:r w:rsidRPr="005A79BF">
              <w:rPr>
                <w:rFonts w:ascii="Times New Roman" w:hAnsi="Times New Roman" w:cs="Times New Roman"/>
                <w:b/>
                <w:i/>
                <w:sz w:val="16"/>
                <w:szCs w:val="16"/>
                <w:lang w:val="uk-UA"/>
              </w:rPr>
              <w:t xml:space="preserve"> А</w:t>
            </w:r>
          </w:p>
        </w:tc>
      </w:tr>
      <w:tr w:rsidR="00F12DC3" w:rsidRPr="005A79BF" w14:paraId="27DA75ED"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73568D2" w14:textId="77777777" w:rsidR="00F12DC3" w:rsidRPr="005A79BF" w:rsidRDefault="00F12DC3" w:rsidP="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4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w:t>
            </w:r>
            <w:r w:rsidR="003A1802" w:rsidRPr="005A79BF">
              <w:rPr>
                <w:rFonts w:ascii="Times New Roman" w:hAnsi="Times New Roman" w:cs="Times New Roman"/>
                <w:sz w:val="16"/>
                <w:szCs w:val="16"/>
                <w:lang w:val="uk-UA"/>
              </w:rPr>
              <w:t xml:space="preserve"> для діагностики </w:t>
            </w:r>
            <w:r w:rsidR="003A1802" w:rsidRPr="005A79BF">
              <w:rPr>
                <w:rFonts w:ascii="Times New Roman" w:hAnsi="Times New Roman" w:cs="Times New Roman"/>
                <w:sz w:val="16"/>
                <w:szCs w:val="16"/>
                <w:lang w:val="en-US"/>
              </w:rPr>
              <w:t>in</w:t>
            </w:r>
            <w:r w:rsidR="003A1802" w:rsidRPr="005A79BF">
              <w:rPr>
                <w:rFonts w:ascii="Times New Roman" w:hAnsi="Times New Roman" w:cs="Times New Roman"/>
                <w:sz w:val="16"/>
                <w:szCs w:val="16"/>
              </w:rPr>
              <w:t xml:space="preserve"> </w:t>
            </w:r>
            <w:r w:rsidR="003A1802" w:rsidRPr="005A79BF">
              <w:rPr>
                <w:rFonts w:ascii="Times New Roman" w:hAnsi="Times New Roman" w:cs="Times New Roman"/>
                <w:sz w:val="16"/>
                <w:szCs w:val="16"/>
                <w:lang w:val="en-US"/>
              </w:rPr>
              <w:t>vitro</w:t>
            </w:r>
            <w:r w:rsidRPr="005A79BF">
              <w:rPr>
                <w:rFonts w:ascii="Times New Roman" w:hAnsi="Times New Roman" w:cs="Times New Roman"/>
                <w:sz w:val="16"/>
                <w:szCs w:val="16"/>
                <w:lang w:val="uk-UA"/>
              </w:rPr>
              <w:t>, затверджен</w:t>
            </w:r>
            <w:r w:rsidR="003A1802"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r w:rsidRPr="005A79BF">
              <w:rPr>
                <w:rFonts w:ascii="Times New Roman" w:hAnsi="Times New Roman" w:cs="Times New Roman"/>
                <w:sz w:val="16"/>
                <w:szCs w:val="16"/>
                <w:lang w:val="en-US"/>
              </w:rPr>
              <w:t>;</w:t>
            </w:r>
          </w:p>
          <w:p w14:paraId="17031B68" w14:textId="77777777" w:rsidR="00F12DC3" w:rsidRPr="005A79BF" w:rsidRDefault="00F12DC3" w:rsidP="002A1AEF">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uk-UA" w:bidi="ar-S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4</w:t>
            </w:r>
            <w:r w:rsidRPr="005A79BF">
              <w:rPr>
                <w:rFonts w:ascii="Times New Roman" w:hAnsi="Times New Roman" w:cs="Times New Roman"/>
                <w:sz w:val="16"/>
                <w:szCs w:val="16"/>
                <w:lang w:val="en-US"/>
              </w:rPr>
              <w:t xml:space="preserve"> to Technical </w:t>
            </w:r>
            <w:r w:rsidR="002A1AEF" w:rsidRPr="005A79BF">
              <w:rPr>
                <w:rFonts w:ascii="Times New Roman" w:hAnsi="Times New Roman" w:cs="Times New Roman"/>
                <w:sz w:val="16"/>
                <w:szCs w:val="16"/>
                <w:lang w:val="en-US"/>
              </w:rPr>
              <w:t>R</w:t>
            </w:r>
            <w:r w:rsidR="00E2123E"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w:t>
            </w:r>
            <w:r w:rsidR="003A1802" w:rsidRPr="005A79BF">
              <w:rPr>
                <w:rFonts w:ascii="Times New Roman" w:hAnsi="Times New Roman" w:cs="Times New Roman"/>
                <w:sz w:val="16"/>
                <w:szCs w:val="16"/>
                <w:lang w:val="en-US"/>
              </w:rPr>
              <w:t xml:space="preserve"> for In Vitro Diagnostics</w:t>
            </w:r>
            <w:r w:rsidRPr="005A79BF">
              <w:rPr>
                <w:rFonts w:ascii="Times New Roman" w:hAnsi="Times New Roman" w:cs="Times New Roman"/>
                <w:sz w:val="16"/>
                <w:szCs w:val="16"/>
                <w:lang w:val="en-US"/>
              </w:rPr>
              <w:t xml:space="preserve">, approved by Resolution of Cabinet of Ministers of </w:t>
            </w:r>
            <w:r w:rsidR="00116509"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754</w:t>
            </w:r>
            <w:r w:rsidRPr="005A79BF">
              <w:rPr>
                <w:rFonts w:ascii="Times New Roman" w:eastAsia="Times New Roman" w:hAnsi="Times New Roman" w:cs="Times New Roman"/>
                <w:kern w:val="0"/>
                <w:sz w:val="16"/>
                <w:szCs w:val="16"/>
                <w:lang w:val="uk-UA" w:bidi="ar-SA"/>
              </w:rPr>
              <w:t>;</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6D3F1376" w14:textId="77777777" w:rsidR="00F12DC3" w:rsidRPr="005A79BF" w:rsidRDefault="00F12DC3" w:rsidP="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733D75FB" w14:textId="77777777" w:rsidTr="00D23B55">
        <w:tc>
          <w:tcPr>
            <w:tcW w:w="10314" w:type="dxa"/>
            <w:gridSpan w:val="2"/>
            <w:tcBorders>
              <w:top w:val="double" w:sz="4" w:space="0" w:color="BFBFBF"/>
              <w:left w:val="double" w:sz="4" w:space="0" w:color="BFBFBF"/>
              <w:bottom w:val="double" w:sz="4" w:space="0" w:color="BFBFBF"/>
              <w:right w:val="double" w:sz="4" w:space="0" w:color="BFBFBF"/>
            </w:tcBorders>
            <w:shd w:val="clear" w:color="auto" w:fill="D9D9D9" w:themeFill="background1" w:themeFillShade="D9"/>
          </w:tcPr>
          <w:p w14:paraId="4E2B6E90" w14:textId="2D4A8917" w:rsidR="00F12DC3" w:rsidRPr="005A79BF" w:rsidRDefault="00F12DC3" w:rsidP="00D23B55">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uk-UA"/>
              </w:rPr>
              <w:t>Медичні вироби для</w:t>
            </w:r>
            <w:r w:rsidRPr="005A79BF">
              <w:rPr>
                <w:rFonts w:ascii="Times New Roman" w:hAnsi="Times New Roman" w:cs="Times New Roman"/>
                <w:b/>
                <w:sz w:val="16"/>
                <w:szCs w:val="16"/>
                <w:lang w:val="en-US"/>
              </w:rPr>
              <w:t xml:space="preserve"> in vitro</w:t>
            </w:r>
            <w:r w:rsidRPr="005A79BF">
              <w:rPr>
                <w:rFonts w:ascii="Times New Roman" w:hAnsi="Times New Roman" w:cs="Times New Roman"/>
                <w:b/>
                <w:sz w:val="16"/>
                <w:szCs w:val="16"/>
                <w:lang w:val="uk-UA"/>
              </w:rPr>
              <w:t xml:space="preserve"> діагностики, Перелік В/</w:t>
            </w:r>
            <w:r w:rsidRPr="005A79BF">
              <w:rPr>
                <w:rFonts w:ascii="Times New Roman" w:hAnsi="Times New Roman" w:cs="Times New Roman"/>
                <w:b/>
                <w:sz w:val="16"/>
                <w:szCs w:val="16"/>
                <w:lang w:val="en-US"/>
              </w:rPr>
              <w:t xml:space="preserve"> </w:t>
            </w:r>
            <w:r w:rsidRPr="005A79BF">
              <w:rPr>
                <w:rFonts w:ascii="Times New Roman" w:hAnsi="Times New Roman" w:cs="Times New Roman"/>
                <w:b/>
                <w:i/>
                <w:sz w:val="16"/>
                <w:szCs w:val="16"/>
                <w:lang w:val="en-US"/>
              </w:rPr>
              <w:t xml:space="preserve">Medical devices </w:t>
            </w:r>
            <w:r w:rsidR="003A1802" w:rsidRPr="005A79BF">
              <w:rPr>
                <w:rFonts w:ascii="Times New Roman" w:hAnsi="Times New Roman" w:cs="Times New Roman"/>
                <w:b/>
                <w:i/>
                <w:sz w:val="16"/>
                <w:szCs w:val="16"/>
                <w:lang w:val="en-US"/>
              </w:rPr>
              <w:t xml:space="preserve">for </w:t>
            </w:r>
            <w:r w:rsidRPr="005A79BF">
              <w:rPr>
                <w:rFonts w:ascii="Times New Roman" w:hAnsi="Times New Roman" w:cs="Times New Roman"/>
                <w:b/>
                <w:i/>
                <w:sz w:val="16"/>
                <w:szCs w:val="16"/>
                <w:lang w:val="en-US"/>
              </w:rPr>
              <w:t>in vitro diagnostics</w:t>
            </w:r>
            <w:r w:rsidR="003F0B4A" w:rsidRPr="005A79BF">
              <w:rPr>
                <w:rFonts w:ascii="Times New Roman" w:hAnsi="Times New Roman" w:cs="Times New Roman"/>
                <w:b/>
                <w:i/>
                <w:sz w:val="16"/>
                <w:szCs w:val="16"/>
                <w:lang w:val="en-US"/>
              </w:rPr>
              <w:t>,</w:t>
            </w:r>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List</w:t>
            </w:r>
            <w:proofErr w:type="spellEnd"/>
            <w:r w:rsidRPr="005A79BF">
              <w:rPr>
                <w:rFonts w:ascii="Times New Roman" w:hAnsi="Times New Roman" w:cs="Times New Roman"/>
                <w:b/>
                <w:i/>
                <w:sz w:val="16"/>
                <w:szCs w:val="16"/>
                <w:lang w:val="uk-UA"/>
              </w:rPr>
              <w:t xml:space="preserve"> В</w:t>
            </w:r>
          </w:p>
        </w:tc>
      </w:tr>
      <w:tr w:rsidR="00F12DC3" w:rsidRPr="005A79BF" w14:paraId="52A6FD5C"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17E41F10" w14:textId="77777777" w:rsidR="00F12DC3" w:rsidRPr="005A79BF" w:rsidRDefault="00F12DC3" w:rsidP="00435324">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4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w:t>
            </w:r>
            <w:r w:rsidR="003A1802" w:rsidRPr="005A79BF">
              <w:rPr>
                <w:rFonts w:ascii="Times New Roman" w:hAnsi="Times New Roman" w:cs="Times New Roman"/>
                <w:sz w:val="16"/>
                <w:szCs w:val="16"/>
                <w:lang w:val="uk-UA"/>
              </w:rPr>
              <w:t xml:space="preserve"> для діагностики </w:t>
            </w:r>
            <w:r w:rsidR="003A1802" w:rsidRPr="005A79BF">
              <w:rPr>
                <w:rFonts w:ascii="Times New Roman" w:hAnsi="Times New Roman" w:cs="Times New Roman"/>
                <w:sz w:val="16"/>
                <w:szCs w:val="16"/>
                <w:lang w:val="en-US"/>
              </w:rPr>
              <w:t>in</w:t>
            </w:r>
            <w:r w:rsidR="003A1802" w:rsidRPr="005A79BF">
              <w:rPr>
                <w:rFonts w:ascii="Times New Roman" w:hAnsi="Times New Roman" w:cs="Times New Roman"/>
                <w:sz w:val="16"/>
                <w:szCs w:val="16"/>
              </w:rPr>
              <w:t xml:space="preserve"> </w:t>
            </w:r>
            <w:r w:rsidR="003A1802" w:rsidRPr="005A79BF">
              <w:rPr>
                <w:rFonts w:ascii="Times New Roman" w:hAnsi="Times New Roman" w:cs="Times New Roman"/>
                <w:sz w:val="16"/>
                <w:szCs w:val="16"/>
                <w:lang w:val="en-US"/>
              </w:rPr>
              <w:t>vitro</w:t>
            </w:r>
            <w:r w:rsidRPr="005A79BF">
              <w:rPr>
                <w:rFonts w:ascii="Times New Roman" w:hAnsi="Times New Roman" w:cs="Times New Roman"/>
                <w:sz w:val="16"/>
                <w:szCs w:val="16"/>
                <w:lang w:val="uk-UA"/>
              </w:rPr>
              <w:t>, затверджен</w:t>
            </w:r>
            <w:r w:rsidR="003A1802"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r w:rsidRPr="005A79BF">
              <w:rPr>
                <w:rFonts w:ascii="Times New Roman" w:hAnsi="Times New Roman" w:cs="Times New Roman"/>
                <w:sz w:val="16"/>
                <w:szCs w:val="16"/>
                <w:lang w:val="en-US"/>
              </w:rPr>
              <w:t>;</w:t>
            </w:r>
          </w:p>
          <w:p w14:paraId="25886C7A" w14:textId="77777777" w:rsidR="00F12DC3" w:rsidRPr="005A79BF" w:rsidRDefault="00F12DC3" w:rsidP="002A1AEF">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uk-UA" w:bidi="ar-S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4</w:t>
            </w:r>
            <w:r w:rsidRPr="005A79BF">
              <w:rPr>
                <w:rFonts w:ascii="Times New Roman" w:hAnsi="Times New Roman" w:cs="Times New Roman"/>
                <w:sz w:val="16"/>
                <w:szCs w:val="16"/>
                <w:lang w:val="en-US"/>
              </w:rPr>
              <w:t xml:space="preserve"> to Technical </w:t>
            </w:r>
            <w:r w:rsidR="002A1AEF" w:rsidRPr="005A79BF">
              <w:rPr>
                <w:rFonts w:ascii="Times New Roman" w:hAnsi="Times New Roman" w:cs="Times New Roman"/>
                <w:sz w:val="16"/>
                <w:szCs w:val="16"/>
                <w:lang w:val="en-US"/>
              </w:rPr>
              <w:t>R</w:t>
            </w:r>
            <w:r w:rsidR="00E2123E" w:rsidRPr="005A79BF">
              <w:rPr>
                <w:rFonts w:ascii="Times New Roman" w:hAnsi="Times New Roman" w:cs="Times New Roman"/>
                <w:sz w:val="16"/>
                <w:szCs w:val="16"/>
                <w:lang w:val="en-US"/>
              </w:rPr>
              <w:t>egulation</w:t>
            </w:r>
            <w:r w:rsidRPr="005A79BF">
              <w:rPr>
                <w:rFonts w:ascii="Times New Roman" w:hAnsi="Times New Roman" w:cs="Times New Roman"/>
                <w:sz w:val="16"/>
                <w:szCs w:val="16"/>
                <w:lang w:val="en-US"/>
              </w:rPr>
              <w:t xml:space="preserve"> on Medical Devices</w:t>
            </w:r>
            <w:r w:rsidR="003A1802" w:rsidRPr="005A79BF">
              <w:rPr>
                <w:rFonts w:ascii="Times New Roman" w:hAnsi="Times New Roman" w:cs="Times New Roman"/>
                <w:sz w:val="16"/>
                <w:szCs w:val="16"/>
                <w:lang w:val="uk-UA"/>
              </w:rPr>
              <w:t xml:space="preserve"> </w:t>
            </w:r>
            <w:r w:rsidR="003A1802" w:rsidRPr="005A79BF">
              <w:rPr>
                <w:rFonts w:ascii="Times New Roman" w:hAnsi="Times New Roman" w:cs="Times New Roman"/>
                <w:sz w:val="16"/>
                <w:szCs w:val="16"/>
                <w:lang w:val="en-US"/>
              </w:rPr>
              <w:t>for In Vitro Diagnostics</w:t>
            </w:r>
            <w:r w:rsidRPr="005A79BF">
              <w:rPr>
                <w:rFonts w:ascii="Times New Roman" w:hAnsi="Times New Roman" w:cs="Times New Roman"/>
                <w:sz w:val="16"/>
                <w:szCs w:val="16"/>
                <w:lang w:val="en-US"/>
              </w:rPr>
              <w:t xml:space="preserve">, approved by Resolution of Cabinet of Ministers of </w:t>
            </w:r>
            <w:r w:rsidR="00626DBD"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754</w:t>
            </w:r>
            <w:r w:rsidRPr="005A79BF">
              <w:rPr>
                <w:rFonts w:ascii="Times New Roman" w:eastAsia="Times New Roman" w:hAnsi="Times New Roman" w:cs="Times New Roman"/>
                <w:kern w:val="0"/>
                <w:sz w:val="16"/>
                <w:szCs w:val="16"/>
                <w:lang w:val="uk-UA" w:bidi="ar-SA"/>
              </w:rPr>
              <w:t>;</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7DB6389E"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68609D09"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6B5284EA" w14:textId="77777777" w:rsidR="00F12DC3" w:rsidRPr="005A79BF" w:rsidRDefault="00F12DC3" w:rsidP="00D23B55">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5 + Додаток 6 </w:t>
            </w:r>
            <w:r w:rsidRPr="005A79BF">
              <w:rPr>
                <w:rFonts w:ascii="Times New Roman" w:hAnsi="Times New Roman" w:cs="Times New Roman"/>
                <w:sz w:val="16"/>
                <w:szCs w:val="16"/>
                <w:lang w:val="uk-UA"/>
              </w:rPr>
              <w:t xml:space="preserve">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w:t>
            </w:r>
            <w:r w:rsidR="003A1802" w:rsidRPr="005A79BF">
              <w:rPr>
                <w:rFonts w:ascii="Times New Roman" w:hAnsi="Times New Roman" w:cs="Times New Roman"/>
                <w:sz w:val="16"/>
                <w:szCs w:val="16"/>
                <w:lang w:val="uk-UA"/>
              </w:rPr>
              <w:t xml:space="preserve"> для діагностики </w:t>
            </w:r>
            <w:r w:rsidR="003A1802" w:rsidRPr="005A79BF">
              <w:rPr>
                <w:rFonts w:ascii="Times New Roman" w:hAnsi="Times New Roman" w:cs="Times New Roman"/>
                <w:sz w:val="16"/>
                <w:szCs w:val="16"/>
                <w:lang w:val="en-US"/>
              </w:rPr>
              <w:t>in</w:t>
            </w:r>
            <w:r w:rsidR="003A1802" w:rsidRPr="005A79BF">
              <w:rPr>
                <w:rFonts w:ascii="Times New Roman" w:hAnsi="Times New Roman" w:cs="Times New Roman"/>
                <w:sz w:val="16"/>
                <w:szCs w:val="16"/>
              </w:rPr>
              <w:t xml:space="preserve"> </w:t>
            </w:r>
            <w:r w:rsidR="003A1802" w:rsidRPr="005A79BF">
              <w:rPr>
                <w:rFonts w:ascii="Times New Roman" w:hAnsi="Times New Roman" w:cs="Times New Roman"/>
                <w:sz w:val="16"/>
                <w:szCs w:val="16"/>
                <w:lang w:val="en-US"/>
              </w:rPr>
              <w:t>vitro</w:t>
            </w:r>
            <w:r w:rsidRPr="005A79BF">
              <w:rPr>
                <w:rFonts w:ascii="Times New Roman" w:hAnsi="Times New Roman" w:cs="Times New Roman"/>
                <w:sz w:val="16"/>
                <w:szCs w:val="16"/>
                <w:lang w:val="uk-UA"/>
              </w:rPr>
              <w:t>, затверджен</w:t>
            </w:r>
            <w:r w:rsidR="003A1802"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r w:rsidRPr="005A79BF">
              <w:rPr>
                <w:rFonts w:ascii="Times New Roman" w:hAnsi="Times New Roman" w:cs="Times New Roman"/>
                <w:sz w:val="16"/>
                <w:szCs w:val="16"/>
                <w:lang w:val="en-US"/>
              </w:rPr>
              <w:t>;</w:t>
            </w:r>
          </w:p>
          <w:p w14:paraId="57C204AF" w14:textId="77777777" w:rsidR="00F12DC3" w:rsidRPr="005A79BF" w:rsidRDefault="00F12DC3" w:rsidP="002A1AEF">
            <w:pPr>
              <w:tabs>
                <w:tab w:val="left" w:pos="2880"/>
                <w:tab w:val="left" w:pos="6840"/>
                <w:tab w:val="left" w:pos="7920"/>
              </w:tabs>
              <w:autoSpaceDE w:val="0"/>
              <w:ind w:right="-186"/>
              <w:rPr>
                <w:rFonts w:ascii="Times New Roman" w:hAnsi="Times New Roman" w:cs="Times New Roman"/>
                <w:b/>
                <w:sz w:val="16"/>
                <w:szCs w:val="16"/>
                <w:lang w:val="uk-U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 xml:space="preserve">5 </w:t>
            </w:r>
            <w:r w:rsidR="003A1802" w:rsidRPr="005A79BF">
              <w:rPr>
                <w:rFonts w:ascii="Times New Roman" w:hAnsi="Times New Roman" w:cs="Times New Roman"/>
                <w:b/>
                <w:sz w:val="16"/>
                <w:szCs w:val="16"/>
                <w:lang w:val="en-US"/>
              </w:rPr>
              <w:t>a</w:t>
            </w:r>
            <w:r w:rsidRPr="005A79BF">
              <w:rPr>
                <w:rFonts w:ascii="Times New Roman" w:hAnsi="Times New Roman" w:cs="Times New Roman"/>
                <w:b/>
                <w:sz w:val="16"/>
                <w:szCs w:val="16"/>
                <w:lang w:val="en-US"/>
              </w:rPr>
              <w:t xml:space="preserve">nd Annex </w:t>
            </w:r>
            <w:r w:rsidRPr="005A79BF">
              <w:rPr>
                <w:rFonts w:ascii="Times New Roman" w:hAnsi="Times New Roman" w:cs="Times New Roman"/>
                <w:b/>
                <w:sz w:val="16"/>
                <w:szCs w:val="16"/>
                <w:lang w:val="uk-UA"/>
              </w:rPr>
              <w:t>6</w:t>
            </w:r>
            <w:r w:rsidRPr="005A79BF">
              <w:rPr>
                <w:rFonts w:ascii="Times New Roman" w:hAnsi="Times New Roman" w:cs="Times New Roman"/>
                <w:sz w:val="16"/>
                <w:szCs w:val="16"/>
                <w:lang w:val="en-US"/>
              </w:rPr>
              <w:t xml:space="preserve"> to Technical </w:t>
            </w:r>
            <w:r w:rsidR="002A1AEF" w:rsidRPr="005A79BF">
              <w:rPr>
                <w:rFonts w:ascii="Times New Roman" w:hAnsi="Times New Roman" w:cs="Times New Roman"/>
                <w:sz w:val="16"/>
                <w:szCs w:val="16"/>
                <w:lang w:val="en-US"/>
              </w:rPr>
              <w:t>R</w:t>
            </w:r>
            <w:r w:rsidRPr="005A79BF">
              <w:rPr>
                <w:rFonts w:ascii="Times New Roman" w:hAnsi="Times New Roman" w:cs="Times New Roman"/>
                <w:sz w:val="16"/>
                <w:szCs w:val="16"/>
                <w:lang w:val="en-US"/>
              </w:rPr>
              <w:t>egulations on Medical Devices</w:t>
            </w:r>
            <w:r w:rsidR="003A1802" w:rsidRPr="005A79BF">
              <w:rPr>
                <w:rFonts w:ascii="Times New Roman" w:hAnsi="Times New Roman" w:cs="Times New Roman"/>
                <w:sz w:val="16"/>
                <w:szCs w:val="16"/>
                <w:lang w:val="uk-UA"/>
              </w:rPr>
              <w:t xml:space="preserve"> </w:t>
            </w:r>
            <w:r w:rsidR="003A1802" w:rsidRPr="005A79BF">
              <w:rPr>
                <w:rFonts w:ascii="Times New Roman" w:hAnsi="Times New Roman" w:cs="Times New Roman"/>
                <w:sz w:val="16"/>
                <w:szCs w:val="16"/>
                <w:lang w:val="en-US"/>
              </w:rPr>
              <w:t>for In Vitro Diagnostics</w:t>
            </w:r>
            <w:r w:rsidRPr="005A79BF">
              <w:rPr>
                <w:rFonts w:ascii="Times New Roman" w:hAnsi="Times New Roman" w:cs="Times New Roman"/>
                <w:sz w:val="16"/>
                <w:szCs w:val="16"/>
                <w:lang w:val="en-US"/>
              </w:rPr>
              <w:t xml:space="preserve">, approved by Resolution of Cabinet of Ministers of </w:t>
            </w:r>
            <w:r w:rsidR="00626DBD"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493A9B32"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67D01F74" w14:textId="77777777" w:rsidTr="00355711">
        <w:tc>
          <w:tcPr>
            <w:tcW w:w="10314" w:type="dxa"/>
            <w:gridSpan w:val="2"/>
            <w:tcBorders>
              <w:top w:val="double" w:sz="4" w:space="0" w:color="BFBFBF"/>
              <w:left w:val="double" w:sz="4" w:space="0" w:color="BFBFBF"/>
              <w:bottom w:val="double" w:sz="4" w:space="0" w:color="BFBFBF"/>
              <w:right w:val="double" w:sz="4" w:space="0" w:color="BFBFBF"/>
            </w:tcBorders>
            <w:shd w:val="clear" w:color="auto" w:fill="D9D9D9" w:themeFill="background1" w:themeFillShade="D9"/>
          </w:tcPr>
          <w:p w14:paraId="56787FEA" w14:textId="6D4C9059" w:rsidR="00F12DC3" w:rsidRPr="005A79BF" w:rsidRDefault="00F12DC3" w:rsidP="003A1802">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sz w:val="16"/>
                <w:szCs w:val="16"/>
                <w:lang w:val="uk-UA"/>
              </w:rPr>
              <w:t>Вироби, призначені для</w:t>
            </w:r>
            <w:r w:rsidRPr="005A79BF">
              <w:rPr>
                <w:rFonts w:ascii="Times New Roman" w:hAnsi="Times New Roman" w:cs="Times New Roman"/>
                <w:b/>
                <w:sz w:val="16"/>
                <w:szCs w:val="16"/>
              </w:rPr>
              <w:t xml:space="preserve"> само</w:t>
            </w:r>
            <w:r w:rsidRPr="005A79BF">
              <w:rPr>
                <w:rFonts w:ascii="Times New Roman" w:hAnsi="Times New Roman" w:cs="Times New Roman"/>
                <w:b/>
                <w:sz w:val="16"/>
                <w:szCs w:val="16"/>
                <w:lang w:val="uk-UA"/>
              </w:rPr>
              <w:t>контролю.</w:t>
            </w:r>
            <w:r w:rsidRPr="005A79BF">
              <w:rPr>
                <w:rFonts w:ascii="Times New Roman" w:hAnsi="Times New Roman" w:cs="Times New Roman"/>
                <w:b/>
                <w:sz w:val="16"/>
                <w:szCs w:val="16"/>
              </w:rPr>
              <w:t xml:space="preserve"> </w:t>
            </w:r>
            <w:r w:rsidR="003A1802" w:rsidRPr="005A79BF">
              <w:rPr>
                <w:rFonts w:ascii="Times New Roman" w:hAnsi="Times New Roman" w:cs="Times New Roman"/>
                <w:b/>
                <w:i/>
                <w:sz w:val="16"/>
                <w:szCs w:val="16"/>
                <w:lang w:val="en-US"/>
              </w:rPr>
              <w:t>Devices</w:t>
            </w:r>
            <w:r w:rsidR="003A1802" w:rsidRPr="005A79BF">
              <w:rPr>
                <w:rFonts w:ascii="Times New Roman" w:hAnsi="Times New Roman" w:cs="Times New Roman"/>
                <w:b/>
                <w:i/>
                <w:sz w:val="16"/>
                <w:szCs w:val="16"/>
              </w:rPr>
              <w:t xml:space="preserve"> </w:t>
            </w:r>
            <w:r w:rsidR="003A1802" w:rsidRPr="005A79BF">
              <w:rPr>
                <w:rFonts w:ascii="Times New Roman" w:hAnsi="Times New Roman" w:cs="Times New Roman"/>
                <w:b/>
                <w:i/>
                <w:sz w:val="16"/>
                <w:szCs w:val="16"/>
                <w:lang w:val="en-US"/>
              </w:rPr>
              <w:t>for</w:t>
            </w:r>
            <w:r w:rsidR="003A1802" w:rsidRPr="005A79BF">
              <w:rPr>
                <w:rFonts w:ascii="Times New Roman" w:hAnsi="Times New Roman" w:cs="Times New Roman"/>
                <w:b/>
                <w:i/>
                <w:sz w:val="16"/>
                <w:szCs w:val="16"/>
              </w:rPr>
              <w:t xml:space="preserve"> </w:t>
            </w:r>
            <w:r w:rsidR="003A1802" w:rsidRPr="005A79BF">
              <w:rPr>
                <w:rFonts w:ascii="Times New Roman" w:hAnsi="Times New Roman" w:cs="Times New Roman"/>
                <w:b/>
                <w:i/>
                <w:sz w:val="16"/>
                <w:szCs w:val="16"/>
                <w:lang w:val="en-US"/>
              </w:rPr>
              <w:t>self</w:t>
            </w:r>
            <w:r w:rsidR="003A1802" w:rsidRPr="005A79BF">
              <w:rPr>
                <w:rFonts w:ascii="Times New Roman" w:hAnsi="Times New Roman" w:cs="Times New Roman"/>
                <w:b/>
                <w:i/>
                <w:sz w:val="16"/>
                <w:szCs w:val="16"/>
              </w:rPr>
              <w:t>-</w:t>
            </w:r>
            <w:r w:rsidR="003A1802" w:rsidRPr="005A79BF">
              <w:rPr>
                <w:rFonts w:ascii="Times New Roman" w:hAnsi="Times New Roman" w:cs="Times New Roman"/>
                <w:b/>
                <w:i/>
                <w:sz w:val="16"/>
                <w:szCs w:val="16"/>
                <w:lang w:val="en-US"/>
              </w:rPr>
              <w:t>testing</w:t>
            </w:r>
            <w:r w:rsidR="003A1802" w:rsidRPr="005A79BF">
              <w:rPr>
                <w:rFonts w:ascii="Times New Roman" w:hAnsi="Times New Roman" w:cs="Times New Roman"/>
                <w:b/>
                <w:sz w:val="16"/>
                <w:szCs w:val="16"/>
              </w:rPr>
              <w:t xml:space="preserve"> </w:t>
            </w:r>
            <w:r w:rsidRPr="005A79BF">
              <w:rPr>
                <w:rFonts w:ascii="Times New Roman" w:hAnsi="Times New Roman" w:cs="Times New Roman"/>
                <w:b/>
                <w:sz w:val="16"/>
                <w:szCs w:val="16"/>
              </w:rPr>
              <w:t>/</w:t>
            </w:r>
            <w:r w:rsidRPr="005A79BF">
              <w:rPr>
                <w:rFonts w:ascii="Times New Roman" w:hAnsi="Times New Roman" w:cs="Times New Roman"/>
                <w:b/>
                <w:sz w:val="16"/>
                <w:szCs w:val="16"/>
                <w:lang w:val="uk-UA"/>
              </w:rPr>
              <w:t xml:space="preserve">Вироби для оцінки </w:t>
            </w:r>
            <w:proofErr w:type="gramStart"/>
            <w:r w:rsidRPr="005A79BF">
              <w:rPr>
                <w:rFonts w:ascii="Times New Roman" w:hAnsi="Times New Roman" w:cs="Times New Roman"/>
                <w:b/>
                <w:sz w:val="16"/>
                <w:szCs w:val="16"/>
                <w:lang w:val="uk-UA"/>
              </w:rPr>
              <w:t>характеристик .</w:t>
            </w:r>
            <w:proofErr w:type="gramEnd"/>
            <w:r w:rsidRPr="005A79BF">
              <w:rPr>
                <w:rFonts w:ascii="Times New Roman" w:hAnsi="Times New Roman" w:cs="Times New Roman"/>
                <w:b/>
                <w:sz w:val="16"/>
                <w:szCs w:val="16"/>
                <w:lang w:val="uk-UA"/>
              </w:rPr>
              <w:t xml:space="preserve"> </w:t>
            </w:r>
            <w:proofErr w:type="spellStart"/>
            <w:r w:rsidRPr="005A79BF">
              <w:rPr>
                <w:rFonts w:ascii="Times New Roman" w:hAnsi="Times New Roman" w:cs="Times New Roman"/>
                <w:b/>
                <w:i/>
                <w:sz w:val="16"/>
                <w:szCs w:val="16"/>
                <w:lang w:val="uk-UA"/>
              </w:rPr>
              <w:t>Device</w:t>
            </w:r>
            <w:proofErr w:type="spellEnd"/>
            <w:r w:rsidR="003A1802" w:rsidRPr="005A79BF">
              <w:rPr>
                <w:rFonts w:ascii="Times New Roman" w:hAnsi="Times New Roman" w:cs="Times New Roman"/>
                <w:b/>
                <w:i/>
                <w:sz w:val="16"/>
                <w:szCs w:val="16"/>
                <w:lang w:val="en-US"/>
              </w:rPr>
              <w:t>s</w:t>
            </w:r>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for</w:t>
            </w:r>
            <w:proofErr w:type="spellEnd"/>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performance</w:t>
            </w:r>
            <w:proofErr w:type="spellEnd"/>
            <w:r w:rsidRPr="005A79BF">
              <w:rPr>
                <w:rFonts w:ascii="Times New Roman" w:hAnsi="Times New Roman" w:cs="Times New Roman"/>
                <w:b/>
                <w:i/>
                <w:sz w:val="16"/>
                <w:szCs w:val="16"/>
                <w:lang w:val="uk-UA"/>
              </w:rPr>
              <w:t xml:space="preserve"> </w:t>
            </w:r>
            <w:proofErr w:type="spellStart"/>
            <w:r w:rsidRPr="005A79BF">
              <w:rPr>
                <w:rFonts w:ascii="Times New Roman" w:hAnsi="Times New Roman" w:cs="Times New Roman"/>
                <w:b/>
                <w:i/>
                <w:sz w:val="16"/>
                <w:szCs w:val="16"/>
                <w:lang w:val="uk-UA"/>
              </w:rPr>
              <w:t>evaluation</w:t>
            </w:r>
            <w:proofErr w:type="spellEnd"/>
          </w:p>
        </w:tc>
      </w:tr>
      <w:tr w:rsidR="00F12DC3" w:rsidRPr="005A79BF" w14:paraId="2C079F93"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653911D"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4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медичних виробів</w:t>
            </w:r>
            <w:r w:rsidR="00B15503" w:rsidRPr="005A79BF">
              <w:rPr>
                <w:rFonts w:ascii="Times New Roman" w:hAnsi="Times New Roman" w:cs="Times New Roman"/>
                <w:sz w:val="16"/>
                <w:szCs w:val="16"/>
              </w:rPr>
              <w:t xml:space="preserve"> </w:t>
            </w:r>
            <w:r w:rsidR="00B15503" w:rsidRPr="005A79BF">
              <w:rPr>
                <w:rFonts w:ascii="Times New Roman" w:hAnsi="Times New Roman" w:cs="Times New Roman"/>
                <w:sz w:val="16"/>
                <w:szCs w:val="16"/>
                <w:lang w:val="uk-UA"/>
              </w:rPr>
              <w:t xml:space="preserve">для діагностики </w:t>
            </w:r>
            <w:r w:rsidR="00B15503" w:rsidRPr="005A79BF">
              <w:rPr>
                <w:rFonts w:ascii="Times New Roman" w:hAnsi="Times New Roman" w:cs="Times New Roman"/>
                <w:sz w:val="16"/>
                <w:szCs w:val="16"/>
                <w:lang w:val="en-US"/>
              </w:rPr>
              <w:t>in</w:t>
            </w:r>
            <w:r w:rsidR="00B15503" w:rsidRPr="005A79BF">
              <w:rPr>
                <w:rFonts w:ascii="Times New Roman" w:hAnsi="Times New Roman" w:cs="Times New Roman"/>
                <w:sz w:val="16"/>
                <w:szCs w:val="16"/>
              </w:rPr>
              <w:t xml:space="preserve"> </w:t>
            </w:r>
            <w:r w:rsidR="00B15503" w:rsidRPr="005A79BF">
              <w:rPr>
                <w:rFonts w:ascii="Times New Roman" w:hAnsi="Times New Roman" w:cs="Times New Roman"/>
                <w:sz w:val="16"/>
                <w:szCs w:val="16"/>
                <w:lang w:val="en-US"/>
              </w:rPr>
              <w:t>vitro</w:t>
            </w:r>
            <w:r w:rsidRPr="005A79BF">
              <w:rPr>
                <w:rFonts w:ascii="Times New Roman" w:hAnsi="Times New Roman" w:cs="Times New Roman"/>
                <w:sz w:val="16"/>
                <w:szCs w:val="16"/>
                <w:lang w:val="uk-UA"/>
              </w:rPr>
              <w:t>, затверджен</w:t>
            </w:r>
            <w:r w:rsidR="00626DBD"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r w:rsidRPr="005A79BF">
              <w:rPr>
                <w:rFonts w:ascii="Times New Roman" w:hAnsi="Times New Roman" w:cs="Times New Roman"/>
                <w:sz w:val="16"/>
                <w:szCs w:val="16"/>
                <w:lang w:val="en-US"/>
              </w:rPr>
              <w:t>;</w:t>
            </w:r>
          </w:p>
          <w:p w14:paraId="3EF2D58F" w14:textId="77777777" w:rsidR="00F12DC3" w:rsidRPr="005A79BF" w:rsidRDefault="00F12DC3" w:rsidP="002A1AEF">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uk-UA" w:bidi="ar-S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4</w:t>
            </w:r>
            <w:r w:rsidRPr="005A79BF">
              <w:rPr>
                <w:rFonts w:ascii="Times New Roman" w:hAnsi="Times New Roman" w:cs="Times New Roman"/>
                <w:sz w:val="16"/>
                <w:szCs w:val="16"/>
                <w:lang w:val="en-US"/>
              </w:rPr>
              <w:t xml:space="preserve"> to Technical </w:t>
            </w:r>
            <w:r w:rsidR="002A1AEF" w:rsidRPr="005A79BF">
              <w:rPr>
                <w:rFonts w:ascii="Times New Roman" w:hAnsi="Times New Roman" w:cs="Times New Roman"/>
                <w:sz w:val="16"/>
                <w:szCs w:val="16"/>
                <w:lang w:val="en-US"/>
              </w:rPr>
              <w:t>R</w:t>
            </w:r>
            <w:r w:rsidRPr="005A79BF">
              <w:rPr>
                <w:rFonts w:ascii="Times New Roman" w:hAnsi="Times New Roman" w:cs="Times New Roman"/>
                <w:sz w:val="16"/>
                <w:szCs w:val="16"/>
                <w:lang w:val="en-US"/>
              </w:rPr>
              <w:t>egulations on Medical Devices</w:t>
            </w:r>
            <w:r w:rsidR="00B15503" w:rsidRPr="005A79BF">
              <w:rPr>
                <w:rFonts w:ascii="Times New Roman" w:hAnsi="Times New Roman" w:cs="Times New Roman"/>
                <w:sz w:val="16"/>
                <w:szCs w:val="16"/>
                <w:lang w:val="en-US"/>
              </w:rPr>
              <w:t xml:space="preserve"> for In Vitro Diagnostics</w:t>
            </w:r>
            <w:r w:rsidRPr="005A79BF">
              <w:rPr>
                <w:rFonts w:ascii="Times New Roman" w:hAnsi="Times New Roman" w:cs="Times New Roman"/>
                <w:sz w:val="16"/>
                <w:szCs w:val="16"/>
                <w:lang w:val="en-US"/>
              </w:rPr>
              <w:t xml:space="preserve">, approved by Resolution of Cabinet of Ministers of </w:t>
            </w:r>
            <w:r w:rsidR="00626DBD"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754</w:t>
            </w:r>
            <w:r w:rsidRPr="005A79BF">
              <w:rPr>
                <w:rFonts w:ascii="Times New Roman" w:eastAsia="Times New Roman" w:hAnsi="Times New Roman" w:cs="Times New Roman"/>
                <w:kern w:val="0"/>
                <w:sz w:val="16"/>
                <w:szCs w:val="16"/>
                <w:lang w:val="uk-UA" w:bidi="ar-SA"/>
              </w:rPr>
              <w:t>;</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04F7A87E"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384A8476"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3B818DEA"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5 + Додаток 6 </w:t>
            </w:r>
            <w:r w:rsidRPr="005A79BF">
              <w:rPr>
                <w:rFonts w:ascii="Times New Roman" w:hAnsi="Times New Roman" w:cs="Times New Roman"/>
                <w:sz w:val="16"/>
                <w:szCs w:val="16"/>
                <w:lang w:val="uk-UA"/>
              </w:rPr>
              <w:t xml:space="preserve">до </w:t>
            </w:r>
            <w:proofErr w:type="spellStart"/>
            <w:r w:rsidRPr="005A79BF">
              <w:rPr>
                <w:rFonts w:ascii="Times New Roman" w:hAnsi="Times New Roman" w:cs="Times New Roman"/>
                <w:sz w:val="16"/>
                <w:szCs w:val="16"/>
                <w:lang w:val="en-US"/>
              </w:rPr>
              <w:t>Te</w:t>
            </w:r>
            <w:r w:rsidRPr="005A79BF">
              <w:rPr>
                <w:rFonts w:ascii="Times New Roman" w:hAnsi="Times New Roman" w:cs="Times New Roman"/>
                <w:sz w:val="16"/>
                <w:szCs w:val="16"/>
                <w:lang w:val="uk-UA"/>
              </w:rPr>
              <w:t>хнічного</w:t>
            </w:r>
            <w:proofErr w:type="spellEnd"/>
            <w:r w:rsidRPr="005A79BF">
              <w:rPr>
                <w:rFonts w:ascii="Times New Roman" w:hAnsi="Times New Roman" w:cs="Times New Roman"/>
                <w:sz w:val="16"/>
                <w:szCs w:val="16"/>
                <w:lang w:val="uk-UA"/>
              </w:rPr>
              <w:t xml:space="preserve"> регламенту, щодо медичних виробів</w:t>
            </w:r>
            <w:r w:rsidR="00B15503" w:rsidRPr="005A79BF">
              <w:rPr>
                <w:rFonts w:ascii="Times New Roman" w:hAnsi="Times New Roman" w:cs="Times New Roman"/>
                <w:sz w:val="16"/>
                <w:szCs w:val="16"/>
              </w:rPr>
              <w:t xml:space="preserve"> </w:t>
            </w:r>
            <w:r w:rsidR="00B15503" w:rsidRPr="005A79BF">
              <w:rPr>
                <w:rFonts w:ascii="Times New Roman" w:hAnsi="Times New Roman" w:cs="Times New Roman"/>
                <w:sz w:val="16"/>
                <w:szCs w:val="16"/>
                <w:lang w:val="uk-UA"/>
              </w:rPr>
              <w:t xml:space="preserve">для діагностики </w:t>
            </w:r>
            <w:r w:rsidR="00B15503" w:rsidRPr="005A79BF">
              <w:rPr>
                <w:rFonts w:ascii="Times New Roman" w:hAnsi="Times New Roman" w:cs="Times New Roman"/>
                <w:sz w:val="16"/>
                <w:szCs w:val="16"/>
                <w:lang w:val="en-US"/>
              </w:rPr>
              <w:t>in</w:t>
            </w:r>
            <w:r w:rsidR="00B15503" w:rsidRPr="005A79BF">
              <w:rPr>
                <w:rFonts w:ascii="Times New Roman" w:hAnsi="Times New Roman" w:cs="Times New Roman"/>
                <w:sz w:val="16"/>
                <w:szCs w:val="16"/>
              </w:rPr>
              <w:t xml:space="preserve"> </w:t>
            </w:r>
            <w:r w:rsidR="00B15503" w:rsidRPr="005A79BF">
              <w:rPr>
                <w:rFonts w:ascii="Times New Roman" w:hAnsi="Times New Roman" w:cs="Times New Roman"/>
                <w:sz w:val="16"/>
                <w:szCs w:val="16"/>
                <w:lang w:val="en-US"/>
              </w:rPr>
              <w:t>vitro</w:t>
            </w:r>
            <w:r w:rsidRPr="005A79BF">
              <w:rPr>
                <w:rFonts w:ascii="Times New Roman" w:hAnsi="Times New Roman" w:cs="Times New Roman"/>
                <w:sz w:val="16"/>
                <w:szCs w:val="16"/>
                <w:lang w:val="uk-UA"/>
              </w:rPr>
              <w:t>, затверджен</w:t>
            </w:r>
            <w:r w:rsidR="00626DBD"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r w:rsidRPr="005A79BF">
              <w:rPr>
                <w:rFonts w:ascii="Times New Roman" w:hAnsi="Times New Roman" w:cs="Times New Roman"/>
                <w:sz w:val="16"/>
                <w:szCs w:val="16"/>
                <w:lang w:val="en-US"/>
              </w:rPr>
              <w:t>;</w:t>
            </w:r>
          </w:p>
          <w:p w14:paraId="742E16BB" w14:textId="77777777" w:rsidR="00F12DC3" w:rsidRPr="005A79BF" w:rsidRDefault="00F12DC3" w:rsidP="002A1AEF">
            <w:pPr>
              <w:tabs>
                <w:tab w:val="left" w:pos="2880"/>
                <w:tab w:val="left" w:pos="6840"/>
                <w:tab w:val="left" w:pos="7920"/>
              </w:tabs>
              <w:autoSpaceDE w:val="0"/>
              <w:ind w:right="-186"/>
              <w:rPr>
                <w:rFonts w:ascii="Times New Roman" w:hAnsi="Times New Roman" w:cs="Times New Roman"/>
                <w:b/>
                <w:kern w:val="2"/>
                <w:sz w:val="16"/>
                <w:szCs w:val="16"/>
                <w:lang w:val="uk-U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 xml:space="preserve">5 </w:t>
            </w:r>
            <w:r w:rsidR="00B15503" w:rsidRPr="005A79BF">
              <w:rPr>
                <w:rFonts w:ascii="Times New Roman" w:hAnsi="Times New Roman" w:cs="Times New Roman"/>
                <w:b/>
                <w:sz w:val="16"/>
                <w:szCs w:val="16"/>
                <w:lang w:val="en-US"/>
              </w:rPr>
              <w:t>a</w:t>
            </w:r>
            <w:r w:rsidRPr="005A79BF">
              <w:rPr>
                <w:rFonts w:ascii="Times New Roman" w:hAnsi="Times New Roman" w:cs="Times New Roman"/>
                <w:b/>
                <w:sz w:val="16"/>
                <w:szCs w:val="16"/>
                <w:lang w:val="en-US"/>
              </w:rPr>
              <w:t xml:space="preserve">nd Annex </w:t>
            </w:r>
            <w:r w:rsidRPr="005A79BF">
              <w:rPr>
                <w:rFonts w:ascii="Times New Roman" w:hAnsi="Times New Roman" w:cs="Times New Roman"/>
                <w:b/>
                <w:sz w:val="16"/>
                <w:szCs w:val="16"/>
                <w:lang w:val="uk-UA"/>
              </w:rPr>
              <w:t>6</w:t>
            </w:r>
            <w:r w:rsidRPr="005A79BF">
              <w:rPr>
                <w:rFonts w:ascii="Times New Roman" w:hAnsi="Times New Roman" w:cs="Times New Roman"/>
                <w:sz w:val="16"/>
                <w:szCs w:val="16"/>
                <w:lang w:val="en-US"/>
              </w:rPr>
              <w:t xml:space="preserve"> to Technical </w:t>
            </w:r>
            <w:r w:rsidR="002A1AEF" w:rsidRPr="005A79BF">
              <w:rPr>
                <w:rFonts w:ascii="Times New Roman" w:hAnsi="Times New Roman" w:cs="Times New Roman"/>
                <w:sz w:val="16"/>
                <w:szCs w:val="16"/>
                <w:lang w:val="en-US"/>
              </w:rPr>
              <w:t>R</w:t>
            </w:r>
            <w:r w:rsidRPr="005A79BF">
              <w:rPr>
                <w:rFonts w:ascii="Times New Roman" w:hAnsi="Times New Roman" w:cs="Times New Roman"/>
                <w:sz w:val="16"/>
                <w:szCs w:val="16"/>
                <w:lang w:val="en-US"/>
              </w:rPr>
              <w:t>egulations on Medical Devices</w:t>
            </w:r>
            <w:r w:rsidR="00B15503" w:rsidRPr="005A79BF">
              <w:rPr>
                <w:rFonts w:ascii="Times New Roman" w:hAnsi="Times New Roman" w:cs="Times New Roman"/>
                <w:sz w:val="16"/>
                <w:szCs w:val="16"/>
                <w:lang w:val="en-US"/>
              </w:rPr>
              <w:t xml:space="preserve"> for In Vitro Diagnostics</w:t>
            </w:r>
            <w:r w:rsidRPr="005A79BF">
              <w:rPr>
                <w:rFonts w:ascii="Times New Roman" w:hAnsi="Times New Roman" w:cs="Times New Roman"/>
                <w:sz w:val="16"/>
                <w:szCs w:val="16"/>
                <w:lang w:val="en-US"/>
              </w:rPr>
              <w:t xml:space="preserve">, approved by Resolution of Cabinet of Ministers of </w:t>
            </w:r>
            <w:r w:rsidR="00B15503"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4</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272B0423"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r w:rsidR="00F12DC3" w:rsidRPr="005A79BF" w14:paraId="3A8EA5D4" w14:textId="77777777" w:rsidTr="00012E6F">
        <w:tc>
          <w:tcPr>
            <w:tcW w:w="9753" w:type="dxa"/>
            <w:tcBorders>
              <w:top w:val="double" w:sz="4" w:space="0" w:color="BFBFBF"/>
              <w:left w:val="double" w:sz="4" w:space="0" w:color="BFBFBF"/>
              <w:bottom w:val="double" w:sz="4" w:space="0" w:color="BFBFBF"/>
              <w:right w:val="double" w:sz="4" w:space="0" w:color="BFBFBF"/>
            </w:tcBorders>
            <w:shd w:val="clear" w:color="auto" w:fill="BFBFBF" w:themeFill="background1" w:themeFillShade="BF"/>
          </w:tcPr>
          <w:p w14:paraId="667762D0" w14:textId="17247942" w:rsidR="00F12DC3" w:rsidRPr="005A79BF" w:rsidRDefault="00F12DC3" w:rsidP="00135BE5">
            <w:pPr>
              <w:tabs>
                <w:tab w:val="left" w:pos="2880"/>
                <w:tab w:val="left" w:pos="6840"/>
                <w:tab w:val="left" w:pos="7920"/>
              </w:tabs>
              <w:autoSpaceDE w:val="0"/>
              <w:ind w:right="-186"/>
              <w:jc w:val="center"/>
              <w:rPr>
                <w:rFonts w:ascii="Times New Roman" w:eastAsia="Times New Roman" w:hAnsi="Times New Roman" w:cs="Times New Roman"/>
                <w:b/>
                <w:kern w:val="0"/>
                <w:sz w:val="16"/>
                <w:szCs w:val="16"/>
                <w:lang w:val="uk-UA" w:bidi="ar-SA"/>
              </w:rPr>
            </w:pPr>
            <w:proofErr w:type="spellStart"/>
            <w:r w:rsidRPr="005A79BF">
              <w:rPr>
                <w:rFonts w:ascii="Times New Roman" w:eastAsia="Times New Roman" w:hAnsi="Times New Roman" w:cs="Times New Roman"/>
                <w:b/>
                <w:kern w:val="0"/>
                <w:sz w:val="16"/>
                <w:szCs w:val="16"/>
                <w:lang w:bidi="ar-SA"/>
              </w:rPr>
              <w:t>Активн</w:t>
            </w:r>
            <w:proofErr w:type="spellEnd"/>
            <w:r w:rsidRPr="005A79BF">
              <w:rPr>
                <w:rFonts w:ascii="Times New Roman" w:eastAsia="Times New Roman" w:hAnsi="Times New Roman" w:cs="Times New Roman"/>
                <w:b/>
                <w:kern w:val="0"/>
                <w:sz w:val="16"/>
                <w:szCs w:val="16"/>
                <w:lang w:val="uk-UA" w:bidi="ar-SA"/>
              </w:rPr>
              <w:t>і медичні вироби, які імплантують/</w:t>
            </w:r>
            <w:proofErr w:type="spellStart"/>
            <w:r w:rsidRPr="005A79BF">
              <w:rPr>
                <w:rFonts w:ascii="Times New Roman" w:eastAsia="Times New Roman" w:hAnsi="Times New Roman" w:cs="Times New Roman"/>
                <w:b/>
                <w:i/>
                <w:kern w:val="0"/>
                <w:sz w:val="16"/>
                <w:szCs w:val="16"/>
                <w:lang w:val="uk-UA" w:bidi="ar-SA"/>
              </w:rPr>
              <w:t>Active</w:t>
            </w:r>
            <w:proofErr w:type="spellEnd"/>
            <w:r w:rsidRPr="005A79BF">
              <w:rPr>
                <w:rFonts w:ascii="Times New Roman" w:eastAsia="Times New Roman" w:hAnsi="Times New Roman" w:cs="Times New Roman"/>
                <w:b/>
                <w:i/>
                <w:kern w:val="0"/>
                <w:sz w:val="16"/>
                <w:szCs w:val="16"/>
                <w:lang w:val="uk-UA" w:bidi="ar-SA"/>
              </w:rPr>
              <w:t xml:space="preserve"> </w:t>
            </w:r>
            <w:proofErr w:type="spellStart"/>
            <w:r w:rsidRPr="005A79BF">
              <w:rPr>
                <w:rFonts w:ascii="Times New Roman" w:eastAsia="Times New Roman" w:hAnsi="Times New Roman" w:cs="Times New Roman"/>
                <w:b/>
                <w:i/>
                <w:kern w:val="0"/>
                <w:sz w:val="16"/>
                <w:szCs w:val="16"/>
                <w:lang w:val="uk-UA" w:bidi="ar-SA"/>
              </w:rPr>
              <w:t>Implantable</w:t>
            </w:r>
            <w:proofErr w:type="spellEnd"/>
            <w:r w:rsidRPr="005A79BF">
              <w:rPr>
                <w:rFonts w:ascii="Times New Roman" w:eastAsia="Times New Roman" w:hAnsi="Times New Roman" w:cs="Times New Roman"/>
                <w:b/>
                <w:i/>
                <w:kern w:val="0"/>
                <w:sz w:val="16"/>
                <w:szCs w:val="16"/>
                <w:lang w:val="uk-UA" w:bidi="ar-SA"/>
              </w:rPr>
              <w:t xml:space="preserve"> </w:t>
            </w:r>
            <w:proofErr w:type="spellStart"/>
            <w:r w:rsidRPr="005A79BF">
              <w:rPr>
                <w:rFonts w:ascii="Times New Roman" w:eastAsia="Times New Roman" w:hAnsi="Times New Roman" w:cs="Times New Roman"/>
                <w:b/>
                <w:i/>
                <w:kern w:val="0"/>
                <w:sz w:val="16"/>
                <w:szCs w:val="16"/>
                <w:lang w:val="uk-UA" w:bidi="ar-SA"/>
              </w:rPr>
              <w:t>Medical</w:t>
            </w:r>
            <w:proofErr w:type="spellEnd"/>
            <w:r w:rsidRPr="005A79BF">
              <w:rPr>
                <w:rFonts w:ascii="Times New Roman" w:eastAsia="Times New Roman" w:hAnsi="Times New Roman" w:cs="Times New Roman"/>
                <w:b/>
                <w:i/>
                <w:kern w:val="0"/>
                <w:sz w:val="16"/>
                <w:szCs w:val="16"/>
                <w:lang w:val="uk-UA" w:bidi="ar-SA"/>
              </w:rPr>
              <w:t xml:space="preserve"> </w:t>
            </w:r>
            <w:proofErr w:type="spellStart"/>
            <w:r w:rsidRPr="005A79BF">
              <w:rPr>
                <w:rFonts w:ascii="Times New Roman" w:eastAsia="Times New Roman" w:hAnsi="Times New Roman" w:cs="Times New Roman"/>
                <w:b/>
                <w:i/>
                <w:kern w:val="0"/>
                <w:sz w:val="16"/>
                <w:szCs w:val="16"/>
                <w:lang w:val="uk-UA" w:bidi="ar-SA"/>
              </w:rPr>
              <w:t>Devices</w:t>
            </w:r>
            <w:proofErr w:type="spellEnd"/>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0D16B0F0" w14:textId="77777777" w:rsidR="00F12DC3" w:rsidRPr="005A79BF" w:rsidRDefault="00F12DC3" w:rsidP="00017FD4">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p>
        </w:tc>
      </w:tr>
      <w:tr w:rsidR="00F12DC3" w:rsidRPr="005A79BF" w14:paraId="44D8538B" w14:textId="77777777" w:rsidTr="003F19FE">
        <w:tc>
          <w:tcPr>
            <w:tcW w:w="9753" w:type="dxa"/>
            <w:tcBorders>
              <w:top w:val="double" w:sz="4" w:space="0" w:color="BFBFBF"/>
              <w:left w:val="double" w:sz="4" w:space="0" w:color="BFBFBF"/>
              <w:bottom w:val="double" w:sz="4" w:space="0" w:color="BFBFBF"/>
              <w:right w:val="double" w:sz="4" w:space="0" w:color="BFBFBF"/>
            </w:tcBorders>
            <w:shd w:val="clear" w:color="auto" w:fill="auto"/>
          </w:tcPr>
          <w:p w14:paraId="0D7C8A2A" w14:textId="77777777" w:rsidR="00F12DC3" w:rsidRPr="005A79BF" w:rsidRDefault="00F12DC3">
            <w:pPr>
              <w:tabs>
                <w:tab w:val="left" w:pos="2880"/>
                <w:tab w:val="left" w:pos="6840"/>
                <w:tab w:val="left" w:pos="7920"/>
              </w:tabs>
              <w:autoSpaceDE w:val="0"/>
              <w:ind w:right="-186"/>
              <w:rPr>
                <w:rFonts w:ascii="Times New Roman" w:hAnsi="Times New Roman" w:cs="Times New Roman"/>
                <w:kern w:val="2"/>
                <w:sz w:val="16"/>
                <w:szCs w:val="16"/>
                <w:lang w:val="uk-UA"/>
              </w:rPr>
            </w:pPr>
            <w:r w:rsidRPr="005A79BF">
              <w:rPr>
                <w:rFonts w:ascii="Times New Roman" w:hAnsi="Times New Roman" w:cs="Times New Roman"/>
                <w:b/>
                <w:sz w:val="16"/>
                <w:szCs w:val="16"/>
                <w:lang w:val="uk-UA"/>
              </w:rPr>
              <w:t xml:space="preserve">Додаток 2 </w:t>
            </w:r>
            <w:r w:rsidRPr="005A79BF">
              <w:rPr>
                <w:rFonts w:ascii="Times New Roman" w:hAnsi="Times New Roman" w:cs="Times New Roman"/>
                <w:sz w:val="16"/>
                <w:szCs w:val="16"/>
                <w:lang w:val="uk-UA"/>
              </w:rPr>
              <w:t xml:space="preserve"> до </w:t>
            </w:r>
            <w:proofErr w:type="spellStart"/>
            <w:r w:rsidRPr="005A79BF">
              <w:rPr>
                <w:rFonts w:ascii="Times New Roman" w:hAnsi="Times New Roman" w:cs="Times New Roman"/>
                <w:sz w:val="16"/>
                <w:szCs w:val="16"/>
                <w:lang w:val="en-US"/>
              </w:rPr>
              <w:t>Te</w:t>
            </w:r>
            <w:r w:rsidR="00FF6C5C" w:rsidRPr="005A79BF">
              <w:rPr>
                <w:rFonts w:ascii="Times New Roman" w:hAnsi="Times New Roman" w:cs="Times New Roman"/>
                <w:sz w:val="16"/>
                <w:szCs w:val="16"/>
                <w:lang w:val="uk-UA"/>
              </w:rPr>
              <w:t>хнічного</w:t>
            </w:r>
            <w:proofErr w:type="spellEnd"/>
            <w:r w:rsidR="00FF6C5C" w:rsidRPr="005A79BF">
              <w:rPr>
                <w:rFonts w:ascii="Times New Roman" w:hAnsi="Times New Roman" w:cs="Times New Roman"/>
                <w:sz w:val="16"/>
                <w:szCs w:val="16"/>
                <w:lang w:val="uk-UA"/>
              </w:rPr>
              <w:t xml:space="preserve"> регламенту</w:t>
            </w:r>
            <w:r w:rsidRPr="005A79BF">
              <w:rPr>
                <w:rFonts w:ascii="Times New Roman" w:hAnsi="Times New Roman" w:cs="Times New Roman"/>
                <w:sz w:val="16"/>
                <w:szCs w:val="16"/>
                <w:lang w:val="uk-UA"/>
              </w:rPr>
              <w:t xml:space="preserve"> щодо </w:t>
            </w:r>
            <w:r w:rsidR="00B15503" w:rsidRPr="005A79BF">
              <w:rPr>
                <w:rFonts w:ascii="Times New Roman" w:hAnsi="Times New Roman" w:cs="Times New Roman"/>
                <w:sz w:val="16"/>
                <w:szCs w:val="16"/>
                <w:lang w:val="uk-UA"/>
              </w:rPr>
              <w:t>активних медичних виробів, які імплантують</w:t>
            </w:r>
            <w:r w:rsidRPr="005A79BF">
              <w:rPr>
                <w:rFonts w:ascii="Times New Roman" w:hAnsi="Times New Roman" w:cs="Times New Roman"/>
                <w:sz w:val="16"/>
                <w:szCs w:val="16"/>
                <w:lang w:val="uk-UA"/>
              </w:rPr>
              <w:t>, затверджен</w:t>
            </w:r>
            <w:r w:rsidR="00B15503" w:rsidRPr="005A79BF">
              <w:rPr>
                <w:rFonts w:ascii="Times New Roman" w:hAnsi="Times New Roman" w:cs="Times New Roman"/>
                <w:sz w:val="16"/>
                <w:szCs w:val="16"/>
                <w:lang w:val="uk-UA"/>
              </w:rPr>
              <w:t>ого</w:t>
            </w:r>
            <w:r w:rsidRPr="005A79BF">
              <w:rPr>
                <w:rFonts w:ascii="Times New Roman" w:hAnsi="Times New Roman" w:cs="Times New Roman"/>
                <w:sz w:val="16"/>
                <w:szCs w:val="16"/>
                <w:lang w:val="uk-UA"/>
              </w:rPr>
              <w:t xml:space="preserve"> постановою Кабінету Міністрів України від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w:t>
            </w:r>
            <w:r w:rsidRPr="005A79BF">
              <w:rPr>
                <w:rFonts w:ascii="Times New Roman" w:hAnsi="Times New Roman" w:cs="Times New Roman"/>
                <w:sz w:val="16"/>
                <w:szCs w:val="16"/>
                <w:lang w:val="uk-UA"/>
              </w:rPr>
              <w:t>5</w:t>
            </w:r>
            <w:r w:rsidRPr="005A79BF">
              <w:rPr>
                <w:rFonts w:ascii="Times New Roman" w:hAnsi="Times New Roman" w:cs="Times New Roman"/>
                <w:sz w:val="16"/>
                <w:szCs w:val="16"/>
                <w:lang w:val="en-US"/>
              </w:rPr>
              <w:t>;</w:t>
            </w:r>
          </w:p>
          <w:p w14:paraId="7DCD200E" w14:textId="77777777" w:rsidR="00F12DC3" w:rsidRPr="005A79BF" w:rsidRDefault="00F12DC3" w:rsidP="00B47D64">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uk-UA" w:bidi="ar-SA"/>
              </w:rPr>
            </w:pPr>
            <w:r w:rsidRPr="005A79BF">
              <w:rPr>
                <w:rFonts w:ascii="Times New Roman" w:hAnsi="Times New Roman" w:cs="Times New Roman"/>
                <w:b/>
                <w:sz w:val="16"/>
                <w:szCs w:val="16"/>
                <w:lang w:val="en-US"/>
              </w:rPr>
              <w:t xml:space="preserve">Annex </w:t>
            </w:r>
            <w:r w:rsidRPr="005A79BF">
              <w:rPr>
                <w:rFonts w:ascii="Times New Roman" w:hAnsi="Times New Roman" w:cs="Times New Roman"/>
                <w:b/>
                <w:sz w:val="16"/>
                <w:szCs w:val="16"/>
                <w:lang w:val="uk-UA"/>
              </w:rPr>
              <w:t>2</w:t>
            </w:r>
            <w:r w:rsidRPr="005A79BF">
              <w:rPr>
                <w:rFonts w:ascii="Times New Roman" w:hAnsi="Times New Roman" w:cs="Times New Roman"/>
                <w:sz w:val="16"/>
                <w:szCs w:val="16"/>
                <w:lang w:val="en-US"/>
              </w:rPr>
              <w:t xml:space="preserve"> to Technical </w:t>
            </w:r>
            <w:r w:rsidR="00B47D64" w:rsidRPr="005A79BF">
              <w:rPr>
                <w:rFonts w:ascii="Times New Roman" w:hAnsi="Times New Roman" w:cs="Times New Roman"/>
                <w:sz w:val="16"/>
                <w:szCs w:val="16"/>
                <w:lang w:val="en-US"/>
              </w:rPr>
              <w:t>R</w:t>
            </w:r>
            <w:r w:rsidRPr="005A79BF">
              <w:rPr>
                <w:rFonts w:ascii="Times New Roman" w:hAnsi="Times New Roman" w:cs="Times New Roman"/>
                <w:sz w:val="16"/>
                <w:szCs w:val="16"/>
                <w:lang w:val="en-US"/>
              </w:rPr>
              <w:t xml:space="preserve">egulations on </w:t>
            </w:r>
            <w:r w:rsidR="00B15503" w:rsidRPr="005A79BF">
              <w:rPr>
                <w:rFonts w:ascii="Times New Roman" w:hAnsi="Times New Roman" w:cs="Times New Roman"/>
                <w:sz w:val="16"/>
                <w:szCs w:val="16"/>
                <w:lang w:val="en-US"/>
              </w:rPr>
              <w:t xml:space="preserve">Active Implantable </w:t>
            </w:r>
            <w:r w:rsidRPr="005A79BF">
              <w:rPr>
                <w:rFonts w:ascii="Times New Roman" w:hAnsi="Times New Roman" w:cs="Times New Roman"/>
                <w:sz w:val="16"/>
                <w:szCs w:val="16"/>
                <w:lang w:val="en-US"/>
              </w:rPr>
              <w:t xml:space="preserve">Medical Devices, approved by Resolution of Cabinet of Ministers of </w:t>
            </w:r>
            <w:r w:rsidR="00B15503" w:rsidRPr="005A79BF">
              <w:rPr>
                <w:rFonts w:ascii="Times New Roman" w:hAnsi="Times New Roman" w:cs="Times New Roman"/>
                <w:sz w:val="16"/>
                <w:szCs w:val="16"/>
                <w:lang w:val="en-US"/>
              </w:rPr>
              <w:t xml:space="preserve">Ukraine dated </w:t>
            </w:r>
            <w:r w:rsidRPr="005A79BF">
              <w:rPr>
                <w:rFonts w:ascii="Times New Roman" w:hAnsi="Times New Roman" w:cs="Times New Roman"/>
                <w:sz w:val="16"/>
                <w:szCs w:val="16"/>
                <w:lang w:val="en-US"/>
              </w:rPr>
              <w:t xml:space="preserve">02.10.2013 </w:t>
            </w:r>
            <w:r w:rsidRPr="005A79BF">
              <w:rPr>
                <w:rFonts w:ascii="Times New Roman" w:hAnsi="Times New Roman" w:cs="Times New Roman"/>
                <w:sz w:val="16"/>
                <w:szCs w:val="16"/>
                <w:lang w:val="uk-UA"/>
              </w:rPr>
              <w:t>№</w:t>
            </w:r>
            <w:r w:rsidRPr="005A79BF">
              <w:rPr>
                <w:rFonts w:ascii="Times New Roman" w:hAnsi="Times New Roman" w:cs="Times New Roman"/>
                <w:sz w:val="16"/>
                <w:szCs w:val="16"/>
                <w:lang w:val="en-US"/>
              </w:rPr>
              <w:t xml:space="preserve"> 755</w:t>
            </w:r>
            <w:r w:rsidRPr="005A79BF">
              <w:rPr>
                <w:rFonts w:ascii="Times New Roman" w:eastAsia="Times New Roman" w:hAnsi="Times New Roman" w:cs="Times New Roman"/>
                <w:kern w:val="0"/>
                <w:sz w:val="16"/>
                <w:szCs w:val="16"/>
                <w:lang w:val="uk-UA" w:bidi="ar-SA"/>
              </w:rPr>
              <w:t>;</w:t>
            </w:r>
          </w:p>
        </w:tc>
        <w:tc>
          <w:tcPr>
            <w:tcW w:w="561" w:type="dxa"/>
            <w:tcBorders>
              <w:top w:val="double" w:sz="4" w:space="0" w:color="BFBFBF"/>
              <w:left w:val="double" w:sz="4" w:space="0" w:color="BFBFBF"/>
              <w:bottom w:val="double" w:sz="4" w:space="0" w:color="BFBFBF"/>
              <w:right w:val="double" w:sz="4" w:space="0" w:color="BFBFBF"/>
            </w:tcBorders>
            <w:shd w:val="clear" w:color="auto" w:fill="auto"/>
          </w:tcPr>
          <w:p w14:paraId="4153BF22" w14:textId="77777777" w:rsidR="00F12DC3" w:rsidRPr="005A79BF" w:rsidRDefault="00F12DC3">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r>
    </w:tbl>
    <w:p w14:paraId="4ABADC81" w14:textId="7DAA184D" w:rsidR="00734DBC" w:rsidRPr="005A79BF" w:rsidRDefault="00734DBC" w:rsidP="00B67FB4">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p>
    <w:p w14:paraId="0964D6E5" w14:textId="3EC498BE" w:rsidR="00734DBC" w:rsidRPr="005A79BF" w:rsidRDefault="00734DBC" w:rsidP="00A06060">
      <w:pPr>
        <w:widowControl/>
        <w:pBdr>
          <w:top w:val="single" w:sz="4" w:space="1" w:color="000000"/>
          <w:left w:val="single" w:sz="4" w:space="4" w:color="000000"/>
          <w:bottom w:val="single" w:sz="4" w:space="1" w:color="000000"/>
          <w:right w:val="single" w:sz="4" w:space="4" w:color="000000"/>
        </w:pBdr>
        <w:shd w:val="clear" w:color="auto" w:fill="BFBFBF"/>
        <w:tabs>
          <w:tab w:val="left" w:pos="5103"/>
          <w:tab w:val="left" w:pos="6840"/>
          <w:tab w:val="left" w:pos="7513"/>
          <w:tab w:val="left" w:pos="7740"/>
          <w:tab w:val="left" w:pos="10415"/>
        </w:tabs>
        <w:autoSpaceDE w:val="0"/>
        <w:ind w:right="-186"/>
        <w:jc w:val="both"/>
        <w:rPr>
          <w:rFonts w:ascii="Times New Roman" w:eastAsia="Times New Roman" w:hAnsi="Times New Roman" w:cs="Times New Roman"/>
          <w:b/>
          <w:i/>
          <w:iCs/>
          <w:kern w:val="0"/>
          <w:sz w:val="16"/>
          <w:szCs w:val="16"/>
          <w:lang w:val="uk-UA" w:bidi="ar-SA"/>
        </w:rPr>
      </w:pPr>
      <w:r w:rsidRPr="005A79BF">
        <w:rPr>
          <w:rFonts w:ascii="Times New Roman" w:eastAsia="Times New Roman" w:hAnsi="Times New Roman" w:cs="Times New Roman"/>
          <w:b/>
          <w:kern w:val="0"/>
          <w:sz w:val="16"/>
          <w:szCs w:val="16"/>
          <w:lang w:val="uk-UA" w:bidi="ar-SA"/>
        </w:rPr>
        <w:t>8. Визнання результатів оцінки відповідності вимогам технічних регламентів, проведеної в іншій країні відповідно до положень статті 45 Закону України</w:t>
      </w:r>
      <w:r w:rsidR="00A12EC2" w:rsidRPr="005A79BF">
        <w:rPr>
          <w:rFonts w:ascii="Times New Roman" w:eastAsia="Times New Roman" w:hAnsi="Times New Roman" w:cs="Times New Roman"/>
          <w:b/>
          <w:kern w:val="0"/>
          <w:sz w:val="16"/>
          <w:szCs w:val="16"/>
          <w:lang w:val="uk-UA" w:bidi="ar-SA"/>
        </w:rPr>
        <w:t xml:space="preserve"> «Про технічні регламенти та оцінку відповідності» / </w:t>
      </w:r>
      <w:r w:rsidR="001E0D15" w:rsidRPr="005A79BF">
        <w:rPr>
          <w:rFonts w:ascii="Times New Roman" w:eastAsia="Times New Roman" w:hAnsi="Times New Roman" w:cs="Times New Roman"/>
          <w:b/>
          <w:i/>
          <w:iCs/>
          <w:kern w:val="0"/>
          <w:sz w:val="16"/>
          <w:szCs w:val="16"/>
          <w:lang w:val="uk-UA" w:bidi="ar-SA"/>
        </w:rPr>
        <w:t>Recognition of the results of conformity assessment of technical regulations conducted in another country in accordance with the provisions of Article 45 of the Law of Ukraine "On technical regulations and conformity assessment"</w:t>
      </w:r>
    </w:p>
    <w:p w14:paraId="01734134" w14:textId="67B713BA" w:rsidR="00734DBC" w:rsidRPr="005A79BF" w:rsidRDefault="00734DBC" w:rsidP="001E0D15">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p>
    <w:tbl>
      <w:tblPr>
        <w:tblW w:w="10191"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80" w:firstRow="0" w:lastRow="0" w:firstColumn="1" w:lastColumn="0" w:noHBand="0" w:noVBand="1"/>
      </w:tblPr>
      <w:tblGrid>
        <w:gridCol w:w="3104"/>
        <w:gridCol w:w="7087"/>
      </w:tblGrid>
      <w:tr w:rsidR="00203E62" w:rsidRPr="005A79BF" w14:paraId="4407C864" w14:textId="77777777" w:rsidTr="00EC10F4">
        <w:trPr>
          <w:trHeight w:val="563"/>
        </w:trPr>
        <w:tc>
          <w:tcPr>
            <w:tcW w:w="3104" w:type="dxa"/>
            <w:shd w:val="clear" w:color="auto" w:fill="auto"/>
          </w:tcPr>
          <w:p w14:paraId="4F26650C" w14:textId="77777777" w:rsidR="00203E62" w:rsidRPr="005A79BF" w:rsidRDefault="00203E62" w:rsidP="00203E62">
            <w:pPr>
              <w:rPr>
                <w:rFonts w:ascii="Times New Roman" w:hAnsi="Times New Roman" w:cs="Times New Roman"/>
                <w:b/>
                <w:kern w:val="2"/>
                <w:sz w:val="16"/>
                <w:szCs w:val="16"/>
                <w:lang w:val="en-US"/>
              </w:rPr>
            </w:pPr>
            <w:r w:rsidRPr="005A79BF">
              <w:rPr>
                <w:rFonts w:ascii="Times New Roman" w:hAnsi="Times New Roman" w:cs="Times New Roman"/>
                <w:b/>
                <w:kern w:val="2"/>
                <w:sz w:val="16"/>
                <w:szCs w:val="16"/>
                <w:lang w:val="uk-UA"/>
              </w:rPr>
              <w:t>Номер СЕ сертифікату</w:t>
            </w:r>
            <w:r w:rsidRPr="005A79BF">
              <w:rPr>
                <w:rFonts w:ascii="Times New Roman" w:hAnsi="Times New Roman" w:cs="Times New Roman"/>
                <w:b/>
                <w:kern w:val="2"/>
                <w:sz w:val="16"/>
                <w:szCs w:val="16"/>
                <w:lang w:val="en-US"/>
              </w:rPr>
              <w:t xml:space="preserve"> / </w:t>
            </w:r>
          </w:p>
          <w:p w14:paraId="6F8B139B" w14:textId="13ADD5EA" w:rsidR="00203E62" w:rsidRPr="005A79BF" w:rsidRDefault="00203E62" w:rsidP="00203E62">
            <w:pPr>
              <w:rPr>
                <w:rFonts w:ascii="Times New Roman" w:hAnsi="Times New Roman" w:cs="Times New Roman"/>
                <w:kern w:val="2"/>
                <w:sz w:val="16"/>
                <w:szCs w:val="16"/>
                <w:lang w:val="en-US"/>
              </w:rPr>
            </w:pPr>
            <w:r w:rsidRPr="005A79BF">
              <w:rPr>
                <w:rFonts w:ascii="Times New Roman" w:hAnsi="Times New Roman" w:cs="Times New Roman"/>
                <w:i/>
                <w:kern w:val="2"/>
                <w:sz w:val="16"/>
                <w:szCs w:val="16"/>
                <w:lang w:val="en-US"/>
              </w:rPr>
              <w:t>CE certificate number</w:t>
            </w:r>
          </w:p>
        </w:tc>
        <w:tc>
          <w:tcPr>
            <w:tcW w:w="7087" w:type="dxa"/>
            <w:shd w:val="clear" w:color="auto" w:fill="auto"/>
          </w:tcPr>
          <w:p w14:paraId="457C1393" w14:textId="77777777" w:rsidR="00203E62" w:rsidRPr="005A79BF" w:rsidRDefault="00203E62" w:rsidP="00F42AD4">
            <w:pPr>
              <w:rPr>
                <w:rFonts w:ascii="Times New Roman" w:hAnsi="Times New Roman" w:cs="Times New Roman"/>
                <w:kern w:val="2"/>
                <w:sz w:val="16"/>
                <w:szCs w:val="16"/>
                <w:lang w:val="en-US"/>
              </w:rPr>
            </w:pPr>
          </w:p>
        </w:tc>
      </w:tr>
      <w:tr w:rsidR="00203E62" w:rsidRPr="005A79BF" w14:paraId="504449FF" w14:textId="77777777" w:rsidTr="00EC10F4">
        <w:trPr>
          <w:trHeight w:val="526"/>
        </w:trPr>
        <w:tc>
          <w:tcPr>
            <w:tcW w:w="3104" w:type="dxa"/>
            <w:shd w:val="clear" w:color="auto" w:fill="auto"/>
          </w:tcPr>
          <w:p w14:paraId="77955F55" w14:textId="1D4CB94C" w:rsidR="00203E62" w:rsidRPr="005A79BF" w:rsidRDefault="00E017DE" w:rsidP="00E017DE">
            <w:pPr>
              <w:widowControl/>
              <w:tabs>
                <w:tab w:val="left" w:pos="5954"/>
                <w:tab w:val="left" w:pos="9700"/>
                <w:tab w:val="left" w:pos="9800"/>
                <w:tab w:val="left" w:pos="10443"/>
              </w:tabs>
              <w:autoSpaceDE w:val="0"/>
              <w:ind w:right="-186"/>
              <w:rPr>
                <w:rFonts w:ascii="Times New Roman" w:hAnsi="Times New Roman" w:cs="Times New Roman"/>
                <w:kern w:val="2"/>
                <w:sz w:val="16"/>
                <w:szCs w:val="16"/>
                <w:lang w:val="uk-UA"/>
              </w:rPr>
            </w:pPr>
            <w:r w:rsidRPr="005A79BF">
              <w:rPr>
                <w:rFonts w:ascii="Times New Roman" w:hAnsi="Times New Roman" w:cs="Times New Roman"/>
                <w:b/>
                <w:kern w:val="2"/>
                <w:sz w:val="16"/>
                <w:szCs w:val="16"/>
                <w:lang w:val="uk-UA"/>
              </w:rPr>
              <w:t xml:space="preserve">Яким </w:t>
            </w:r>
            <w:proofErr w:type="spellStart"/>
            <w:r w:rsidRPr="005A79BF">
              <w:rPr>
                <w:rFonts w:ascii="Times New Roman" w:hAnsi="Times New Roman" w:cs="Times New Roman"/>
                <w:b/>
                <w:kern w:val="2"/>
                <w:sz w:val="16"/>
                <w:szCs w:val="16"/>
                <w:lang w:val="uk-UA"/>
              </w:rPr>
              <w:t>нотифіковаим</w:t>
            </w:r>
            <w:proofErr w:type="spellEnd"/>
            <w:r w:rsidRPr="005A79BF">
              <w:rPr>
                <w:rFonts w:ascii="Times New Roman" w:hAnsi="Times New Roman" w:cs="Times New Roman"/>
                <w:b/>
                <w:kern w:val="2"/>
                <w:sz w:val="16"/>
                <w:szCs w:val="16"/>
                <w:lang w:val="uk-UA"/>
              </w:rPr>
              <w:t xml:space="preserve"> органом виданий</w:t>
            </w:r>
            <w:r w:rsidRPr="005A79BF">
              <w:rPr>
                <w:rFonts w:ascii="Times New Roman" w:hAnsi="Times New Roman" w:cs="Times New Roman"/>
                <w:kern w:val="2"/>
                <w:sz w:val="16"/>
                <w:szCs w:val="16"/>
                <w:lang w:val="uk-UA"/>
              </w:rPr>
              <w:t xml:space="preserve"> /</w:t>
            </w:r>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i/>
                <w:kern w:val="0"/>
                <w:sz w:val="16"/>
                <w:szCs w:val="16"/>
                <w:lang w:val="en-US" w:bidi="ar-SA"/>
              </w:rPr>
              <w:t>Which notifying authority issued</w:t>
            </w:r>
            <w:r w:rsidRPr="005A79BF">
              <w:rPr>
                <w:rFonts w:ascii="Times New Roman" w:hAnsi="Times New Roman" w:cs="Times New Roman"/>
                <w:kern w:val="2"/>
                <w:sz w:val="16"/>
                <w:szCs w:val="16"/>
                <w:lang w:val="uk-UA"/>
              </w:rPr>
              <w:t xml:space="preserve"> </w:t>
            </w:r>
          </w:p>
        </w:tc>
        <w:tc>
          <w:tcPr>
            <w:tcW w:w="7087" w:type="dxa"/>
            <w:shd w:val="clear" w:color="auto" w:fill="auto"/>
          </w:tcPr>
          <w:p w14:paraId="3877354B" w14:textId="77777777" w:rsidR="00203E62" w:rsidRPr="005A79BF" w:rsidRDefault="00203E62" w:rsidP="00F42AD4">
            <w:pPr>
              <w:rPr>
                <w:rFonts w:ascii="Times New Roman" w:hAnsi="Times New Roman" w:cs="Times New Roman"/>
                <w:kern w:val="2"/>
                <w:sz w:val="16"/>
                <w:szCs w:val="16"/>
              </w:rPr>
            </w:pPr>
          </w:p>
        </w:tc>
      </w:tr>
      <w:tr w:rsidR="00203E62" w:rsidRPr="005A79BF" w14:paraId="6732E949" w14:textId="77777777" w:rsidTr="00EC10F4">
        <w:trPr>
          <w:trHeight w:val="364"/>
        </w:trPr>
        <w:tc>
          <w:tcPr>
            <w:tcW w:w="3104" w:type="dxa"/>
            <w:shd w:val="clear" w:color="auto" w:fill="auto"/>
          </w:tcPr>
          <w:p w14:paraId="4FC9D8E4" w14:textId="77777777" w:rsidR="00E017DE" w:rsidRPr="005A79BF" w:rsidRDefault="00E017DE" w:rsidP="00E017DE">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hAnsi="Times New Roman" w:cs="Times New Roman"/>
                <w:b/>
                <w:kern w:val="2"/>
                <w:sz w:val="16"/>
                <w:szCs w:val="16"/>
                <w:lang w:val="uk-UA"/>
              </w:rPr>
              <w:t>Термін чинності сертифіката</w:t>
            </w:r>
            <w:r w:rsidRPr="005A79BF">
              <w:rPr>
                <w:rFonts w:ascii="Times New Roman" w:hAnsi="Times New Roman" w:cs="Times New Roman"/>
                <w:kern w:val="2"/>
                <w:sz w:val="16"/>
                <w:szCs w:val="16"/>
                <w:lang w:val="uk-UA"/>
              </w:rPr>
              <w:t xml:space="preserve"> /</w:t>
            </w:r>
            <w:r w:rsidRPr="005A79BF">
              <w:rPr>
                <w:rFonts w:ascii="Times New Roman" w:eastAsia="Times New Roman" w:hAnsi="Times New Roman" w:cs="Times New Roman"/>
                <w:kern w:val="0"/>
                <w:sz w:val="16"/>
                <w:szCs w:val="16"/>
                <w:lang w:val="en-US" w:bidi="ar-SA"/>
              </w:rPr>
              <w:t xml:space="preserve"> </w:t>
            </w:r>
          </w:p>
          <w:p w14:paraId="4DEE73CB" w14:textId="6CF6B6A5" w:rsidR="00E017DE" w:rsidRPr="005A79BF" w:rsidRDefault="00E017DE" w:rsidP="00E017DE">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r w:rsidRPr="005A79BF">
              <w:rPr>
                <w:rFonts w:ascii="Times New Roman" w:eastAsia="Times New Roman" w:hAnsi="Times New Roman" w:cs="Times New Roman"/>
                <w:kern w:val="0"/>
                <w:sz w:val="16"/>
                <w:szCs w:val="16"/>
                <w:lang w:val="en-US" w:bidi="ar-SA"/>
              </w:rPr>
              <w:t>The validity of the certificate</w:t>
            </w:r>
          </w:p>
          <w:p w14:paraId="7B3A30B3" w14:textId="50DBEC2F" w:rsidR="00203E62" w:rsidRPr="005A79BF" w:rsidRDefault="00E017DE" w:rsidP="00F42AD4">
            <w:pPr>
              <w:rPr>
                <w:rFonts w:ascii="Times New Roman" w:hAnsi="Times New Roman" w:cs="Times New Roman"/>
                <w:kern w:val="2"/>
                <w:sz w:val="16"/>
                <w:szCs w:val="16"/>
                <w:lang w:val="uk-UA"/>
              </w:rPr>
            </w:pPr>
            <w:r w:rsidRPr="005A79BF">
              <w:rPr>
                <w:rFonts w:ascii="Times New Roman" w:hAnsi="Times New Roman" w:cs="Times New Roman"/>
                <w:kern w:val="2"/>
                <w:sz w:val="16"/>
                <w:szCs w:val="16"/>
                <w:lang w:val="uk-UA"/>
              </w:rPr>
              <w:t xml:space="preserve"> </w:t>
            </w:r>
          </w:p>
        </w:tc>
        <w:tc>
          <w:tcPr>
            <w:tcW w:w="7087" w:type="dxa"/>
            <w:shd w:val="clear" w:color="auto" w:fill="auto"/>
          </w:tcPr>
          <w:p w14:paraId="026B3DEA" w14:textId="77777777" w:rsidR="00203E62" w:rsidRPr="005A79BF" w:rsidRDefault="00203E62" w:rsidP="00F42AD4">
            <w:pPr>
              <w:rPr>
                <w:rFonts w:ascii="Times New Roman" w:hAnsi="Times New Roman" w:cs="Times New Roman"/>
                <w:kern w:val="2"/>
                <w:sz w:val="16"/>
                <w:szCs w:val="16"/>
              </w:rPr>
            </w:pPr>
          </w:p>
        </w:tc>
      </w:tr>
    </w:tbl>
    <w:p w14:paraId="757CC472" w14:textId="1FA5C3C7" w:rsidR="00203E62" w:rsidRPr="005A79BF" w:rsidRDefault="00203E62" w:rsidP="001E0D15">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p>
    <w:p w14:paraId="35546204" w14:textId="77777777" w:rsidR="00A06060" w:rsidRPr="005A79BF" w:rsidRDefault="00A06060" w:rsidP="001E0D15">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p>
    <w:p w14:paraId="74B85584" w14:textId="77777777" w:rsidR="00E017DE" w:rsidRPr="005A79BF" w:rsidRDefault="00E017DE" w:rsidP="00B67FB4">
      <w:pPr>
        <w:widowControl/>
        <w:tabs>
          <w:tab w:val="left" w:pos="5954"/>
          <w:tab w:val="left" w:pos="9700"/>
          <w:tab w:val="left" w:pos="9800"/>
          <w:tab w:val="left" w:pos="10443"/>
        </w:tabs>
        <w:autoSpaceDE w:val="0"/>
        <w:ind w:right="-186"/>
        <w:rPr>
          <w:rFonts w:ascii="Times New Roman" w:eastAsia="Times New Roman" w:hAnsi="Times New Roman" w:cs="Times New Roman"/>
          <w:kern w:val="0"/>
          <w:sz w:val="16"/>
          <w:szCs w:val="16"/>
          <w:lang w:val="en-US" w:bidi="ar-SA"/>
        </w:rPr>
      </w:pPr>
    </w:p>
    <w:p w14:paraId="469D2116" w14:textId="06274501" w:rsidR="00A10D5D" w:rsidRPr="005A79BF" w:rsidRDefault="00511D64" w:rsidP="00A10D5D">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i/>
          <w:kern w:val="0"/>
          <w:sz w:val="16"/>
          <w:lang w:val="en-US" w:bidi="ar-SA"/>
        </w:rPr>
      </w:pPr>
      <w:r w:rsidRPr="005A79BF">
        <w:rPr>
          <w:rFonts w:ascii="Times New Roman" w:eastAsia="Times New Roman" w:hAnsi="Times New Roman" w:cs="Times New Roman"/>
          <w:b/>
          <w:kern w:val="0"/>
          <w:sz w:val="16"/>
          <w:szCs w:val="16"/>
          <w:lang w:val="uk-UA" w:bidi="ar-SA"/>
        </w:rPr>
        <w:t>9</w:t>
      </w:r>
      <w:r w:rsidR="00A10D5D" w:rsidRPr="005A79BF">
        <w:rPr>
          <w:rFonts w:ascii="Times New Roman" w:eastAsia="Times New Roman" w:hAnsi="Times New Roman" w:cs="Times New Roman"/>
          <w:b/>
          <w:kern w:val="0"/>
          <w:sz w:val="16"/>
          <w:szCs w:val="16"/>
          <w:lang w:val="uk-UA" w:bidi="ar-SA"/>
        </w:rPr>
        <w:t xml:space="preserve">. </w:t>
      </w:r>
      <w:r w:rsidR="00F06014" w:rsidRPr="005A79BF">
        <w:rPr>
          <w:rFonts w:ascii="Times New Roman" w:eastAsia="Times New Roman" w:hAnsi="Times New Roman" w:cs="Times New Roman"/>
          <w:b/>
          <w:kern w:val="0"/>
          <w:sz w:val="16"/>
          <w:szCs w:val="16"/>
          <w:lang w:val="uk-UA" w:bidi="ar-SA"/>
        </w:rPr>
        <w:t>Відомості щодо структ</w:t>
      </w:r>
      <w:r w:rsidR="00B76EA6" w:rsidRPr="005A79BF">
        <w:rPr>
          <w:rFonts w:ascii="Times New Roman" w:eastAsia="Times New Roman" w:hAnsi="Times New Roman" w:cs="Times New Roman"/>
          <w:b/>
          <w:kern w:val="0"/>
          <w:sz w:val="16"/>
          <w:szCs w:val="16"/>
          <w:lang w:val="uk-UA" w:bidi="ar-SA"/>
        </w:rPr>
        <w:t>у</w:t>
      </w:r>
      <w:r w:rsidR="00F06014" w:rsidRPr="005A79BF">
        <w:rPr>
          <w:rFonts w:ascii="Times New Roman" w:eastAsia="Times New Roman" w:hAnsi="Times New Roman" w:cs="Times New Roman"/>
          <w:b/>
          <w:kern w:val="0"/>
          <w:sz w:val="16"/>
          <w:szCs w:val="16"/>
          <w:lang w:val="uk-UA" w:bidi="ar-SA"/>
        </w:rPr>
        <w:t xml:space="preserve">ри </w:t>
      </w:r>
      <w:r w:rsidR="00B76EA6" w:rsidRPr="005A79BF">
        <w:rPr>
          <w:rFonts w:ascii="Times New Roman" w:eastAsia="Times New Roman" w:hAnsi="Times New Roman" w:cs="Times New Roman"/>
          <w:b/>
          <w:kern w:val="0"/>
          <w:sz w:val="16"/>
          <w:szCs w:val="16"/>
          <w:lang w:val="uk-UA" w:bidi="ar-SA"/>
        </w:rPr>
        <w:t xml:space="preserve">та процесів СУЯ </w:t>
      </w:r>
      <w:r w:rsidR="00F06014" w:rsidRPr="005A79BF">
        <w:rPr>
          <w:rFonts w:ascii="Times New Roman" w:eastAsia="Times New Roman" w:hAnsi="Times New Roman" w:cs="Times New Roman"/>
          <w:b/>
          <w:kern w:val="0"/>
          <w:sz w:val="16"/>
          <w:szCs w:val="16"/>
          <w:lang w:val="uk-UA" w:bidi="ar-SA"/>
        </w:rPr>
        <w:t>підприємства</w:t>
      </w:r>
      <w:r w:rsidR="00B76EA6" w:rsidRPr="005A79BF">
        <w:rPr>
          <w:rFonts w:ascii="Times New Roman" w:eastAsia="Times New Roman" w:hAnsi="Times New Roman" w:cs="Times New Roman"/>
          <w:b/>
          <w:kern w:val="0"/>
          <w:sz w:val="16"/>
          <w:szCs w:val="16"/>
          <w:lang w:val="en-US" w:bidi="ar-SA"/>
        </w:rPr>
        <w:t xml:space="preserve"> </w:t>
      </w:r>
      <w:r w:rsidR="00F06014" w:rsidRPr="005A79BF">
        <w:rPr>
          <w:rFonts w:ascii="Times New Roman" w:eastAsia="Times New Roman" w:hAnsi="Times New Roman" w:cs="Times New Roman"/>
          <w:b/>
          <w:kern w:val="0"/>
          <w:sz w:val="16"/>
          <w:szCs w:val="16"/>
          <w:lang w:val="uk-UA" w:bidi="ar-SA"/>
        </w:rPr>
        <w:t xml:space="preserve"> / </w:t>
      </w:r>
      <w:r w:rsidR="00B76EA6" w:rsidRPr="005A79BF">
        <w:rPr>
          <w:rFonts w:ascii="Times New Roman" w:eastAsia="Times New Roman" w:hAnsi="Times New Roman" w:cs="Times New Roman"/>
          <w:b/>
          <w:i/>
          <w:kern w:val="0"/>
          <w:sz w:val="16"/>
          <w:lang w:val="en-US" w:bidi="ar-SA"/>
        </w:rPr>
        <w:t>Information on the structure and processes of QMS of the company</w:t>
      </w:r>
    </w:p>
    <w:p w14:paraId="6C59ECA5" w14:textId="77777777" w:rsidR="00B76EA6" w:rsidRPr="005A79BF" w:rsidRDefault="00B76EA6" w:rsidP="00A10D5D">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i/>
          <w:kern w:val="0"/>
          <w:sz w:val="16"/>
          <w:szCs w:val="16"/>
          <w:lang w:val="en-US" w:bidi="ar-SA"/>
        </w:rPr>
      </w:pPr>
    </w:p>
    <w:p w14:paraId="0F46E48E" w14:textId="77777777" w:rsidR="00B76EA6" w:rsidRPr="005A79BF" w:rsidRDefault="00B76EA6" w:rsidP="00C712E0">
      <w:pPr>
        <w:widowControl/>
        <w:autoSpaceDE w:val="0"/>
        <w:spacing w:line="100" w:lineRule="atLeast"/>
        <w:rPr>
          <w:rFonts w:ascii="Times New Roman" w:eastAsia="Times New Roman" w:hAnsi="Times New Roman" w:cs="Times New Roman"/>
          <w:i/>
          <w:kern w:val="0"/>
          <w:sz w:val="16"/>
          <w:szCs w:val="16"/>
          <w:lang w:val="en-US" w:bidi="ar-SA"/>
        </w:rPr>
      </w:pPr>
    </w:p>
    <w:tbl>
      <w:tblPr>
        <w:tblW w:w="102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8"/>
        <w:gridCol w:w="1308"/>
        <w:gridCol w:w="426"/>
        <w:gridCol w:w="1834"/>
        <w:gridCol w:w="1401"/>
        <w:gridCol w:w="277"/>
        <w:gridCol w:w="1037"/>
        <w:gridCol w:w="201"/>
        <w:gridCol w:w="1555"/>
        <w:gridCol w:w="1870"/>
        <w:gridCol w:w="7"/>
      </w:tblGrid>
      <w:tr w:rsidR="00E828F9" w:rsidRPr="005A79BF" w14:paraId="188D613B" w14:textId="2DDF3B3C" w:rsidTr="00B830A3">
        <w:trPr>
          <w:trHeight w:val="374"/>
        </w:trPr>
        <w:tc>
          <w:tcPr>
            <w:tcW w:w="10294" w:type="dxa"/>
            <w:gridSpan w:val="11"/>
            <w:tcBorders>
              <w:top w:val="double" w:sz="4" w:space="0" w:color="BFBFBF"/>
              <w:left w:val="double" w:sz="4" w:space="0" w:color="BFBFBF"/>
              <w:bottom w:val="double" w:sz="4" w:space="0" w:color="BFBFBF"/>
              <w:right w:val="double" w:sz="4" w:space="0" w:color="BFBFBF"/>
            </w:tcBorders>
            <w:shd w:val="clear" w:color="auto" w:fill="auto"/>
          </w:tcPr>
          <w:p w14:paraId="67F0395F" w14:textId="0D38E5FC" w:rsidR="00CD5A0A" w:rsidRPr="005A79BF" w:rsidRDefault="00CD5A0A" w:rsidP="0040286D">
            <w:pPr>
              <w:pStyle w:val="HTML"/>
              <w:shd w:val="clear" w:color="auto" w:fill="FFFFFF" w:themeFill="background1"/>
              <w:jc w:val="both"/>
              <w:rPr>
                <w:rFonts w:ascii="Times New Roman" w:hAnsi="Times New Roman" w:cs="Times New Roman"/>
                <w:lang w:val="uk-UA"/>
              </w:rPr>
            </w:pPr>
          </w:p>
        </w:tc>
      </w:tr>
      <w:tr w:rsidR="00E828F9" w:rsidRPr="005A79BF" w14:paraId="2C58ED9D" w14:textId="05D5E3C8" w:rsidTr="00E828F9">
        <w:trPr>
          <w:gridAfter w:val="1"/>
          <w:wAfter w:w="7" w:type="dxa"/>
          <w:trHeight w:val="374"/>
        </w:trPr>
        <w:tc>
          <w:tcPr>
            <w:tcW w:w="378"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7BCC79AA" w14:textId="77777777" w:rsidR="00CD5A0A" w:rsidRPr="005A79BF" w:rsidRDefault="00CD5A0A" w:rsidP="00A55683">
            <w:pPr>
              <w:widowControl/>
              <w:tabs>
                <w:tab w:val="left" w:pos="6300"/>
                <w:tab w:val="left" w:pos="9720"/>
              </w:tabs>
              <w:suppressAutoHyphens w:val="0"/>
              <w:autoSpaceDE w:val="0"/>
              <w:ind w:right="-187"/>
              <w:jc w:val="center"/>
              <w:rPr>
                <w:rFonts w:ascii="Times New Roman" w:eastAsia="Times New Roman" w:hAnsi="Times New Roman" w:cs="Times New Roman"/>
                <w:b/>
                <w:kern w:val="0"/>
                <w:sz w:val="16"/>
                <w:szCs w:val="16"/>
                <w:lang w:val="uk-UA" w:bidi="ar-SA"/>
              </w:rPr>
            </w:pPr>
          </w:p>
        </w:tc>
        <w:tc>
          <w:tcPr>
            <w:tcW w:w="1734"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5ABA0DBD" w14:textId="77777777" w:rsidR="004645B6" w:rsidRPr="005A79BF" w:rsidRDefault="00E828F9" w:rsidP="00E828F9">
            <w:pPr>
              <w:widowControl/>
              <w:tabs>
                <w:tab w:val="left" w:pos="6300"/>
                <w:tab w:val="left" w:pos="9720"/>
              </w:tabs>
              <w:suppressAutoHyphens w:val="0"/>
              <w:autoSpaceDE w:val="0"/>
              <w:ind w:right="30"/>
              <w:jc w:val="center"/>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Процес СУЯ / </w:t>
            </w:r>
          </w:p>
          <w:p w14:paraId="6337FD4A" w14:textId="18DFBF49" w:rsidR="00CD5A0A" w:rsidRPr="005A79BF" w:rsidRDefault="00E828F9" w:rsidP="00E828F9">
            <w:pPr>
              <w:widowControl/>
              <w:tabs>
                <w:tab w:val="left" w:pos="6300"/>
                <w:tab w:val="left" w:pos="9720"/>
              </w:tabs>
              <w:suppressAutoHyphens w:val="0"/>
              <w:autoSpaceDE w:val="0"/>
              <w:ind w:right="30"/>
              <w:jc w:val="center"/>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i/>
                <w:kern w:val="0"/>
                <w:sz w:val="16"/>
                <w:szCs w:val="16"/>
                <w:lang w:val="uk-UA" w:bidi="ar-SA"/>
              </w:rPr>
              <w:t xml:space="preserve">QMS </w:t>
            </w:r>
            <w:proofErr w:type="spellStart"/>
            <w:r w:rsidRPr="005A79BF">
              <w:rPr>
                <w:rFonts w:ascii="Times New Roman" w:eastAsia="Times New Roman" w:hAnsi="Times New Roman" w:cs="Times New Roman"/>
                <w:i/>
                <w:kern w:val="0"/>
                <w:sz w:val="16"/>
                <w:szCs w:val="16"/>
                <w:lang w:val="uk-UA" w:bidi="ar-SA"/>
              </w:rPr>
              <w:t>rocesses</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644DC835" w14:textId="4C073C4B" w:rsidR="00CD5A0A" w:rsidRPr="005A79BF" w:rsidRDefault="00CD5A0A" w:rsidP="00E828F9">
            <w:pPr>
              <w:widowControl/>
              <w:tabs>
                <w:tab w:val="left" w:pos="6300"/>
                <w:tab w:val="left" w:pos="9720"/>
              </w:tabs>
              <w:suppressAutoHyphens w:val="0"/>
              <w:autoSpaceDE w:val="0"/>
              <w:ind w:right="49"/>
              <w:jc w:val="center"/>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Назва </w:t>
            </w:r>
            <w:r w:rsidR="004645B6" w:rsidRPr="005A79BF">
              <w:rPr>
                <w:rFonts w:ascii="Times New Roman" w:eastAsia="Times New Roman" w:hAnsi="Times New Roman" w:cs="Times New Roman"/>
                <w:b/>
                <w:kern w:val="0"/>
                <w:sz w:val="16"/>
                <w:szCs w:val="16"/>
                <w:lang w:val="uk-UA" w:bidi="ar-SA"/>
              </w:rPr>
              <w:t>виробничої ділянки</w:t>
            </w:r>
            <w:r w:rsidRPr="005A79BF">
              <w:rPr>
                <w:rFonts w:ascii="Times New Roman" w:eastAsia="Times New Roman" w:hAnsi="Times New Roman" w:cs="Times New Roman"/>
                <w:b/>
                <w:kern w:val="0"/>
                <w:sz w:val="16"/>
                <w:szCs w:val="16"/>
                <w:lang w:val="uk-UA" w:bidi="ar-SA"/>
              </w:rPr>
              <w:t xml:space="preserve"> /</w:t>
            </w:r>
          </w:p>
          <w:p w14:paraId="5CECACD0" w14:textId="4973750C" w:rsidR="00CD5A0A" w:rsidRPr="005A79BF" w:rsidRDefault="004645B6" w:rsidP="00E828F9">
            <w:pPr>
              <w:widowControl/>
              <w:tabs>
                <w:tab w:val="left" w:pos="6300"/>
                <w:tab w:val="left" w:pos="9720"/>
              </w:tabs>
              <w:suppressAutoHyphens w:val="0"/>
              <w:autoSpaceDE w:val="0"/>
              <w:ind w:right="49"/>
              <w:jc w:val="center"/>
              <w:rPr>
                <w:rFonts w:ascii="Times New Roman" w:eastAsia="Times New Roman" w:hAnsi="Times New Roman" w:cs="Times New Roman"/>
                <w:i/>
                <w:kern w:val="0"/>
                <w:sz w:val="16"/>
                <w:szCs w:val="16"/>
                <w:lang w:val="uk-UA" w:bidi="ar-SA"/>
              </w:rPr>
            </w:pPr>
            <w:r w:rsidRPr="005A79BF">
              <w:rPr>
                <w:rFonts w:ascii="Times New Roman" w:eastAsia="Times New Roman" w:hAnsi="Times New Roman" w:cs="Times New Roman"/>
                <w:i/>
                <w:kern w:val="0"/>
                <w:sz w:val="16"/>
                <w:szCs w:val="16"/>
                <w:lang w:val="en-US" w:bidi="ar-SA"/>
              </w:rPr>
              <w:t>P</w:t>
            </w:r>
            <w:proofErr w:type="spellStart"/>
            <w:r w:rsidRPr="005A79BF">
              <w:rPr>
                <w:rFonts w:ascii="Times New Roman" w:eastAsia="Times New Roman" w:hAnsi="Times New Roman" w:cs="Times New Roman"/>
                <w:i/>
                <w:kern w:val="0"/>
                <w:sz w:val="16"/>
                <w:szCs w:val="16"/>
                <w:lang w:val="uk-UA" w:bidi="ar-SA"/>
              </w:rPr>
              <w:t>roduction</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siteʼ</w:t>
            </w:r>
            <w:proofErr w:type="spellEnd"/>
            <w:r w:rsidRPr="005A79BF">
              <w:rPr>
                <w:rFonts w:ascii="Times New Roman" w:eastAsia="Times New Roman" w:hAnsi="Times New Roman" w:cs="Times New Roman"/>
                <w:i/>
                <w:kern w:val="0"/>
                <w:sz w:val="16"/>
                <w:szCs w:val="16"/>
                <w:lang w:val="en-US" w:bidi="ar-SA"/>
              </w:rPr>
              <w:t xml:space="preserve">s </w:t>
            </w:r>
            <w:proofErr w:type="spellStart"/>
            <w:r w:rsidR="00CD5A0A" w:rsidRPr="005A79BF">
              <w:rPr>
                <w:rFonts w:ascii="Times New Roman" w:eastAsia="Times New Roman" w:hAnsi="Times New Roman" w:cs="Times New Roman"/>
                <w:i/>
                <w:kern w:val="0"/>
                <w:sz w:val="16"/>
                <w:szCs w:val="16"/>
                <w:lang w:val="uk-UA" w:bidi="ar-SA"/>
              </w:rPr>
              <w:t>name</w:t>
            </w:r>
            <w:proofErr w:type="spellEnd"/>
          </w:p>
          <w:p w14:paraId="7F647168" w14:textId="5A946222" w:rsidR="00CD5A0A" w:rsidRPr="005A79BF" w:rsidRDefault="00CD5A0A" w:rsidP="00A55683">
            <w:pPr>
              <w:widowControl/>
              <w:tabs>
                <w:tab w:val="left" w:pos="2268"/>
                <w:tab w:val="left" w:pos="3600"/>
                <w:tab w:val="left" w:pos="6300"/>
                <w:tab w:val="left" w:pos="9720"/>
              </w:tabs>
              <w:suppressAutoHyphens w:val="0"/>
              <w:autoSpaceDE w:val="0"/>
              <w:ind w:right="-187"/>
              <w:jc w:val="center"/>
              <w:rPr>
                <w:rFonts w:ascii="Times New Roman" w:eastAsia="Times New Roman" w:hAnsi="Times New Roman" w:cs="Times New Roman"/>
                <w:b/>
                <w:kern w:val="0"/>
                <w:sz w:val="16"/>
                <w:szCs w:val="16"/>
                <w:lang w:val="uk-UA"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1F01AD26" w14:textId="77777777" w:rsidR="00CD5A0A" w:rsidRPr="005A79BF" w:rsidRDefault="00CD5A0A" w:rsidP="00E828F9">
            <w:pPr>
              <w:widowControl/>
              <w:tabs>
                <w:tab w:val="left" w:pos="6300"/>
                <w:tab w:val="left" w:pos="9720"/>
              </w:tabs>
              <w:suppressAutoHyphens w:val="0"/>
              <w:autoSpaceDE w:val="0"/>
              <w:ind w:right="27"/>
              <w:jc w:val="center"/>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Адреса / </w:t>
            </w:r>
          </w:p>
          <w:p w14:paraId="029037F2" w14:textId="6F7CBA3D" w:rsidR="00CD5A0A" w:rsidRPr="005A79BF" w:rsidRDefault="00CD5A0A" w:rsidP="00E828F9">
            <w:pPr>
              <w:widowControl/>
              <w:tabs>
                <w:tab w:val="left" w:pos="6300"/>
                <w:tab w:val="left" w:pos="9720"/>
              </w:tabs>
              <w:suppressAutoHyphens w:val="0"/>
              <w:autoSpaceDE w:val="0"/>
              <w:ind w:right="27"/>
              <w:jc w:val="center"/>
              <w:rPr>
                <w:rFonts w:ascii="Times New Roman" w:eastAsia="Times New Roman" w:hAnsi="Times New Roman" w:cs="Times New Roman"/>
                <w:b/>
                <w:kern w:val="0"/>
                <w:sz w:val="16"/>
                <w:szCs w:val="16"/>
                <w:lang w:val="uk-UA" w:bidi="ar-SA"/>
              </w:rPr>
            </w:pPr>
            <w:proofErr w:type="spellStart"/>
            <w:r w:rsidRPr="005A79BF">
              <w:rPr>
                <w:rFonts w:ascii="Times New Roman" w:eastAsia="Times New Roman" w:hAnsi="Times New Roman" w:cs="Times New Roman"/>
                <w:kern w:val="0"/>
                <w:sz w:val="16"/>
                <w:szCs w:val="16"/>
                <w:lang w:val="uk-UA" w:bidi="ar-SA"/>
              </w:rPr>
              <w:t>Address</w:t>
            </w:r>
            <w:proofErr w:type="spellEnd"/>
          </w:p>
          <w:p w14:paraId="4B5F9160" w14:textId="203B88A0" w:rsidR="00CD5A0A" w:rsidRPr="005A79BF" w:rsidRDefault="00CD5A0A" w:rsidP="00A55683">
            <w:pPr>
              <w:widowControl/>
              <w:tabs>
                <w:tab w:val="left" w:pos="2268"/>
                <w:tab w:val="left" w:pos="3600"/>
                <w:tab w:val="left" w:pos="6300"/>
                <w:tab w:val="left" w:pos="9720"/>
              </w:tabs>
              <w:suppressAutoHyphens w:val="0"/>
              <w:autoSpaceDE w:val="0"/>
              <w:ind w:right="-187"/>
              <w:rPr>
                <w:rFonts w:ascii="Times New Roman" w:eastAsia="Times New Roman" w:hAnsi="Times New Roman" w:cs="Times New Roman"/>
                <w:b/>
                <w:kern w:val="0"/>
                <w:sz w:val="16"/>
                <w:szCs w:val="16"/>
                <w:lang w:val="uk-UA"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056FDFD1" w14:textId="722E110B" w:rsidR="00CD5A0A" w:rsidRPr="005A79BF" w:rsidRDefault="00CD5A0A" w:rsidP="00E828F9">
            <w:pPr>
              <w:widowControl/>
              <w:tabs>
                <w:tab w:val="left" w:pos="2268"/>
                <w:tab w:val="left" w:pos="3600"/>
              </w:tabs>
              <w:suppressAutoHyphens w:val="0"/>
              <w:autoSpaceDE w:val="0"/>
              <w:ind w:right="62"/>
              <w:jc w:val="center"/>
              <w:rPr>
                <w:rFonts w:ascii="Times New Roman" w:eastAsia="Times New Roman" w:hAnsi="Times New Roman" w:cs="Times New Roman"/>
                <w:kern w:val="0"/>
                <w:sz w:val="16"/>
                <w:lang w:val="en-US" w:bidi="ar-SA"/>
              </w:rPr>
            </w:pPr>
            <w:r w:rsidRPr="005A79BF">
              <w:rPr>
                <w:rFonts w:ascii="Times New Roman" w:eastAsia="Times New Roman" w:hAnsi="Times New Roman" w:cs="Times New Roman"/>
                <w:b/>
                <w:kern w:val="0"/>
                <w:sz w:val="16"/>
                <w:lang w:val="uk-UA" w:bidi="ar-SA"/>
              </w:rPr>
              <w:t>Загальна кількість працівників</w:t>
            </w:r>
            <w:r w:rsidR="00E828F9" w:rsidRPr="005A79BF">
              <w:rPr>
                <w:rFonts w:ascii="Times New Roman" w:eastAsia="Times New Roman" w:hAnsi="Times New Roman" w:cs="Times New Roman"/>
                <w:b/>
                <w:kern w:val="0"/>
                <w:sz w:val="16"/>
                <w:lang w:val="uk-UA" w:bidi="ar-SA"/>
              </w:rPr>
              <w:t>/</w:t>
            </w:r>
            <w:r w:rsidRPr="005A79BF">
              <w:rPr>
                <w:rFonts w:ascii="Times New Roman" w:eastAsia="Times New Roman" w:hAnsi="Times New Roman" w:cs="Times New Roman"/>
                <w:b/>
                <w:kern w:val="0"/>
                <w:sz w:val="16"/>
                <w:lang w:val="en-US" w:bidi="ar-SA"/>
              </w:rPr>
              <w:t xml:space="preserve"> </w:t>
            </w:r>
          </w:p>
          <w:p w14:paraId="501AAE6F" w14:textId="2FE9FCDD" w:rsidR="00CD5A0A" w:rsidRPr="005A79BF" w:rsidRDefault="00CD5A0A" w:rsidP="00E828F9">
            <w:pPr>
              <w:widowControl/>
              <w:tabs>
                <w:tab w:val="left" w:pos="2268"/>
                <w:tab w:val="left" w:pos="3600"/>
              </w:tabs>
              <w:suppressAutoHyphens w:val="0"/>
              <w:autoSpaceDE w:val="0"/>
              <w:ind w:right="62"/>
              <w:jc w:val="center"/>
              <w:rPr>
                <w:rFonts w:ascii="Times New Roman" w:eastAsia="Times New Roman" w:hAnsi="Times New Roman" w:cs="Times New Roman"/>
                <w:b/>
                <w:kern w:val="0"/>
                <w:sz w:val="16"/>
                <w:lang w:val="uk-UA" w:bidi="ar-SA"/>
              </w:rPr>
            </w:pPr>
            <w:r w:rsidRPr="005A79BF">
              <w:rPr>
                <w:rFonts w:ascii="Times New Roman" w:eastAsia="Times New Roman" w:hAnsi="Times New Roman" w:cs="Times New Roman"/>
                <w:i/>
                <w:kern w:val="0"/>
                <w:sz w:val="16"/>
                <w:lang w:val="en-US" w:bidi="ar-SA"/>
              </w:rPr>
              <w:t>Total number of employees</w:t>
            </w: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5F7C844B" w14:textId="77777777" w:rsidR="00CD5A0A" w:rsidRPr="005A79BF" w:rsidRDefault="00CD5A0A" w:rsidP="00A55683">
            <w:pPr>
              <w:widowControl/>
              <w:tabs>
                <w:tab w:val="left" w:pos="6300"/>
                <w:tab w:val="left" w:pos="9720"/>
              </w:tabs>
              <w:suppressAutoHyphens w:val="0"/>
              <w:autoSpaceDE w:val="0"/>
              <w:jc w:val="center"/>
              <w:rPr>
                <w:rFonts w:ascii="Times New Roman" w:eastAsia="Times New Roman" w:hAnsi="Times New Roman" w:cs="Times New Roman"/>
                <w:kern w:val="0"/>
                <w:sz w:val="16"/>
                <w:szCs w:val="16"/>
                <w:lang w:bidi="ar-SA"/>
              </w:rPr>
            </w:pPr>
            <w:r w:rsidRPr="005A79BF">
              <w:rPr>
                <w:rFonts w:ascii="Times New Roman" w:eastAsia="Times New Roman" w:hAnsi="Times New Roman" w:cs="Times New Roman"/>
                <w:b/>
                <w:kern w:val="0"/>
                <w:sz w:val="16"/>
                <w:szCs w:val="16"/>
                <w:lang w:val="uk-UA" w:bidi="ar-SA"/>
              </w:rPr>
              <w:t>Кількість персоналу, якого стосується сертифікація</w:t>
            </w:r>
            <w:r w:rsidRPr="005A79BF">
              <w:rPr>
                <w:rFonts w:ascii="Times New Roman" w:eastAsia="Times New Roman" w:hAnsi="Times New Roman" w:cs="Times New Roman"/>
                <w:b/>
                <w:kern w:val="0"/>
                <w:sz w:val="16"/>
                <w:szCs w:val="16"/>
                <w:lang w:val="en-US" w:bidi="ar-SA"/>
              </w:rPr>
              <w:t xml:space="preserve"> </w:t>
            </w:r>
            <w:r w:rsidRPr="005A79BF">
              <w:rPr>
                <w:rFonts w:ascii="Times New Roman" w:eastAsia="Times New Roman" w:hAnsi="Times New Roman" w:cs="Times New Roman"/>
                <w:kern w:val="0"/>
                <w:sz w:val="16"/>
                <w:szCs w:val="16"/>
                <w:lang w:bidi="ar-SA"/>
              </w:rPr>
              <w:t>/</w:t>
            </w:r>
          </w:p>
          <w:p w14:paraId="46EC0970" w14:textId="77777777" w:rsidR="00CD5A0A" w:rsidRPr="005A79BF" w:rsidRDefault="00CD5A0A" w:rsidP="00A55683">
            <w:pPr>
              <w:widowControl/>
              <w:tabs>
                <w:tab w:val="left" w:pos="6300"/>
                <w:tab w:val="left" w:pos="9720"/>
              </w:tabs>
              <w:suppressAutoHyphens w:val="0"/>
              <w:autoSpaceDE w:val="0"/>
              <w:jc w:val="center"/>
              <w:rPr>
                <w:rFonts w:ascii="Times New Roman" w:eastAsia="Times New Roman" w:hAnsi="Times New Roman" w:cs="Times New Roman"/>
                <w:i/>
                <w:kern w:val="0"/>
                <w:sz w:val="16"/>
                <w:lang w:val="en-US" w:bidi="ar-SA"/>
              </w:rPr>
            </w:pPr>
            <w:r w:rsidRPr="005A79BF">
              <w:rPr>
                <w:rFonts w:ascii="Times New Roman" w:eastAsia="Times New Roman" w:hAnsi="Times New Roman" w:cs="Times New Roman"/>
                <w:i/>
                <w:kern w:val="0"/>
                <w:sz w:val="16"/>
                <w:lang w:val="en-US" w:bidi="ar-SA"/>
              </w:rPr>
              <w:t>The number of personnel covered by the certification</w:t>
            </w:r>
          </w:p>
          <w:p w14:paraId="7611AF3E" w14:textId="77777777" w:rsidR="00CD5A0A" w:rsidRPr="005A79BF" w:rsidRDefault="00CD5A0A" w:rsidP="00A55683">
            <w:pPr>
              <w:widowControl/>
              <w:tabs>
                <w:tab w:val="left" w:pos="2268"/>
                <w:tab w:val="left" w:pos="3600"/>
              </w:tabs>
              <w:suppressAutoHyphens w:val="0"/>
              <w:autoSpaceDE w:val="0"/>
              <w:rPr>
                <w:rFonts w:ascii="Times New Roman" w:eastAsia="Times New Roman" w:hAnsi="Times New Roman" w:cs="Times New Roman"/>
                <w:b/>
                <w:kern w:val="0"/>
                <w:sz w:val="16"/>
                <w:lang w:val="uk-UA"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7FB41243" w14:textId="4D40E859" w:rsidR="00CD5A0A" w:rsidRPr="005A79BF" w:rsidRDefault="00CD5A0A" w:rsidP="00A55683">
            <w:pPr>
              <w:widowControl/>
              <w:autoSpaceDE w:val="0"/>
              <w:ind w:right="-186"/>
              <w:jc w:val="center"/>
              <w:rPr>
                <w:rFonts w:ascii="Times New Roman" w:eastAsia="Times New Roman" w:hAnsi="Times New Roman" w:cs="Times New Roman"/>
                <w:kern w:val="0"/>
                <w:sz w:val="16"/>
                <w:lang w:val="uk-UA" w:bidi="ar-SA"/>
              </w:rPr>
            </w:pPr>
            <w:r w:rsidRPr="005A79BF">
              <w:rPr>
                <w:rFonts w:ascii="Times New Roman" w:eastAsia="Times New Roman" w:hAnsi="Times New Roman" w:cs="Times New Roman"/>
                <w:b/>
                <w:kern w:val="0"/>
                <w:sz w:val="16"/>
                <w:lang w:val="uk-UA" w:bidi="ar-SA"/>
              </w:rPr>
              <w:t xml:space="preserve">Розклад роботи </w:t>
            </w:r>
            <w:r w:rsidRPr="005A79BF">
              <w:rPr>
                <w:rFonts w:ascii="Times New Roman" w:eastAsia="Times New Roman" w:hAnsi="Times New Roman" w:cs="Times New Roman"/>
                <w:kern w:val="0"/>
                <w:sz w:val="16"/>
                <w:lang w:val="uk-UA" w:bidi="ar-SA"/>
              </w:rPr>
              <w:t>/</w:t>
            </w:r>
          </w:p>
          <w:p w14:paraId="79902334" w14:textId="3A2D8675" w:rsidR="00CD5A0A" w:rsidRPr="005A79BF" w:rsidRDefault="00CD5A0A" w:rsidP="00A55683">
            <w:pPr>
              <w:widowControl/>
              <w:tabs>
                <w:tab w:val="left" w:pos="2268"/>
                <w:tab w:val="left" w:pos="3600"/>
              </w:tabs>
              <w:suppressAutoHyphens w:val="0"/>
              <w:autoSpaceDE w:val="0"/>
              <w:ind w:right="-186"/>
              <w:jc w:val="center"/>
              <w:rPr>
                <w:rFonts w:ascii="Times New Roman" w:eastAsia="Times New Roman" w:hAnsi="Times New Roman" w:cs="Times New Roman"/>
                <w:b/>
                <w:kern w:val="0"/>
                <w:sz w:val="16"/>
                <w:lang w:val="uk-UA" w:bidi="ar-SA"/>
              </w:rPr>
            </w:pPr>
            <w:r w:rsidRPr="005A79BF">
              <w:rPr>
                <w:rFonts w:ascii="Times New Roman" w:eastAsia="Times New Roman" w:hAnsi="Times New Roman" w:cs="Times New Roman"/>
                <w:i/>
                <w:kern w:val="0"/>
                <w:sz w:val="16"/>
                <w:lang w:val="en-US" w:bidi="ar-SA"/>
              </w:rPr>
              <w:t>Working time schedule</w:t>
            </w:r>
          </w:p>
        </w:tc>
      </w:tr>
      <w:tr w:rsidR="00E828F9" w:rsidRPr="005A79BF" w14:paraId="5F945378" w14:textId="77777777" w:rsidTr="000042BA">
        <w:trPr>
          <w:gridAfter w:val="1"/>
          <w:wAfter w:w="7" w:type="dxa"/>
          <w:trHeight w:val="536"/>
        </w:trPr>
        <w:tc>
          <w:tcPr>
            <w:tcW w:w="378"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1CCB3315" w14:textId="656025BB" w:rsidR="00E828F9" w:rsidRPr="005A79BF" w:rsidRDefault="00E828F9" w:rsidP="00E828F9">
            <w:pPr>
              <w:widowControl/>
              <w:tabs>
                <w:tab w:val="left" w:pos="6300"/>
                <w:tab w:val="left" w:pos="9720"/>
              </w:tabs>
              <w:suppressAutoHyphens w:val="0"/>
              <w:autoSpaceDE w:val="0"/>
              <w:ind w:right="30"/>
              <w:jc w:val="center"/>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sz w:val="16"/>
                <w:szCs w:val="16"/>
                <w:lang w:val="uk-UA" w:bidi="ar-SA"/>
              </w:rPr>
              <w:t>1.</w:t>
            </w:r>
          </w:p>
        </w:tc>
        <w:tc>
          <w:tcPr>
            <w:tcW w:w="1734"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54FF965E" w14:textId="6069B863" w:rsidR="00E828F9" w:rsidRPr="005A79BF" w:rsidRDefault="00E828F9" w:rsidP="000042BA">
            <w:pPr>
              <w:widowControl/>
              <w:tabs>
                <w:tab w:val="left" w:pos="6300"/>
                <w:tab w:val="left" w:pos="9720"/>
              </w:tabs>
              <w:suppressAutoHyphens w:val="0"/>
              <w:autoSpaceDE w:val="0"/>
              <w:ind w:right="30"/>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Дизайн та розробка / </w:t>
            </w:r>
            <w:proofErr w:type="spellStart"/>
            <w:r w:rsidRPr="005A79BF">
              <w:rPr>
                <w:rFonts w:ascii="Times New Roman" w:eastAsia="Times New Roman" w:hAnsi="Times New Roman" w:cs="Times New Roman"/>
                <w:i/>
                <w:kern w:val="0"/>
                <w:sz w:val="16"/>
                <w:szCs w:val="16"/>
                <w:lang w:val="uk-UA" w:bidi="ar-SA"/>
              </w:rPr>
              <w:t>Design</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and</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development</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6C38836A" w14:textId="77777777" w:rsidR="00E828F9" w:rsidRPr="005A79BF" w:rsidRDefault="00E828F9" w:rsidP="00E828F9">
            <w:pPr>
              <w:widowControl/>
              <w:tabs>
                <w:tab w:val="left" w:pos="6300"/>
                <w:tab w:val="left" w:pos="9720"/>
              </w:tabs>
              <w:suppressAutoHyphens w:val="0"/>
              <w:autoSpaceDE w:val="0"/>
              <w:ind w:right="-187"/>
              <w:jc w:val="center"/>
              <w:rPr>
                <w:rFonts w:ascii="Times New Roman" w:eastAsia="Times New Roman" w:hAnsi="Times New Roman" w:cs="Times New Roman"/>
                <w:b/>
                <w:kern w:val="0"/>
                <w:sz w:val="16"/>
                <w:szCs w:val="16"/>
                <w:lang w:val="uk-UA"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4F166F98" w14:textId="77777777" w:rsidR="00E828F9" w:rsidRPr="005A79BF" w:rsidRDefault="00E828F9" w:rsidP="00E828F9">
            <w:pPr>
              <w:widowControl/>
              <w:tabs>
                <w:tab w:val="left" w:pos="6300"/>
                <w:tab w:val="left" w:pos="9720"/>
              </w:tabs>
              <w:suppressAutoHyphens w:val="0"/>
              <w:autoSpaceDE w:val="0"/>
              <w:ind w:right="-187"/>
              <w:jc w:val="center"/>
              <w:rPr>
                <w:rFonts w:ascii="Times New Roman" w:eastAsia="Times New Roman" w:hAnsi="Times New Roman" w:cs="Times New Roman"/>
                <w:b/>
                <w:kern w:val="0"/>
                <w:sz w:val="16"/>
                <w:szCs w:val="16"/>
                <w:lang w:val="uk-UA"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2AC3FE40" w14:textId="77777777" w:rsidR="00E828F9" w:rsidRPr="005A79BF" w:rsidRDefault="00E828F9" w:rsidP="00E828F9">
            <w:pPr>
              <w:widowControl/>
              <w:tabs>
                <w:tab w:val="left" w:pos="2268"/>
                <w:tab w:val="left" w:pos="3600"/>
              </w:tabs>
              <w:suppressAutoHyphens w:val="0"/>
              <w:autoSpaceDE w:val="0"/>
              <w:ind w:right="-186"/>
              <w:jc w:val="center"/>
              <w:rPr>
                <w:rFonts w:ascii="Times New Roman" w:eastAsia="Times New Roman" w:hAnsi="Times New Roman" w:cs="Times New Roman"/>
                <w:b/>
                <w:kern w:val="0"/>
                <w:sz w:val="16"/>
                <w:lang w:val="uk-UA" w:bidi="ar-SA"/>
              </w:rPr>
            </w:pP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3BFDA389" w14:textId="77777777" w:rsidR="00E828F9" w:rsidRPr="005A79BF" w:rsidRDefault="00E828F9" w:rsidP="00E828F9">
            <w:pPr>
              <w:widowControl/>
              <w:tabs>
                <w:tab w:val="left" w:pos="6300"/>
                <w:tab w:val="left" w:pos="9720"/>
              </w:tabs>
              <w:suppressAutoHyphens w:val="0"/>
              <w:autoSpaceDE w:val="0"/>
              <w:jc w:val="center"/>
              <w:rPr>
                <w:rFonts w:ascii="Times New Roman" w:eastAsia="Times New Roman" w:hAnsi="Times New Roman" w:cs="Times New Roman"/>
                <w:b/>
                <w:kern w:val="0"/>
                <w:sz w:val="16"/>
                <w:szCs w:val="16"/>
                <w:lang w:val="uk-UA"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0C7780C9" w14:textId="77777777" w:rsidR="00E828F9" w:rsidRPr="005A79BF" w:rsidRDefault="00E828F9" w:rsidP="00E828F9">
            <w:pPr>
              <w:widowControl/>
              <w:autoSpaceDE w:val="0"/>
              <w:ind w:right="-186"/>
              <w:jc w:val="center"/>
              <w:rPr>
                <w:rFonts w:ascii="Times New Roman" w:eastAsia="Times New Roman" w:hAnsi="Times New Roman" w:cs="Times New Roman"/>
                <w:b/>
                <w:kern w:val="0"/>
                <w:sz w:val="16"/>
                <w:lang w:val="uk-UA" w:bidi="ar-SA"/>
              </w:rPr>
            </w:pPr>
          </w:p>
        </w:tc>
      </w:tr>
      <w:tr w:rsidR="00E828F9" w:rsidRPr="005A79BF" w14:paraId="3D764E8F" w14:textId="29A380E5" w:rsidTr="00E828F9">
        <w:trPr>
          <w:gridAfter w:val="1"/>
          <w:wAfter w:w="7" w:type="dxa"/>
        </w:trPr>
        <w:tc>
          <w:tcPr>
            <w:tcW w:w="378" w:type="dxa"/>
            <w:tcBorders>
              <w:top w:val="double" w:sz="4" w:space="0" w:color="BFBFBF"/>
              <w:left w:val="double" w:sz="4" w:space="0" w:color="BFBFBF"/>
              <w:bottom w:val="double" w:sz="4" w:space="0" w:color="BFBFBF"/>
              <w:right w:val="double" w:sz="4" w:space="0" w:color="BFBFBF"/>
            </w:tcBorders>
          </w:tcPr>
          <w:p w14:paraId="7BAD0A44" w14:textId="3AE296F8" w:rsidR="00E828F9" w:rsidRPr="005A79BF" w:rsidRDefault="00E828F9" w:rsidP="00E828F9">
            <w:pPr>
              <w:widowControl/>
              <w:tabs>
                <w:tab w:val="left" w:pos="6300"/>
                <w:tab w:val="left" w:pos="9720"/>
              </w:tabs>
              <w:suppressAutoHyphens w:val="0"/>
              <w:autoSpaceDE w:val="0"/>
              <w:ind w:right="30"/>
              <w:jc w:val="center"/>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sz w:val="16"/>
                <w:szCs w:val="16"/>
                <w:lang w:val="uk-UA" w:bidi="ar-SA"/>
              </w:rPr>
              <w:t>2.</w:t>
            </w:r>
          </w:p>
        </w:tc>
        <w:tc>
          <w:tcPr>
            <w:tcW w:w="1734" w:type="dxa"/>
            <w:gridSpan w:val="2"/>
            <w:tcBorders>
              <w:top w:val="double" w:sz="4" w:space="0" w:color="BFBFBF"/>
              <w:left w:val="double" w:sz="4" w:space="0" w:color="BFBFBF"/>
              <w:bottom w:val="double" w:sz="4" w:space="0" w:color="BFBFBF"/>
              <w:right w:val="double" w:sz="4" w:space="0" w:color="BFBFBF"/>
            </w:tcBorders>
          </w:tcPr>
          <w:p w14:paraId="21C68934" w14:textId="0B6C009C" w:rsidR="00E828F9" w:rsidRPr="005A79BF" w:rsidRDefault="00E828F9" w:rsidP="000042BA">
            <w:pPr>
              <w:ind w:right="30"/>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Загальне керівництво / </w:t>
            </w:r>
          </w:p>
          <w:p w14:paraId="00EE77BC" w14:textId="52D39AD6" w:rsidR="00E828F9" w:rsidRPr="005A79BF" w:rsidRDefault="00E828F9" w:rsidP="000042BA">
            <w:pPr>
              <w:widowControl/>
              <w:tabs>
                <w:tab w:val="left" w:pos="6300"/>
                <w:tab w:val="left" w:pos="9720"/>
              </w:tabs>
              <w:suppressAutoHyphens w:val="0"/>
              <w:autoSpaceDE w:val="0"/>
              <w:ind w:right="30"/>
              <w:rPr>
                <w:rFonts w:ascii="Times New Roman" w:eastAsia="Times New Roman" w:hAnsi="Times New Roman" w:cs="Times New Roman"/>
                <w:i/>
                <w:kern w:val="0"/>
                <w:sz w:val="16"/>
                <w:szCs w:val="16"/>
                <w:lang w:val="uk-UA" w:bidi="ar-SA"/>
              </w:rPr>
            </w:pPr>
            <w:proofErr w:type="spellStart"/>
            <w:r w:rsidRPr="005A79BF">
              <w:rPr>
                <w:rFonts w:ascii="Times New Roman" w:eastAsia="Times New Roman" w:hAnsi="Times New Roman" w:cs="Times New Roman"/>
                <w:i/>
                <w:kern w:val="0"/>
                <w:sz w:val="16"/>
                <w:szCs w:val="16"/>
                <w:lang w:val="uk-UA" w:bidi="ar-SA"/>
              </w:rPr>
              <w:t>General</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Management</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auto"/>
          </w:tcPr>
          <w:p w14:paraId="0BD60EB9" w14:textId="75FCDE70"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2DFF7D4A" w14:textId="1966524C"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41402869"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12DD4B22"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0094A68A"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r>
      <w:tr w:rsidR="00E828F9" w:rsidRPr="005A79BF" w14:paraId="381EE7A5" w14:textId="77777777" w:rsidTr="00E828F9">
        <w:trPr>
          <w:gridAfter w:val="1"/>
          <w:wAfter w:w="7" w:type="dxa"/>
        </w:trPr>
        <w:tc>
          <w:tcPr>
            <w:tcW w:w="378" w:type="dxa"/>
            <w:tcBorders>
              <w:top w:val="double" w:sz="4" w:space="0" w:color="BFBFBF"/>
              <w:left w:val="double" w:sz="4" w:space="0" w:color="BFBFBF"/>
              <w:bottom w:val="double" w:sz="4" w:space="0" w:color="BFBFBF"/>
              <w:right w:val="double" w:sz="4" w:space="0" w:color="BFBFBF"/>
            </w:tcBorders>
          </w:tcPr>
          <w:p w14:paraId="61621237" w14:textId="42AF8691"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r w:rsidRPr="005A79BF">
              <w:rPr>
                <w:rFonts w:ascii="Times New Roman" w:hAnsi="Times New Roman" w:cs="Times New Roman"/>
                <w:sz w:val="16"/>
                <w:szCs w:val="16"/>
                <w:lang w:val="uk-UA" w:eastAsia="en-US"/>
              </w:rPr>
              <w:t>3.</w:t>
            </w:r>
          </w:p>
        </w:tc>
        <w:tc>
          <w:tcPr>
            <w:tcW w:w="1734" w:type="dxa"/>
            <w:gridSpan w:val="2"/>
            <w:tcBorders>
              <w:top w:val="double" w:sz="4" w:space="0" w:color="BFBFBF"/>
              <w:left w:val="double" w:sz="4" w:space="0" w:color="BFBFBF"/>
              <w:bottom w:val="double" w:sz="4" w:space="0" w:color="BFBFBF"/>
              <w:right w:val="double" w:sz="4" w:space="0" w:color="BFBFBF"/>
            </w:tcBorders>
          </w:tcPr>
          <w:p w14:paraId="0A61BA06" w14:textId="1AE7DAA9" w:rsidR="00E828F9" w:rsidRPr="005A79BF" w:rsidRDefault="00E828F9" w:rsidP="000042BA">
            <w:pPr>
              <w:widowControl/>
              <w:tabs>
                <w:tab w:val="left" w:pos="6300"/>
                <w:tab w:val="left" w:pos="9720"/>
              </w:tabs>
              <w:suppressAutoHyphens w:val="0"/>
              <w:autoSpaceDE w:val="0"/>
              <w:ind w:right="30"/>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Виробництво / </w:t>
            </w:r>
            <w:proofErr w:type="spellStart"/>
            <w:r w:rsidRPr="005A79BF">
              <w:rPr>
                <w:rFonts w:ascii="Times New Roman" w:eastAsia="Times New Roman" w:hAnsi="Times New Roman" w:cs="Times New Roman"/>
                <w:i/>
                <w:kern w:val="0"/>
                <w:sz w:val="16"/>
                <w:szCs w:val="16"/>
                <w:lang w:val="uk-UA" w:bidi="ar-SA"/>
              </w:rPr>
              <w:t>Manufacturing</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auto"/>
          </w:tcPr>
          <w:p w14:paraId="622A3D30" w14:textId="77777777"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097A3F72"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31E0A632"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1254A555"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54576733"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r>
      <w:tr w:rsidR="00E828F9" w:rsidRPr="005A79BF" w14:paraId="0FFEAAB9" w14:textId="77777777" w:rsidTr="00E828F9">
        <w:trPr>
          <w:gridAfter w:val="1"/>
          <w:wAfter w:w="7" w:type="dxa"/>
        </w:trPr>
        <w:tc>
          <w:tcPr>
            <w:tcW w:w="378" w:type="dxa"/>
            <w:tcBorders>
              <w:top w:val="double" w:sz="4" w:space="0" w:color="BFBFBF"/>
              <w:left w:val="double" w:sz="4" w:space="0" w:color="BFBFBF"/>
              <w:bottom w:val="double" w:sz="4" w:space="0" w:color="BFBFBF"/>
              <w:right w:val="double" w:sz="4" w:space="0" w:color="BFBFBF"/>
            </w:tcBorders>
          </w:tcPr>
          <w:p w14:paraId="14A96FCC" w14:textId="0615C03B"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r w:rsidRPr="005A79BF">
              <w:rPr>
                <w:rFonts w:ascii="Times New Roman" w:hAnsi="Times New Roman" w:cs="Times New Roman"/>
                <w:sz w:val="16"/>
                <w:szCs w:val="16"/>
                <w:lang w:val="uk-UA"/>
              </w:rPr>
              <w:t>4.</w:t>
            </w:r>
          </w:p>
        </w:tc>
        <w:tc>
          <w:tcPr>
            <w:tcW w:w="1734" w:type="dxa"/>
            <w:gridSpan w:val="2"/>
            <w:tcBorders>
              <w:top w:val="double" w:sz="4" w:space="0" w:color="BFBFBF"/>
              <w:left w:val="double" w:sz="4" w:space="0" w:color="BFBFBF"/>
              <w:bottom w:val="double" w:sz="4" w:space="0" w:color="BFBFBF"/>
              <w:right w:val="double" w:sz="4" w:space="0" w:color="BFBFBF"/>
            </w:tcBorders>
          </w:tcPr>
          <w:p w14:paraId="4332AA32" w14:textId="4BBC53D8" w:rsidR="002D374D" w:rsidRPr="005A79BF" w:rsidRDefault="00E828F9" w:rsidP="000042BA">
            <w:pPr>
              <w:widowControl/>
              <w:tabs>
                <w:tab w:val="left" w:pos="6300"/>
                <w:tab w:val="left" w:pos="9720"/>
              </w:tabs>
              <w:suppressAutoHyphens w:val="0"/>
              <w:autoSpaceDE w:val="0"/>
              <w:ind w:right="30"/>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Закупівля / </w:t>
            </w:r>
            <w:proofErr w:type="spellStart"/>
            <w:r w:rsidRPr="005A79BF">
              <w:rPr>
                <w:rFonts w:ascii="Times New Roman" w:eastAsia="Times New Roman" w:hAnsi="Times New Roman" w:cs="Times New Roman"/>
                <w:i/>
                <w:kern w:val="0"/>
                <w:sz w:val="16"/>
                <w:szCs w:val="16"/>
                <w:lang w:val="uk-UA" w:bidi="ar-SA"/>
              </w:rPr>
              <w:t>Purchasing</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auto"/>
          </w:tcPr>
          <w:p w14:paraId="09B805C7" w14:textId="77777777"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73C24CF3"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000F062F"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5B6CEEF2"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7D17AAC1"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r>
      <w:tr w:rsidR="00E828F9" w:rsidRPr="005A79BF" w14:paraId="693900E4" w14:textId="77777777" w:rsidTr="000042BA">
        <w:trPr>
          <w:gridAfter w:val="1"/>
          <w:wAfter w:w="7" w:type="dxa"/>
          <w:trHeight w:val="564"/>
        </w:trPr>
        <w:tc>
          <w:tcPr>
            <w:tcW w:w="378" w:type="dxa"/>
            <w:tcBorders>
              <w:top w:val="double" w:sz="4" w:space="0" w:color="BFBFBF"/>
              <w:left w:val="double" w:sz="4" w:space="0" w:color="BFBFBF"/>
              <w:bottom w:val="double" w:sz="4" w:space="0" w:color="BFBFBF"/>
              <w:right w:val="double" w:sz="4" w:space="0" w:color="BFBFBF"/>
            </w:tcBorders>
          </w:tcPr>
          <w:p w14:paraId="715EBE08" w14:textId="399AA698"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r w:rsidRPr="005A79BF">
              <w:rPr>
                <w:rFonts w:ascii="Times New Roman" w:hAnsi="Times New Roman" w:cs="Times New Roman"/>
                <w:sz w:val="16"/>
                <w:szCs w:val="16"/>
                <w:lang w:val="uk-UA"/>
              </w:rPr>
              <w:t>5.</w:t>
            </w:r>
          </w:p>
        </w:tc>
        <w:tc>
          <w:tcPr>
            <w:tcW w:w="1734" w:type="dxa"/>
            <w:gridSpan w:val="2"/>
            <w:tcBorders>
              <w:top w:val="double" w:sz="4" w:space="0" w:color="BFBFBF"/>
              <w:left w:val="double" w:sz="4" w:space="0" w:color="BFBFBF"/>
              <w:bottom w:val="double" w:sz="4" w:space="0" w:color="BFBFBF"/>
              <w:right w:val="double" w:sz="4" w:space="0" w:color="BFBFBF"/>
            </w:tcBorders>
          </w:tcPr>
          <w:p w14:paraId="5AAD2926" w14:textId="64C5664E" w:rsidR="00E828F9" w:rsidRPr="005A79BF" w:rsidRDefault="00E828F9" w:rsidP="000042BA">
            <w:pPr>
              <w:widowControl/>
              <w:tabs>
                <w:tab w:val="left" w:pos="6300"/>
                <w:tab w:val="left" w:pos="9720"/>
              </w:tabs>
              <w:suppressAutoHyphens w:val="0"/>
              <w:autoSpaceDE w:val="0"/>
              <w:ind w:right="30"/>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Остаточний контроль якості / </w:t>
            </w:r>
            <w:proofErr w:type="spellStart"/>
            <w:r w:rsidRPr="005A79BF">
              <w:rPr>
                <w:rFonts w:ascii="Times New Roman" w:eastAsia="Times New Roman" w:hAnsi="Times New Roman" w:cs="Times New Roman"/>
                <w:i/>
                <w:kern w:val="0"/>
                <w:sz w:val="16"/>
                <w:szCs w:val="16"/>
                <w:lang w:val="uk-UA" w:bidi="ar-SA"/>
              </w:rPr>
              <w:t>Final</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quality</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control</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auto"/>
          </w:tcPr>
          <w:p w14:paraId="4010748A" w14:textId="77777777"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5253B4E3"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704F51BD"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2DFFA15E"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42DE6798"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r>
      <w:tr w:rsidR="00E828F9" w:rsidRPr="005A79BF" w14:paraId="113D41FC" w14:textId="77777777" w:rsidTr="00E828F9">
        <w:trPr>
          <w:gridAfter w:val="1"/>
          <w:wAfter w:w="7" w:type="dxa"/>
        </w:trPr>
        <w:tc>
          <w:tcPr>
            <w:tcW w:w="378" w:type="dxa"/>
            <w:tcBorders>
              <w:top w:val="double" w:sz="4" w:space="0" w:color="BFBFBF"/>
              <w:left w:val="double" w:sz="4" w:space="0" w:color="BFBFBF"/>
              <w:bottom w:val="double" w:sz="4" w:space="0" w:color="BFBFBF"/>
              <w:right w:val="double" w:sz="4" w:space="0" w:color="BFBFBF"/>
            </w:tcBorders>
          </w:tcPr>
          <w:p w14:paraId="4AE42064" w14:textId="0117AD2E"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r w:rsidRPr="005A79BF">
              <w:rPr>
                <w:rFonts w:ascii="Times New Roman" w:hAnsi="Times New Roman" w:cs="Times New Roman"/>
                <w:sz w:val="16"/>
                <w:szCs w:val="16"/>
                <w:lang w:val="uk-UA"/>
              </w:rPr>
              <w:t>6.</w:t>
            </w:r>
          </w:p>
        </w:tc>
        <w:tc>
          <w:tcPr>
            <w:tcW w:w="1734" w:type="dxa"/>
            <w:gridSpan w:val="2"/>
            <w:tcBorders>
              <w:top w:val="double" w:sz="4" w:space="0" w:color="BFBFBF"/>
              <w:left w:val="double" w:sz="4" w:space="0" w:color="BFBFBF"/>
              <w:bottom w:val="double" w:sz="4" w:space="0" w:color="BFBFBF"/>
              <w:right w:val="double" w:sz="4" w:space="0" w:color="BFBFBF"/>
            </w:tcBorders>
          </w:tcPr>
          <w:p w14:paraId="2CBB75F2" w14:textId="451DABAC" w:rsidR="002D374D" w:rsidRPr="005A79BF" w:rsidRDefault="00E828F9" w:rsidP="000042BA">
            <w:pPr>
              <w:widowControl/>
              <w:tabs>
                <w:tab w:val="left" w:pos="6300"/>
                <w:tab w:val="left" w:pos="9720"/>
              </w:tabs>
              <w:suppressAutoHyphens w:val="0"/>
              <w:autoSpaceDE w:val="0"/>
              <w:ind w:right="30"/>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 xml:space="preserve">Процеси, пов'язані з клієнтом. Зворотній зв'язок / </w:t>
            </w:r>
            <w:proofErr w:type="spellStart"/>
            <w:r w:rsidRPr="005A79BF">
              <w:rPr>
                <w:rFonts w:ascii="Times New Roman" w:eastAsia="Times New Roman" w:hAnsi="Times New Roman" w:cs="Times New Roman"/>
                <w:i/>
                <w:kern w:val="0"/>
                <w:sz w:val="16"/>
                <w:szCs w:val="16"/>
                <w:lang w:val="uk-UA" w:bidi="ar-SA"/>
              </w:rPr>
              <w:t>Customer-related</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processes</w:t>
            </w:r>
            <w:proofErr w:type="spellEnd"/>
            <w:r w:rsidRPr="005A79BF">
              <w:rPr>
                <w:rFonts w:ascii="Times New Roman" w:eastAsia="Times New Roman" w:hAnsi="Times New Roman" w:cs="Times New Roman"/>
                <w:i/>
                <w:kern w:val="0"/>
                <w:sz w:val="16"/>
                <w:szCs w:val="16"/>
                <w:lang w:val="uk-UA" w:bidi="ar-SA"/>
              </w:rPr>
              <w:t xml:space="preserve">. </w:t>
            </w:r>
            <w:proofErr w:type="spellStart"/>
            <w:r w:rsidRPr="005A79BF">
              <w:rPr>
                <w:rFonts w:ascii="Times New Roman" w:eastAsia="Times New Roman" w:hAnsi="Times New Roman" w:cs="Times New Roman"/>
                <w:i/>
                <w:kern w:val="0"/>
                <w:sz w:val="16"/>
                <w:szCs w:val="16"/>
                <w:lang w:val="uk-UA" w:bidi="ar-SA"/>
              </w:rPr>
              <w:t>Feedback</w:t>
            </w:r>
            <w:proofErr w:type="spellEnd"/>
          </w:p>
        </w:tc>
        <w:tc>
          <w:tcPr>
            <w:tcW w:w="1834" w:type="dxa"/>
            <w:tcBorders>
              <w:top w:val="double" w:sz="4" w:space="0" w:color="BFBFBF"/>
              <w:left w:val="double" w:sz="4" w:space="0" w:color="BFBFBF"/>
              <w:bottom w:val="double" w:sz="4" w:space="0" w:color="BFBFBF"/>
              <w:right w:val="double" w:sz="4" w:space="0" w:color="BFBFBF"/>
            </w:tcBorders>
            <w:shd w:val="clear" w:color="auto" w:fill="auto"/>
          </w:tcPr>
          <w:p w14:paraId="2EA881AF" w14:textId="77777777" w:rsidR="00E828F9" w:rsidRPr="005A79BF" w:rsidRDefault="00E828F9" w:rsidP="00E828F9">
            <w:pPr>
              <w:widowControl/>
              <w:tabs>
                <w:tab w:val="left" w:pos="6300"/>
                <w:tab w:val="left" w:pos="9720"/>
              </w:tabs>
              <w:suppressAutoHyphens w:val="0"/>
              <w:autoSpaceDE w:val="0"/>
              <w:ind w:right="-187"/>
              <w:rPr>
                <w:rFonts w:ascii="Times New Roman" w:eastAsia="Times New Roman" w:hAnsi="Times New Roman" w:cs="Times New Roman"/>
                <w:kern w:val="0"/>
                <w:sz w:val="20"/>
                <w:szCs w:val="20"/>
                <w:lang w:val="en-US" w:bidi="ar-SA"/>
              </w:rPr>
            </w:pPr>
          </w:p>
        </w:tc>
        <w:tc>
          <w:tcPr>
            <w:tcW w:w="167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1183D5F7"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238"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09B431D6"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555"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60E88EB2"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c>
          <w:tcPr>
            <w:tcW w:w="18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54B72618" w14:textId="77777777" w:rsidR="00E828F9" w:rsidRPr="005A79BF" w:rsidRDefault="00E828F9" w:rsidP="00E828F9">
            <w:pPr>
              <w:widowControl/>
              <w:autoSpaceDE w:val="0"/>
              <w:ind w:right="-186"/>
              <w:rPr>
                <w:rFonts w:ascii="Times New Roman" w:eastAsia="Times New Roman" w:hAnsi="Times New Roman" w:cs="Times New Roman"/>
                <w:kern w:val="0"/>
                <w:sz w:val="16"/>
                <w:szCs w:val="16"/>
                <w:lang w:val="en-US" w:bidi="ar-SA"/>
              </w:rPr>
            </w:pPr>
          </w:p>
        </w:tc>
      </w:tr>
      <w:tr w:rsidR="00BB5CC5" w:rsidRPr="005A79BF" w14:paraId="05A51485" w14:textId="77777777" w:rsidTr="00F42AD4">
        <w:trPr>
          <w:gridAfter w:val="1"/>
          <w:wAfter w:w="7" w:type="dxa"/>
        </w:trPr>
        <w:tc>
          <w:tcPr>
            <w:tcW w:w="10287" w:type="dxa"/>
            <w:gridSpan w:val="10"/>
            <w:tcBorders>
              <w:top w:val="double" w:sz="4" w:space="0" w:color="BFBFBF"/>
              <w:left w:val="double" w:sz="4" w:space="0" w:color="BFBFBF"/>
              <w:bottom w:val="double" w:sz="4" w:space="0" w:color="BFBFBF"/>
              <w:right w:val="double" w:sz="4" w:space="0" w:color="BFBFBF"/>
            </w:tcBorders>
          </w:tcPr>
          <w:p w14:paraId="36A9EE80" w14:textId="77777777" w:rsidR="00BB5CC5" w:rsidRPr="005A79BF" w:rsidRDefault="00BB5CC5" w:rsidP="00E828F9">
            <w:pPr>
              <w:widowControl/>
              <w:autoSpaceDE w:val="0"/>
              <w:ind w:right="-186"/>
              <w:rPr>
                <w:rFonts w:ascii="Times New Roman" w:eastAsia="Times New Roman" w:hAnsi="Times New Roman" w:cs="Times New Roman"/>
                <w:kern w:val="0"/>
                <w:sz w:val="16"/>
                <w:szCs w:val="16"/>
                <w:lang w:val="en-US" w:bidi="ar-SA"/>
              </w:rPr>
            </w:pPr>
          </w:p>
          <w:p w14:paraId="302F7A4B" w14:textId="77777777" w:rsidR="0040286D" w:rsidRPr="005A79BF" w:rsidRDefault="0040286D" w:rsidP="0040286D">
            <w:pPr>
              <w:widowControl/>
              <w:tabs>
                <w:tab w:val="left" w:pos="2268"/>
                <w:tab w:val="left" w:pos="3600"/>
              </w:tabs>
              <w:suppressAutoHyphens w:val="0"/>
              <w:autoSpaceDE w:val="0"/>
              <w:ind w:right="-186"/>
              <w:rPr>
                <w:rFonts w:ascii="Times New Roman" w:eastAsia="Times New Roman" w:hAnsi="Times New Roman" w:cs="Times New Roman"/>
                <w:i/>
                <w:kern w:val="0"/>
                <w:sz w:val="16"/>
                <w:szCs w:val="16"/>
                <w:lang w:val="uk-UA" w:bidi="ar-SA"/>
              </w:rPr>
            </w:pPr>
            <w:r w:rsidRPr="005A79BF">
              <w:rPr>
                <w:rFonts w:ascii="Times New Roman" w:eastAsia="Times New Roman" w:hAnsi="Times New Roman" w:cs="Times New Roman"/>
                <w:b/>
                <w:kern w:val="0"/>
                <w:sz w:val="16"/>
                <w:lang w:val="uk-UA" w:bidi="ar-SA"/>
              </w:rPr>
              <w:t xml:space="preserve">За своєю структурою організація: / </w:t>
            </w:r>
            <w:r w:rsidRPr="005A79BF">
              <w:rPr>
                <w:rFonts w:ascii="Times New Roman" w:eastAsia="Times New Roman" w:hAnsi="Times New Roman" w:cs="Times New Roman"/>
                <w:i/>
                <w:kern w:val="0"/>
                <w:sz w:val="16"/>
                <w:szCs w:val="16"/>
                <w:lang w:val="en-US" w:bidi="ar-SA"/>
              </w:rPr>
              <w:t>According to its structure, the organization is</w:t>
            </w:r>
            <w:r w:rsidRPr="005A79BF">
              <w:rPr>
                <w:rFonts w:ascii="Times New Roman" w:eastAsia="Times New Roman" w:hAnsi="Times New Roman" w:cs="Times New Roman"/>
                <w:i/>
                <w:kern w:val="0"/>
                <w:sz w:val="16"/>
                <w:szCs w:val="16"/>
                <w:lang w:val="uk-UA" w:bidi="ar-SA"/>
              </w:rPr>
              <w:t>:</w:t>
            </w:r>
          </w:p>
          <w:p w14:paraId="28736843" w14:textId="77777777" w:rsidR="0040286D" w:rsidRPr="005A79BF" w:rsidRDefault="0040286D" w:rsidP="0040286D">
            <w:pPr>
              <w:widowControl/>
              <w:tabs>
                <w:tab w:val="left" w:pos="2268"/>
                <w:tab w:val="left" w:pos="3600"/>
              </w:tabs>
              <w:suppressAutoHyphens w:val="0"/>
              <w:autoSpaceDE w:val="0"/>
              <w:ind w:right="-186"/>
              <w:rPr>
                <w:rFonts w:ascii="Times New Roman" w:eastAsia="Times New Roman" w:hAnsi="Times New Roman" w:cs="Times New Roman"/>
                <w:b/>
                <w:i/>
                <w:kern w:val="0"/>
                <w:sz w:val="16"/>
                <w:szCs w:val="16"/>
                <w:lang w:val="uk-UA" w:bidi="ar-SA"/>
              </w:rPr>
            </w:pPr>
          </w:p>
          <w:p w14:paraId="6E73A416" w14:textId="77777777" w:rsidR="0040286D" w:rsidRPr="005A79BF" w:rsidRDefault="0040286D" w:rsidP="0040286D">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i/>
                <w:iCs/>
                <w:color w:val="202124"/>
                <w:kern w:val="0"/>
                <w:sz w:val="16"/>
                <w:szCs w:val="16"/>
                <w:lang w:val="ru-UA" w:eastAsia="ru-UA" w:bidi="ar-SA"/>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val="en-US"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lang w:val="uk-UA" w:bidi="ar-SA"/>
              </w:rPr>
              <w:t xml:space="preserve"> </w:t>
            </w:r>
            <w:proofErr w:type="spellStart"/>
            <w:r w:rsidRPr="005A79BF">
              <w:rPr>
                <w:rFonts w:ascii="Times New Roman" w:eastAsia="Times New Roman" w:hAnsi="Times New Roman" w:cs="Times New Roman"/>
                <w:kern w:val="0"/>
                <w:sz w:val="16"/>
                <w:szCs w:val="16"/>
                <w:lang w:val="uk-UA" w:bidi="ar-SA"/>
              </w:rPr>
              <w:t>Однообʼєктна</w:t>
            </w:r>
            <w:proofErr w:type="spellEnd"/>
            <w:r w:rsidRPr="005A79BF">
              <w:rPr>
                <w:rFonts w:ascii="Times New Roman" w:eastAsia="Times New Roman" w:hAnsi="Times New Roman" w:cs="Times New Roman"/>
                <w:kern w:val="0"/>
                <w:sz w:val="16"/>
                <w:szCs w:val="16"/>
                <w:lang w:val="uk-UA" w:bidi="ar-SA"/>
              </w:rPr>
              <w:t xml:space="preserve"> / </w:t>
            </w:r>
            <w:r w:rsidRPr="005A79BF">
              <w:rPr>
                <w:rFonts w:ascii="Times New Roman" w:eastAsia="Times New Roman" w:hAnsi="Times New Roman" w:cs="Times New Roman"/>
                <w:i/>
                <w:iCs/>
                <w:color w:val="202124"/>
                <w:kern w:val="0"/>
                <w:sz w:val="16"/>
                <w:szCs w:val="16"/>
                <w:lang w:val="en" w:eastAsia="ru-UA" w:bidi="ar-SA"/>
              </w:rPr>
              <w:t xml:space="preserve">One-object </w:t>
            </w:r>
          </w:p>
          <w:p w14:paraId="656AC059" w14:textId="77777777" w:rsidR="0040286D" w:rsidRPr="005A79BF" w:rsidRDefault="0040286D" w:rsidP="0040286D">
            <w:pPr>
              <w:widowControl/>
              <w:shd w:val="clear" w:color="auto" w:fill="FFFFFF" w:themeFill="background1"/>
              <w:autoSpaceDE w:val="0"/>
              <w:ind w:right="-186"/>
              <w:rPr>
                <w:rFonts w:ascii="Times New Roman" w:eastAsia="Times New Roman" w:hAnsi="Times New Roman" w:cs="Times New Roman"/>
                <w:kern w:val="0"/>
                <w:sz w:val="16"/>
                <w:szCs w:val="16"/>
                <w:lang w:val="en-US" w:bidi="ar-SA"/>
              </w:rPr>
            </w:pPr>
          </w:p>
          <w:p w14:paraId="4B6206F3" w14:textId="77777777" w:rsidR="0040286D" w:rsidRPr="005A79BF" w:rsidRDefault="0040286D" w:rsidP="0040286D">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202124"/>
                <w:kern w:val="0"/>
                <w:sz w:val="16"/>
                <w:szCs w:val="16"/>
                <w:lang w:val="uk-UA" w:eastAsia="ru-UA" w:bidi="ar-SA"/>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val="en-US"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lang w:val="uk-UA" w:bidi="ar-SA"/>
              </w:rPr>
              <w:t xml:space="preserve"> </w:t>
            </w:r>
            <w:proofErr w:type="spellStart"/>
            <w:r w:rsidRPr="005A79BF">
              <w:rPr>
                <w:rFonts w:ascii="Times New Roman" w:eastAsia="Times New Roman" w:hAnsi="Times New Roman" w:cs="Times New Roman"/>
                <w:kern w:val="0"/>
                <w:sz w:val="16"/>
                <w:szCs w:val="16"/>
                <w:lang w:val="uk-UA" w:bidi="ar-SA"/>
              </w:rPr>
              <w:t>Багатообʼєктна</w:t>
            </w:r>
            <w:proofErr w:type="spellEnd"/>
            <w:r w:rsidRPr="005A79BF">
              <w:rPr>
                <w:rFonts w:ascii="Times New Roman" w:eastAsia="Times New Roman" w:hAnsi="Times New Roman" w:cs="Times New Roman"/>
                <w:kern w:val="0"/>
                <w:sz w:val="16"/>
                <w:szCs w:val="16"/>
                <w:lang w:val="uk-UA" w:bidi="ar-SA"/>
              </w:rPr>
              <w:t xml:space="preserve"> / </w:t>
            </w:r>
            <w:r w:rsidRPr="005A79BF">
              <w:rPr>
                <w:rFonts w:ascii="Times New Roman" w:eastAsia="Times New Roman" w:hAnsi="Times New Roman" w:cs="Times New Roman"/>
                <w:i/>
                <w:iCs/>
                <w:color w:val="202124"/>
                <w:kern w:val="0"/>
                <w:sz w:val="16"/>
                <w:szCs w:val="16"/>
                <w:lang w:val="en" w:eastAsia="ru-UA" w:bidi="ar-SA"/>
              </w:rPr>
              <w:t>Multi-object</w:t>
            </w:r>
            <w:r w:rsidRPr="005A79BF">
              <w:rPr>
                <w:rFonts w:ascii="Times New Roman" w:eastAsia="Times New Roman" w:hAnsi="Times New Roman" w:cs="Times New Roman"/>
                <w:color w:val="202124"/>
                <w:kern w:val="0"/>
                <w:sz w:val="16"/>
                <w:szCs w:val="16"/>
                <w:lang w:val="en" w:eastAsia="ru-UA" w:bidi="ar-SA"/>
              </w:rPr>
              <w:t xml:space="preserve"> </w:t>
            </w:r>
            <w:r w:rsidRPr="005A79BF">
              <w:rPr>
                <w:rFonts w:ascii="Times New Roman" w:eastAsia="Times New Roman" w:hAnsi="Times New Roman" w:cs="Times New Roman"/>
                <w:color w:val="202124"/>
                <w:kern w:val="0"/>
                <w:sz w:val="16"/>
                <w:szCs w:val="16"/>
                <w:lang w:val="ru-UA" w:eastAsia="ru-UA" w:bidi="ar-SA"/>
              </w:rPr>
              <w:t>(</w:t>
            </w:r>
            <w:r w:rsidRPr="005A79BF">
              <w:rPr>
                <w:rFonts w:ascii="Times New Roman" w:eastAsia="Times New Roman" w:hAnsi="Times New Roman" w:cs="Times New Roman"/>
                <w:color w:val="202124"/>
                <w:kern w:val="0"/>
                <w:sz w:val="16"/>
                <w:szCs w:val="16"/>
                <w:lang w:val="uk-UA" w:eastAsia="ru-UA" w:bidi="ar-SA"/>
              </w:rPr>
              <w:t xml:space="preserve">наявні декілька виробничих ділянок / </w:t>
            </w:r>
            <w:r w:rsidRPr="005A79BF">
              <w:rPr>
                <w:rFonts w:ascii="Times New Roman" w:eastAsia="Times New Roman" w:hAnsi="Times New Roman" w:cs="Times New Roman"/>
                <w:i/>
                <w:iCs/>
                <w:color w:val="202124"/>
                <w:kern w:val="0"/>
                <w:sz w:val="16"/>
                <w:szCs w:val="16"/>
                <w:lang w:val="uk-UA" w:eastAsia="ru-UA" w:bidi="ar-SA"/>
              </w:rPr>
              <w:t xml:space="preserve">in </w:t>
            </w:r>
            <w:proofErr w:type="spellStart"/>
            <w:r w:rsidRPr="005A79BF">
              <w:rPr>
                <w:rFonts w:ascii="Times New Roman" w:eastAsia="Times New Roman" w:hAnsi="Times New Roman" w:cs="Times New Roman"/>
                <w:i/>
                <w:iCs/>
                <w:color w:val="202124"/>
                <w:kern w:val="0"/>
                <w:sz w:val="16"/>
                <w:szCs w:val="16"/>
                <w:lang w:val="uk-UA" w:eastAsia="ru-UA" w:bidi="ar-SA"/>
              </w:rPr>
              <w:t>the</w:t>
            </w:r>
            <w:proofErr w:type="spellEnd"/>
            <w:r w:rsidRPr="005A79BF">
              <w:rPr>
                <w:rFonts w:ascii="Times New Roman" w:eastAsia="Times New Roman" w:hAnsi="Times New Roman" w:cs="Times New Roman"/>
                <w:i/>
                <w:iCs/>
                <w:color w:val="202124"/>
                <w:kern w:val="0"/>
                <w:sz w:val="16"/>
                <w:szCs w:val="16"/>
                <w:lang w:val="uk-UA" w:eastAsia="ru-UA" w:bidi="ar-SA"/>
              </w:rPr>
              <w:t xml:space="preserve"> </w:t>
            </w:r>
            <w:proofErr w:type="spellStart"/>
            <w:r w:rsidRPr="005A79BF">
              <w:rPr>
                <w:rFonts w:ascii="Times New Roman" w:eastAsia="Times New Roman" w:hAnsi="Times New Roman" w:cs="Times New Roman"/>
                <w:i/>
                <w:iCs/>
                <w:color w:val="202124"/>
                <w:kern w:val="0"/>
                <w:sz w:val="16"/>
                <w:szCs w:val="16"/>
                <w:lang w:val="uk-UA" w:eastAsia="ru-UA" w:bidi="ar-SA"/>
              </w:rPr>
              <w:t>case</w:t>
            </w:r>
            <w:proofErr w:type="spellEnd"/>
            <w:r w:rsidRPr="005A79BF">
              <w:rPr>
                <w:rFonts w:ascii="Times New Roman" w:eastAsia="Times New Roman" w:hAnsi="Times New Roman" w:cs="Times New Roman"/>
                <w:i/>
                <w:iCs/>
                <w:color w:val="202124"/>
                <w:kern w:val="0"/>
                <w:sz w:val="16"/>
                <w:szCs w:val="16"/>
                <w:lang w:val="uk-UA" w:eastAsia="ru-UA" w:bidi="ar-SA"/>
              </w:rPr>
              <w:t xml:space="preserve"> </w:t>
            </w:r>
            <w:proofErr w:type="spellStart"/>
            <w:r w:rsidRPr="005A79BF">
              <w:rPr>
                <w:rFonts w:ascii="Times New Roman" w:eastAsia="Times New Roman" w:hAnsi="Times New Roman" w:cs="Times New Roman"/>
                <w:i/>
                <w:iCs/>
                <w:color w:val="202124"/>
                <w:kern w:val="0"/>
                <w:sz w:val="16"/>
                <w:szCs w:val="16"/>
                <w:lang w:val="uk-UA" w:eastAsia="ru-UA" w:bidi="ar-SA"/>
              </w:rPr>
              <w:t>of</w:t>
            </w:r>
            <w:proofErr w:type="spellEnd"/>
            <w:r w:rsidRPr="005A79BF">
              <w:rPr>
                <w:rFonts w:ascii="Times New Roman" w:eastAsia="Times New Roman" w:hAnsi="Times New Roman" w:cs="Times New Roman"/>
                <w:i/>
                <w:iCs/>
                <w:color w:val="202124"/>
                <w:kern w:val="0"/>
                <w:sz w:val="16"/>
                <w:szCs w:val="16"/>
                <w:lang w:val="uk-UA" w:eastAsia="ru-UA" w:bidi="ar-SA"/>
              </w:rPr>
              <w:t xml:space="preserve"> </w:t>
            </w:r>
            <w:proofErr w:type="spellStart"/>
            <w:r w:rsidRPr="005A79BF">
              <w:rPr>
                <w:rFonts w:ascii="Times New Roman" w:eastAsia="Times New Roman" w:hAnsi="Times New Roman" w:cs="Times New Roman"/>
                <w:i/>
                <w:iCs/>
                <w:color w:val="202124"/>
                <w:kern w:val="0"/>
                <w:sz w:val="16"/>
                <w:szCs w:val="16"/>
                <w:lang w:val="uk-UA" w:eastAsia="ru-UA" w:bidi="ar-SA"/>
              </w:rPr>
              <w:t>several</w:t>
            </w:r>
            <w:proofErr w:type="spellEnd"/>
            <w:r w:rsidRPr="005A79BF">
              <w:rPr>
                <w:rFonts w:ascii="Times New Roman" w:eastAsia="Times New Roman" w:hAnsi="Times New Roman" w:cs="Times New Roman"/>
                <w:i/>
                <w:iCs/>
                <w:color w:val="202124"/>
                <w:kern w:val="0"/>
                <w:sz w:val="16"/>
                <w:szCs w:val="16"/>
                <w:lang w:val="uk-UA" w:eastAsia="ru-UA" w:bidi="ar-SA"/>
              </w:rPr>
              <w:t xml:space="preserve"> </w:t>
            </w:r>
            <w:proofErr w:type="spellStart"/>
            <w:r w:rsidRPr="005A79BF">
              <w:rPr>
                <w:rFonts w:ascii="Times New Roman" w:eastAsia="Times New Roman" w:hAnsi="Times New Roman" w:cs="Times New Roman"/>
                <w:i/>
                <w:iCs/>
                <w:color w:val="202124"/>
                <w:kern w:val="0"/>
                <w:sz w:val="16"/>
                <w:szCs w:val="16"/>
                <w:lang w:val="uk-UA" w:eastAsia="ru-UA" w:bidi="ar-SA"/>
              </w:rPr>
              <w:t>production</w:t>
            </w:r>
            <w:proofErr w:type="spellEnd"/>
            <w:r w:rsidRPr="005A79BF">
              <w:rPr>
                <w:rFonts w:ascii="Times New Roman" w:eastAsia="Times New Roman" w:hAnsi="Times New Roman" w:cs="Times New Roman"/>
                <w:i/>
                <w:iCs/>
                <w:color w:val="202124"/>
                <w:kern w:val="0"/>
                <w:sz w:val="16"/>
                <w:szCs w:val="16"/>
                <w:lang w:val="uk-UA" w:eastAsia="ru-UA" w:bidi="ar-SA"/>
              </w:rPr>
              <w:t xml:space="preserve"> </w:t>
            </w:r>
            <w:proofErr w:type="spellStart"/>
            <w:r w:rsidRPr="005A79BF">
              <w:rPr>
                <w:rFonts w:ascii="Times New Roman" w:eastAsia="Times New Roman" w:hAnsi="Times New Roman" w:cs="Times New Roman"/>
                <w:i/>
                <w:iCs/>
                <w:color w:val="202124"/>
                <w:kern w:val="0"/>
                <w:sz w:val="16"/>
                <w:szCs w:val="16"/>
                <w:lang w:val="uk-UA" w:eastAsia="ru-UA" w:bidi="ar-SA"/>
              </w:rPr>
              <w:t>sites</w:t>
            </w:r>
            <w:proofErr w:type="spellEnd"/>
            <w:r w:rsidRPr="005A79BF">
              <w:rPr>
                <w:rFonts w:ascii="Times New Roman" w:eastAsia="Times New Roman" w:hAnsi="Times New Roman" w:cs="Times New Roman"/>
                <w:color w:val="202124"/>
                <w:kern w:val="0"/>
                <w:sz w:val="16"/>
                <w:szCs w:val="16"/>
                <w:lang w:val="uk-UA" w:eastAsia="ru-UA" w:bidi="ar-SA"/>
              </w:rPr>
              <w:t>)</w:t>
            </w:r>
          </w:p>
          <w:p w14:paraId="0AB17258" w14:textId="77777777" w:rsidR="0040286D" w:rsidRPr="005A79BF" w:rsidRDefault="0040286D" w:rsidP="0040286D">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color w:val="202124"/>
                <w:kern w:val="0"/>
                <w:sz w:val="16"/>
                <w:szCs w:val="16"/>
                <w:lang w:val="en" w:eastAsia="ru-UA" w:bidi="ar-SA"/>
              </w:rPr>
            </w:pPr>
          </w:p>
          <w:p w14:paraId="547C5A2E" w14:textId="77777777" w:rsidR="0040286D" w:rsidRPr="005A79BF" w:rsidRDefault="0040286D" w:rsidP="0040286D">
            <w:pPr>
              <w:pStyle w:val="HTML"/>
              <w:shd w:val="clear" w:color="auto" w:fill="FFFFFF" w:themeFill="background1"/>
              <w:jc w:val="both"/>
              <w:rPr>
                <w:rFonts w:ascii="Times New Roman" w:hAnsi="Times New Roman" w:cs="Times New Roman"/>
                <w:b/>
                <w:sz w:val="16"/>
                <w:szCs w:val="16"/>
                <w:lang w:val="uk-UA"/>
              </w:rPr>
            </w:pPr>
            <w:r w:rsidRPr="005A79BF">
              <w:rPr>
                <w:rFonts w:ascii="Times New Roman" w:hAnsi="Times New Roman" w:cs="Times New Roman"/>
                <w:b/>
                <w:sz w:val="16"/>
                <w:szCs w:val="16"/>
                <w:lang w:val="uk-UA"/>
              </w:rPr>
              <w:t xml:space="preserve">Якщо організація </w:t>
            </w:r>
            <w:proofErr w:type="spellStart"/>
            <w:r w:rsidRPr="005A79BF">
              <w:rPr>
                <w:rFonts w:ascii="Times New Roman" w:hAnsi="Times New Roman" w:cs="Times New Roman"/>
                <w:b/>
                <w:sz w:val="16"/>
                <w:szCs w:val="16"/>
                <w:lang w:val="uk-UA"/>
              </w:rPr>
              <w:t>багатообʼєктна</w:t>
            </w:r>
            <w:proofErr w:type="spellEnd"/>
            <w:r w:rsidRPr="005A79BF">
              <w:rPr>
                <w:rFonts w:ascii="Times New Roman" w:hAnsi="Times New Roman" w:cs="Times New Roman"/>
                <w:b/>
                <w:sz w:val="16"/>
                <w:szCs w:val="16"/>
                <w:lang w:val="uk-UA"/>
              </w:rPr>
              <w:t>, будь ласка, зазначте, які процеси СУЯ здійснюються на кожній із виробничих ділянок:</w:t>
            </w:r>
            <w:r w:rsidRPr="005A79BF">
              <w:rPr>
                <w:rFonts w:ascii="Times New Roman" w:hAnsi="Times New Roman" w:cs="Times New Roman"/>
                <w:b/>
                <w:sz w:val="16"/>
                <w:szCs w:val="16"/>
                <w:lang w:val="en-US"/>
              </w:rPr>
              <w:t xml:space="preserve"> </w:t>
            </w:r>
            <w:r w:rsidRPr="005A79BF">
              <w:rPr>
                <w:rFonts w:ascii="Times New Roman" w:hAnsi="Times New Roman" w:cs="Times New Roman"/>
                <w:b/>
                <w:sz w:val="16"/>
                <w:szCs w:val="16"/>
                <w:lang w:val="uk-UA"/>
              </w:rPr>
              <w:t xml:space="preserve">/ </w:t>
            </w:r>
          </w:p>
          <w:p w14:paraId="419C8A1A" w14:textId="77777777" w:rsidR="0040286D" w:rsidRPr="005A79BF" w:rsidRDefault="0040286D" w:rsidP="0040286D">
            <w:pPr>
              <w:pStyle w:val="HTML"/>
              <w:shd w:val="clear" w:color="auto" w:fill="FFFFFF" w:themeFill="background1"/>
              <w:jc w:val="both"/>
              <w:rPr>
                <w:rFonts w:ascii="Times New Roman" w:hAnsi="Times New Roman" w:cs="Times New Roman"/>
                <w:i/>
                <w:color w:val="202124"/>
                <w:sz w:val="16"/>
                <w:szCs w:val="16"/>
                <w:lang w:val="uk-UA"/>
              </w:rPr>
            </w:pPr>
            <w:r w:rsidRPr="005A79BF">
              <w:rPr>
                <w:rFonts w:ascii="Times New Roman" w:hAnsi="Times New Roman" w:cs="Times New Roman"/>
                <w:i/>
                <w:color w:val="202124"/>
                <w:sz w:val="16"/>
                <w:szCs w:val="16"/>
                <w:lang w:val="en"/>
              </w:rPr>
              <w:t>If the organization is multi-site, please indicate which QMS processes are carried out at each of the production sites</w:t>
            </w:r>
            <w:r w:rsidRPr="005A79BF">
              <w:rPr>
                <w:rFonts w:ascii="Times New Roman" w:hAnsi="Times New Roman" w:cs="Times New Roman"/>
                <w:i/>
                <w:color w:val="202124"/>
                <w:sz w:val="16"/>
                <w:szCs w:val="16"/>
                <w:lang w:val="uk-UA"/>
              </w:rPr>
              <w:t>:</w:t>
            </w:r>
          </w:p>
          <w:p w14:paraId="2D6AD6CC" w14:textId="77777777" w:rsidR="0040286D" w:rsidRPr="005A79BF" w:rsidRDefault="0040286D" w:rsidP="0040286D">
            <w:pPr>
              <w:pStyle w:val="HTML"/>
              <w:shd w:val="clear" w:color="auto" w:fill="FFFFFF" w:themeFill="background1"/>
              <w:jc w:val="both"/>
              <w:rPr>
                <w:rFonts w:ascii="Times New Roman" w:hAnsi="Times New Roman" w:cs="Times New Roman"/>
                <w:i/>
                <w:color w:val="202124"/>
                <w:sz w:val="16"/>
                <w:szCs w:val="16"/>
                <w:lang w:val="uk-UA"/>
              </w:rPr>
            </w:pPr>
            <w:r w:rsidRPr="005A79BF">
              <w:rPr>
                <w:rFonts w:ascii="Times New Roman" w:hAnsi="Times New Roman" w:cs="Times New Roman"/>
                <w:iCs/>
                <w:color w:val="202124"/>
                <w:sz w:val="16"/>
                <w:szCs w:val="16"/>
                <w:lang w:val="uk-UA"/>
              </w:rPr>
              <w:t>(для кожної виробничої ділянки заповнюється окрема таблиця</w:t>
            </w:r>
            <w:r w:rsidRPr="005A79BF">
              <w:rPr>
                <w:rFonts w:ascii="Times New Roman" w:hAnsi="Times New Roman" w:cs="Times New Roman"/>
                <w:i/>
                <w:color w:val="202124"/>
                <w:sz w:val="16"/>
                <w:szCs w:val="16"/>
                <w:lang w:val="uk-UA"/>
              </w:rPr>
              <w:t xml:space="preserve"> / </w:t>
            </w:r>
            <w:r w:rsidRPr="005A79BF">
              <w:rPr>
                <w:rFonts w:ascii="Times New Roman" w:hAnsi="Times New Roman" w:cs="Times New Roman"/>
                <w:i/>
                <w:color w:val="202124"/>
                <w:sz w:val="16"/>
                <w:szCs w:val="16"/>
              </w:rPr>
              <w:t xml:space="preserve">a </w:t>
            </w:r>
            <w:proofErr w:type="spellStart"/>
            <w:r w:rsidRPr="005A79BF">
              <w:rPr>
                <w:rFonts w:ascii="Times New Roman" w:hAnsi="Times New Roman" w:cs="Times New Roman"/>
                <w:i/>
                <w:color w:val="202124"/>
                <w:sz w:val="16"/>
                <w:szCs w:val="16"/>
              </w:rPr>
              <w:t>separate</w:t>
            </w:r>
            <w:proofErr w:type="spellEnd"/>
            <w:r w:rsidRPr="005A79BF">
              <w:rPr>
                <w:rFonts w:ascii="Times New Roman" w:hAnsi="Times New Roman" w:cs="Times New Roman"/>
                <w:i/>
                <w:color w:val="202124"/>
                <w:sz w:val="16"/>
                <w:szCs w:val="16"/>
              </w:rPr>
              <w:t xml:space="preserve"> </w:t>
            </w:r>
            <w:proofErr w:type="spellStart"/>
            <w:r w:rsidRPr="005A79BF">
              <w:rPr>
                <w:rFonts w:ascii="Times New Roman" w:hAnsi="Times New Roman" w:cs="Times New Roman"/>
                <w:i/>
                <w:color w:val="202124"/>
                <w:sz w:val="16"/>
                <w:szCs w:val="16"/>
              </w:rPr>
              <w:t>table</w:t>
            </w:r>
            <w:proofErr w:type="spellEnd"/>
            <w:r w:rsidRPr="005A79BF">
              <w:rPr>
                <w:rFonts w:ascii="Times New Roman" w:hAnsi="Times New Roman" w:cs="Times New Roman"/>
                <w:i/>
                <w:color w:val="202124"/>
                <w:sz w:val="16"/>
                <w:szCs w:val="16"/>
              </w:rPr>
              <w:t xml:space="preserve"> </w:t>
            </w:r>
            <w:proofErr w:type="spellStart"/>
            <w:r w:rsidRPr="005A79BF">
              <w:rPr>
                <w:rFonts w:ascii="Times New Roman" w:hAnsi="Times New Roman" w:cs="Times New Roman"/>
                <w:i/>
                <w:color w:val="202124"/>
                <w:sz w:val="16"/>
                <w:szCs w:val="16"/>
              </w:rPr>
              <w:t>is</w:t>
            </w:r>
            <w:proofErr w:type="spellEnd"/>
            <w:r w:rsidRPr="005A79BF">
              <w:rPr>
                <w:rFonts w:ascii="Times New Roman" w:hAnsi="Times New Roman" w:cs="Times New Roman"/>
                <w:i/>
                <w:color w:val="202124"/>
                <w:sz w:val="16"/>
                <w:szCs w:val="16"/>
              </w:rPr>
              <w:t xml:space="preserve"> </w:t>
            </w:r>
            <w:proofErr w:type="spellStart"/>
            <w:r w:rsidRPr="005A79BF">
              <w:rPr>
                <w:rFonts w:ascii="Times New Roman" w:hAnsi="Times New Roman" w:cs="Times New Roman"/>
                <w:i/>
                <w:color w:val="202124"/>
                <w:sz w:val="16"/>
                <w:szCs w:val="16"/>
              </w:rPr>
              <w:t>filled</w:t>
            </w:r>
            <w:proofErr w:type="spellEnd"/>
            <w:r w:rsidRPr="005A79BF">
              <w:rPr>
                <w:rFonts w:ascii="Times New Roman" w:hAnsi="Times New Roman" w:cs="Times New Roman"/>
                <w:i/>
                <w:color w:val="202124"/>
                <w:sz w:val="16"/>
                <w:szCs w:val="16"/>
              </w:rPr>
              <w:t xml:space="preserve"> in </w:t>
            </w:r>
            <w:proofErr w:type="spellStart"/>
            <w:r w:rsidRPr="005A79BF">
              <w:rPr>
                <w:rFonts w:ascii="Times New Roman" w:hAnsi="Times New Roman" w:cs="Times New Roman"/>
                <w:i/>
                <w:color w:val="202124"/>
                <w:sz w:val="16"/>
                <w:szCs w:val="16"/>
              </w:rPr>
              <w:t>for</w:t>
            </w:r>
            <w:proofErr w:type="spellEnd"/>
            <w:r w:rsidRPr="005A79BF">
              <w:rPr>
                <w:rFonts w:ascii="Times New Roman" w:hAnsi="Times New Roman" w:cs="Times New Roman"/>
                <w:i/>
                <w:color w:val="202124"/>
                <w:sz w:val="16"/>
                <w:szCs w:val="16"/>
              </w:rPr>
              <w:t xml:space="preserve"> </w:t>
            </w:r>
            <w:proofErr w:type="spellStart"/>
            <w:r w:rsidRPr="005A79BF">
              <w:rPr>
                <w:rFonts w:ascii="Times New Roman" w:hAnsi="Times New Roman" w:cs="Times New Roman"/>
                <w:i/>
                <w:color w:val="202124"/>
                <w:sz w:val="16"/>
                <w:szCs w:val="16"/>
              </w:rPr>
              <w:t>each</w:t>
            </w:r>
            <w:proofErr w:type="spellEnd"/>
            <w:r w:rsidRPr="005A79BF">
              <w:rPr>
                <w:rFonts w:ascii="Times New Roman" w:hAnsi="Times New Roman" w:cs="Times New Roman"/>
                <w:i/>
                <w:color w:val="202124"/>
                <w:sz w:val="16"/>
                <w:szCs w:val="16"/>
              </w:rPr>
              <w:t xml:space="preserve"> </w:t>
            </w:r>
            <w:proofErr w:type="spellStart"/>
            <w:r w:rsidRPr="005A79BF">
              <w:rPr>
                <w:rFonts w:ascii="Times New Roman" w:hAnsi="Times New Roman" w:cs="Times New Roman"/>
                <w:i/>
                <w:color w:val="202124"/>
                <w:sz w:val="16"/>
                <w:szCs w:val="16"/>
              </w:rPr>
              <w:t>production</w:t>
            </w:r>
            <w:proofErr w:type="spellEnd"/>
            <w:r w:rsidRPr="005A79BF">
              <w:rPr>
                <w:rFonts w:ascii="Times New Roman" w:hAnsi="Times New Roman" w:cs="Times New Roman"/>
                <w:i/>
                <w:color w:val="202124"/>
                <w:sz w:val="16"/>
                <w:szCs w:val="16"/>
              </w:rPr>
              <w:t xml:space="preserve"> </w:t>
            </w:r>
            <w:proofErr w:type="spellStart"/>
            <w:r w:rsidRPr="005A79BF">
              <w:rPr>
                <w:rFonts w:ascii="Times New Roman" w:hAnsi="Times New Roman" w:cs="Times New Roman"/>
                <w:i/>
                <w:color w:val="202124"/>
                <w:sz w:val="16"/>
                <w:szCs w:val="16"/>
              </w:rPr>
              <w:t>site</w:t>
            </w:r>
            <w:proofErr w:type="spellEnd"/>
            <w:r w:rsidRPr="005A79BF">
              <w:rPr>
                <w:rFonts w:ascii="Times New Roman" w:hAnsi="Times New Roman" w:cs="Times New Roman"/>
                <w:i/>
                <w:color w:val="202124"/>
                <w:sz w:val="16"/>
                <w:szCs w:val="16"/>
                <w:lang w:val="uk-UA"/>
              </w:rPr>
              <w:t>)</w:t>
            </w:r>
          </w:p>
          <w:p w14:paraId="6B8C6FAC" w14:textId="09B66E16" w:rsidR="0040286D" w:rsidRPr="005A79BF" w:rsidRDefault="0040286D" w:rsidP="00E828F9">
            <w:pPr>
              <w:widowControl/>
              <w:autoSpaceDE w:val="0"/>
              <w:ind w:right="-186"/>
              <w:rPr>
                <w:rFonts w:ascii="Times New Roman" w:eastAsia="Times New Roman" w:hAnsi="Times New Roman" w:cs="Times New Roman"/>
                <w:kern w:val="0"/>
                <w:sz w:val="16"/>
                <w:szCs w:val="16"/>
                <w:lang w:val="en-US" w:bidi="ar-SA"/>
              </w:rPr>
            </w:pPr>
          </w:p>
        </w:tc>
      </w:tr>
      <w:tr w:rsidR="00BB5CC5" w:rsidRPr="005A79BF" w14:paraId="5A8D7130" w14:textId="77777777" w:rsidTr="00F42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6661" w:type="dxa"/>
            <w:gridSpan w:val="7"/>
            <w:tcBorders>
              <w:top w:val="double" w:sz="4" w:space="0" w:color="BFBFBF"/>
              <w:left w:val="double" w:sz="4" w:space="0" w:color="BFBFBF"/>
              <w:bottom w:val="double" w:sz="4" w:space="0" w:color="BFBFBF"/>
              <w:right w:val="double" w:sz="4" w:space="0" w:color="BFBFBF"/>
            </w:tcBorders>
          </w:tcPr>
          <w:p w14:paraId="7AA9538F" w14:textId="3DC78608" w:rsidR="00BB5CC5" w:rsidRPr="005A79BF" w:rsidRDefault="00BB5CC5" w:rsidP="00E828F9">
            <w:pPr>
              <w:widowControl/>
              <w:tabs>
                <w:tab w:val="left" w:pos="8505"/>
                <w:tab w:val="left" w:pos="9639"/>
              </w:tabs>
              <w:autoSpaceDE w:val="0"/>
              <w:ind w:right="-186"/>
              <w:rPr>
                <w:rFonts w:ascii="Times New Roman" w:eastAsia="Times New Roman" w:hAnsi="Times New Roman" w:cs="Times New Roman"/>
                <w:b/>
                <w:kern w:val="0"/>
                <w:sz w:val="16"/>
                <w:szCs w:val="16"/>
                <w:lang w:bidi="ar-SA"/>
              </w:rPr>
            </w:pPr>
            <w:proofErr w:type="spellStart"/>
            <w:r w:rsidRPr="005A79BF">
              <w:rPr>
                <w:rFonts w:ascii="Times New Roman" w:eastAsia="Times New Roman" w:hAnsi="Times New Roman" w:cs="Times New Roman"/>
                <w:b/>
                <w:kern w:val="0"/>
                <w:sz w:val="16"/>
                <w:szCs w:val="16"/>
                <w:lang w:bidi="ar-SA"/>
              </w:rPr>
              <w:t>Чи</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наявна</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документація</w:t>
            </w:r>
            <w:proofErr w:type="spellEnd"/>
            <w:r w:rsidRPr="005A79BF">
              <w:rPr>
                <w:rFonts w:ascii="Times New Roman" w:eastAsia="Times New Roman" w:hAnsi="Times New Roman" w:cs="Times New Roman"/>
                <w:b/>
                <w:kern w:val="0"/>
                <w:sz w:val="16"/>
                <w:szCs w:val="16"/>
                <w:lang w:bidi="ar-SA"/>
              </w:rPr>
              <w:t xml:space="preserve"> СУЯ, яка не </w:t>
            </w:r>
            <w:proofErr w:type="spellStart"/>
            <w:r w:rsidRPr="005A79BF">
              <w:rPr>
                <w:rFonts w:ascii="Times New Roman" w:eastAsia="Times New Roman" w:hAnsi="Times New Roman" w:cs="Times New Roman"/>
                <w:b/>
                <w:kern w:val="0"/>
                <w:sz w:val="16"/>
                <w:szCs w:val="16"/>
                <w:lang w:bidi="ar-SA"/>
              </w:rPr>
              <w:t>може</w:t>
            </w:r>
            <w:proofErr w:type="spellEnd"/>
            <w:r w:rsidRPr="005A79BF">
              <w:rPr>
                <w:rFonts w:ascii="Times New Roman" w:eastAsia="Times New Roman" w:hAnsi="Times New Roman" w:cs="Times New Roman"/>
                <w:b/>
                <w:kern w:val="0"/>
                <w:sz w:val="16"/>
                <w:szCs w:val="16"/>
                <w:lang w:bidi="ar-SA"/>
              </w:rPr>
              <w:t xml:space="preserve"> бути</w:t>
            </w:r>
            <w:r w:rsidRPr="005A79BF">
              <w:rPr>
                <w:rFonts w:ascii="Times New Roman" w:eastAsia="Times New Roman" w:hAnsi="Times New Roman" w:cs="Times New Roman"/>
                <w:b/>
                <w:kern w:val="0"/>
                <w:sz w:val="16"/>
                <w:szCs w:val="16"/>
                <w:lang w:val="uk-UA" w:bidi="ar-SA"/>
              </w:rPr>
              <w:t xml:space="preserve"> </w:t>
            </w:r>
            <w:proofErr w:type="spellStart"/>
            <w:r w:rsidRPr="005A79BF">
              <w:rPr>
                <w:rFonts w:ascii="Times New Roman" w:eastAsia="Times New Roman" w:hAnsi="Times New Roman" w:cs="Times New Roman"/>
                <w:b/>
                <w:kern w:val="0"/>
                <w:sz w:val="16"/>
                <w:szCs w:val="16"/>
                <w:lang w:bidi="ar-SA"/>
              </w:rPr>
              <w:t>надана</w:t>
            </w:r>
            <w:proofErr w:type="spellEnd"/>
            <w:r w:rsidRPr="005A79BF">
              <w:rPr>
                <w:rFonts w:ascii="Times New Roman" w:eastAsia="Times New Roman" w:hAnsi="Times New Roman" w:cs="Times New Roman"/>
                <w:b/>
                <w:kern w:val="0"/>
                <w:sz w:val="16"/>
                <w:szCs w:val="16"/>
                <w:lang w:bidi="ar-SA"/>
              </w:rPr>
              <w:t xml:space="preserve"> для </w:t>
            </w:r>
            <w:proofErr w:type="spellStart"/>
            <w:r w:rsidRPr="005A79BF">
              <w:rPr>
                <w:rFonts w:ascii="Times New Roman" w:eastAsia="Times New Roman" w:hAnsi="Times New Roman" w:cs="Times New Roman"/>
                <w:b/>
                <w:kern w:val="0"/>
                <w:sz w:val="16"/>
                <w:szCs w:val="16"/>
                <w:lang w:bidi="ar-SA"/>
              </w:rPr>
              <w:t>перевірки</w:t>
            </w:r>
            <w:proofErr w:type="spellEnd"/>
            <w:r w:rsidRPr="005A79BF">
              <w:rPr>
                <w:rFonts w:ascii="Times New Roman" w:eastAsia="Times New Roman" w:hAnsi="Times New Roman" w:cs="Times New Roman"/>
                <w:b/>
                <w:kern w:val="0"/>
                <w:sz w:val="16"/>
                <w:szCs w:val="16"/>
                <w:lang w:bidi="ar-SA"/>
              </w:rPr>
              <w:t xml:space="preserve"> </w:t>
            </w:r>
          </w:p>
          <w:p w14:paraId="4CF7917B" w14:textId="19518288" w:rsidR="00BB5CC5" w:rsidRPr="005A79BF" w:rsidRDefault="00BB5CC5" w:rsidP="00E828F9">
            <w:pPr>
              <w:widowControl/>
              <w:tabs>
                <w:tab w:val="left" w:pos="8505"/>
                <w:tab w:val="left" w:pos="9639"/>
              </w:tabs>
              <w:autoSpaceDE w:val="0"/>
              <w:ind w:right="-186"/>
              <w:rPr>
                <w:rFonts w:ascii="Times New Roman" w:eastAsia="Times New Roman" w:hAnsi="Times New Roman" w:cs="Times New Roman"/>
                <w:b/>
                <w:kern w:val="0"/>
                <w:sz w:val="16"/>
                <w:szCs w:val="16"/>
                <w:lang w:val="uk-UA" w:bidi="ar-SA"/>
              </w:rPr>
            </w:pPr>
            <w:proofErr w:type="spellStart"/>
            <w:r w:rsidRPr="005A79BF">
              <w:rPr>
                <w:rFonts w:ascii="Times New Roman" w:eastAsia="Times New Roman" w:hAnsi="Times New Roman" w:cs="Times New Roman"/>
                <w:b/>
                <w:kern w:val="0"/>
                <w:sz w:val="16"/>
                <w:szCs w:val="16"/>
                <w:lang w:bidi="ar-SA"/>
              </w:rPr>
              <w:t>аудиторській</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групі</w:t>
            </w:r>
            <w:proofErr w:type="spellEnd"/>
            <w:r w:rsidRPr="005A79BF">
              <w:rPr>
                <w:rFonts w:ascii="Times New Roman" w:eastAsia="Times New Roman" w:hAnsi="Times New Roman" w:cs="Times New Roman"/>
                <w:b/>
                <w:kern w:val="0"/>
                <w:sz w:val="16"/>
                <w:szCs w:val="16"/>
                <w:lang w:bidi="ar-SA"/>
              </w:rPr>
              <w:t xml:space="preserve">, у </w:t>
            </w:r>
            <w:proofErr w:type="spellStart"/>
            <w:r w:rsidRPr="005A79BF">
              <w:rPr>
                <w:rFonts w:ascii="Times New Roman" w:eastAsia="Times New Roman" w:hAnsi="Times New Roman" w:cs="Times New Roman"/>
                <w:b/>
                <w:kern w:val="0"/>
                <w:sz w:val="16"/>
                <w:szCs w:val="16"/>
                <w:lang w:bidi="ar-SA"/>
              </w:rPr>
              <w:t>зв’язку</w:t>
            </w:r>
            <w:proofErr w:type="spellEnd"/>
            <w:r w:rsidRPr="005A79BF">
              <w:rPr>
                <w:rFonts w:ascii="Times New Roman" w:eastAsia="Times New Roman" w:hAnsi="Times New Roman" w:cs="Times New Roman"/>
                <w:b/>
                <w:kern w:val="0"/>
                <w:sz w:val="16"/>
                <w:szCs w:val="16"/>
                <w:lang w:bidi="ar-SA"/>
              </w:rPr>
              <w:t xml:space="preserve"> з</w:t>
            </w:r>
            <w:r w:rsidRPr="005A79BF">
              <w:rPr>
                <w:rFonts w:ascii="Times New Roman" w:eastAsia="Times New Roman" w:hAnsi="Times New Roman" w:cs="Times New Roman"/>
                <w:b/>
                <w:kern w:val="0"/>
                <w:sz w:val="16"/>
                <w:szCs w:val="16"/>
                <w:lang w:val="uk-UA" w:bidi="ar-SA"/>
              </w:rPr>
              <w:t xml:space="preserve"> </w:t>
            </w:r>
            <w:proofErr w:type="spellStart"/>
            <w:r w:rsidRPr="005A79BF">
              <w:rPr>
                <w:rFonts w:ascii="Times New Roman" w:eastAsia="Times New Roman" w:hAnsi="Times New Roman" w:cs="Times New Roman"/>
                <w:b/>
                <w:kern w:val="0"/>
                <w:sz w:val="16"/>
                <w:szCs w:val="16"/>
                <w:lang w:bidi="ar-SA"/>
              </w:rPr>
              <w:t>наявністю</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конфіденційної</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або</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секретної</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інформації</w:t>
            </w:r>
            <w:proofErr w:type="spellEnd"/>
            <w:r w:rsidRPr="005A79BF">
              <w:rPr>
                <w:rFonts w:ascii="Times New Roman" w:eastAsia="Times New Roman" w:hAnsi="Times New Roman" w:cs="Times New Roman"/>
                <w:b/>
                <w:kern w:val="0"/>
                <w:sz w:val="16"/>
                <w:szCs w:val="16"/>
                <w:lang w:bidi="ar-SA"/>
              </w:rPr>
              <w:t>?</w:t>
            </w:r>
            <w:r w:rsidRPr="005A79BF">
              <w:rPr>
                <w:rFonts w:ascii="Times New Roman" w:eastAsia="Times New Roman" w:hAnsi="Times New Roman" w:cs="Times New Roman"/>
                <w:b/>
                <w:kern w:val="0"/>
                <w:sz w:val="16"/>
                <w:szCs w:val="16"/>
                <w:lang w:val="uk-UA" w:bidi="ar-SA"/>
              </w:rPr>
              <w:t xml:space="preserve"> /</w:t>
            </w:r>
          </w:p>
          <w:p w14:paraId="7CFAEE97" w14:textId="42CD19A4" w:rsidR="00BB5CC5" w:rsidRPr="005A79BF" w:rsidRDefault="00BB5CC5" w:rsidP="00BB5CC5">
            <w:pPr>
              <w:widowControl/>
              <w:tabs>
                <w:tab w:val="left" w:pos="8505"/>
                <w:tab w:val="left" w:pos="9639"/>
              </w:tabs>
              <w:autoSpaceDE w:val="0"/>
              <w:ind w:right="-186"/>
              <w:rPr>
                <w:rFonts w:ascii="Times New Roman" w:eastAsia="Times New Roman" w:hAnsi="Times New Roman" w:cs="Times New Roman"/>
                <w:kern w:val="0"/>
                <w:sz w:val="16"/>
                <w:szCs w:val="16"/>
                <w:lang w:val="en-US" w:bidi="ar-SA"/>
              </w:rPr>
            </w:pPr>
            <w:r w:rsidRPr="005A79BF">
              <w:rPr>
                <w:rFonts w:ascii="Times New Roman" w:eastAsia="Times New Roman" w:hAnsi="Times New Roman" w:cs="Times New Roman"/>
                <w:i/>
                <w:kern w:val="0"/>
                <w:sz w:val="16"/>
                <w:szCs w:val="16"/>
                <w:lang w:val="en-US" w:bidi="ar-SA"/>
              </w:rPr>
              <w:t>If there is a QMS documentation, which cannot be provided to verify the audit team, due to confidential or secret information?</w:t>
            </w:r>
          </w:p>
        </w:tc>
        <w:tc>
          <w:tcPr>
            <w:tcW w:w="3626" w:type="dxa"/>
            <w:gridSpan w:val="3"/>
            <w:tcBorders>
              <w:top w:val="double" w:sz="4" w:space="0" w:color="BFBFBF"/>
              <w:left w:val="double" w:sz="4" w:space="0" w:color="BFBFBF"/>
              <w:bottom w:val="double" w:sz="4" w:space="0" w:color="BFBFBF"/>
              <w:right w:val="double" w:sz="4" w:space="0" w:color="BFBFBF"/>
            </w:tcBorders>
          </w:tcPr>
          <w:p w14:paraId="41A01735" w14:textId="1B825BE0" w:rsidR="00BB5CC5" w:rsidRPr="005A79BF" w:rsidRDefault="00BB5CC5" w:rsidP="00E828F9">
            <w:pPr>
              <w:widowControl/>
              <w:tabs>
                <w:tab w:val="left" w:pos="3969"/>
                <w:tab w:val="left" w:pos="5180"/>
              </w:tabs>
              <w:autoSpaceDE w:val="0"/>
              <w:ind w:right="-186"/>
              <w:rPr>
                <w:rFonts w:ascii="Times New Roman" w:eastAsia="Times New Roman" w:hAnsi="Times New Roman" w:cs="Times New Roman"/>
                <w:kern w:val="0"/>
                <w:sz w:val="20"/>
                <w:lang w:val="en-US" w:bidi="ar-SA"/>
              </w:rPr>
            </w:pPr>
          </w:p>
          <w:p w14:paraId="35A72BF0" w14:textId="77777777" w:rsidR="00BB5CC5" w:rsidRPr="005A79BF" w:rsidRDefault="00BB5CC5" w:rsidP="00E828F9">
            <w:pPr>
              <w:widowControl/>
              <w:suppressAutoHyphens w:val="0"/>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sz w:val="16"/>
                <w:szCs w:val="16"/>
                <w:lang w:val="en-US" w:bidi="ar-SA"/>
              </w:rPr>
              <w:t xml:space="preserve">   Yes/</w:t>
            </w:r>
            <w:r w:rsidRPr="005A79BF">
              <w:rPr>
                <w:rFonts w:ascii="Times New Roman" w:eastAsia="Times New Roman" w:hAnsi="Times New Roman" w:cs="Times New Roman"/>
                <w:kern w:val="0"/>
                <w:sz w:val="16"/>
                <w:szCs w:val="16"/>
                <w:lang w:val="uk-UA" w:bidi="ar-SA"/>
              </w:rPr>
              <w:t>Так</w:t>
            </w:r>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sz w:val="16"/>
                <w:szCs w:val="16"/>
                <w:lang w:val="en-US" w:bidi="ar-SA"/>
              </w:rPr>
              <w:t xml:space="preserve"> No</w:t>
            </w:r>
            <w:r w:rsidRPr="005A79BF">
              <w:rPr>
                <w:rFonts w:ascii="Times New Roman" w:eastAsia="Times New Roman" w:hAnsi="Times New Roman" w:cs="Times New Roman"/>
                <w:kern w:val="0"/>
                <w:sz w:val="16"/>
                <w:szCs w:val="16"/>
                <w:lang w:val="uk-UA" w:bidi="ar-SA"/>
              </w:rPr>
              <w:t>/Ні</w:t>
            </w:r>
          </w:p>
          <w:p w14:paraId="694D6E4D" w14:textId="77777777" w:rsidR="00BB5CC5" w:rsidRPr="005A79BF" w:rsidRDefault="00BB5CC5" w:rsidP="00E828F9">
            <w:pPr>
              <w:widowControl/>
              <w:tabs>
                <w:tab w:val="left" w:pos="5400"/>
                <w:tab w:val="left" w:pos="10443"/>
              </w:tabs>
              <w:autoSpaceDE w:val="0"/>
              <w:ind w:right="-186"/>
              <w:rPr>
                <w:rFonts w:ascii="Times New Roman" w:eastAsia="Times New Roman" w:hAnsi="Times New Roman" w:cs="Times New Roman"/>
                <w:kern w:val="0"/>
                <w:sz w:val="20"/>
                <w:szCs w:val="20"/>
                <w:lang w:bidi="ar-SA"/>
              </w:rPr>
            </w:pPr>
          </w:p>
        </w:tc>
      </w:tr>
      <w:tr w:rsidR="00BB5CC5" w:rsidRPr="005A79BF" w14:paraId="22E6AC82" w14:textId="77777777" w:rsidTr="00F42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287" w:type="dxa"/>
            <w:gridSpan w:val="10"/>
            <w:tcBorders>
              <w:top w:val="double" w:sz="4" w:space="0" w:color="BFBFBF"/>
              <w:left w:val="double" w:sz="4" w:space="0" w:color="BFBFBF"/>
              <w:bottom w:val="double" w:sz="4" w:space="0" w:color="BFBFBF"/>
              <w:right w:val="double" w:sz="4" w:space="0" w:color="BFBFBF"/>
            </w:tcBorders>
          </w:tcPr>
          <w:p w14:paraId="7F3C29E2" w14:textId="026D9049" w:rsidR="00BB5CC5" w:rsidRPr="005A79BF" w:rsidRDefault="00BB5CC5" w:rsidP="00E828F9">
            <w:pPr>
              <w:widowControl/>
              <w:tabs>
                <w:tab w:val="left" w:pos="9750"/>
                <w:tab w:val="left" w:pos="10429"/>
              </w:tabs>
              <w:autoSpaceDE w:val="0"/>
              <w:ind w:right="-186"/>
              <w:rPr>
                <w:rFonts w:ascii="Times New Roman" w:eastAsia="Times New Roman" w:hAnsi="Times New Roman" w:cs="Times New Roman"/>
                <w:b/>
                <w:kern w:val="0"/>
                <w:sz w:val="16"/>
                <w:szCs w:val="16"/>
                <w:lang w:bidi="ar-SA"/>
              </w:rPr>
            </w:pPr>
            <w:proofErr w:type="spellStart"/>
            <w:r w:rsidRPr="005A79BF">
              <w:rPr>
                <w:rFonts w:ascii="Times New Roman" w:eastAsia="Times New Roman" w:hAnsi="Times New Roman" w:cs="Times New Roman"/>
                <w:b/>
                <w:kern w:val="0"/>
                <w:sz w:val="16"/>
                <w:szCs w:val="16"/>
                <w:lang w:bidi="ar-SA"/>
              </w:rPr>
              <w:t>Перелік</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документації</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що</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містить</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конфіденційну</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або</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секретну</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інформацію</w:t>
            </w:r>
            <w:proofErr w:type="spellEnd"/>
            <w:r w:rsidRPr="005A79BF">
              <w:rPr>
                <w:rFonts w:ascii="Times New Roman" w:eastAsia="Times New Roman" w:hAnsi="Times New Roman" w:cs="Times New Roman"/>
                <w:b/>
                <w:kern w:val="0"/>
                <w:sz w:val="16"/>
                <w:szCs w:val="16"/>
                <w:lang w:bidi="ar-SA"/>
              </w:rPr>
              <w:t>:</w:t>
            </w:r>
            <w:r w:rsidRPr="005A79BF">
              <w:rPr>
                <w:rFonts w:ascii="Times New Roman" w:eastAsia="Times New Roman" w:hAnsi="Times New Roman" w:cs="Times New Roman"/>
                <w:b/>
                <w:kern w:val="0"/>
                <w:sz w:val="16"/>
                <w:szCs w:val="16"/>
                <w:lang w:val="uk-UA" w:bidi="ar-SA"/>
              </w:rPr>
              <w:t xml:space="preserve"> </w:t>
            </w:r>
            <w:r w:rsidRPr="005A79BF">
              <w:rPr>
                <w:rFonts w:ascii="Times New Roman" w:eastAsia="Times New Roman" w:hAnsi="Times New Roman" w:cs="Times New Roman"/>
                <w:b/>
                <w:kern w:val="0"/>
                <w:sz w:val="16"/>
                <w:szCs w:val="16"/>
                <w:lang w:bidi="ar-SA"/>
              </w:rPr>
              <w:t>/</w:t>
            </w:r>
          </w:p>
          <w:p w14:paraId="0A869E60" w14:textId="77777777" w:rsidR="00BB5CC5" w:rsidRPr="005A79BF" w:rsidRDefault="00BB5CC5" w:rsidP="00BB5CC5">
            <w:pPr>
              <w:widowControl/>
              <w:suppressAutoHyphens w:val="0"/>
              <w:rPr>
                <w:rFonts w:ascii="Times New Roman" w:eastAsia="Times New Roman" w:hAnsi="Times New Roman" w:cs="Times New Roman"/>
                <w:i/>
                <w:kern w:val="0"/>
                <w:sz w:val="16"/>
                <w:szCs w:val="16"/>
                <w:lang w:val="en-US" w:bidi="ar-SA"/>
              </w:rPr>
            </w:pPr>
            <w:r w:rsidRPr="005A79BF">
              <w:rPr>
                <w:rFonts w:ascii="Times New Roman" w:eastAsia="Times New Roman" w:hAnsi="Times New Roman" w:cs="Times New Roman"/>
                <w:i/>
                <w:kern w:val="0"/>
                <w:sz w:val="16"/>
                <w:szCs w:val="16"/>
                <w:lang w:val="en-US" w:bidi="ar-SA"/>
              </w:rPr>
              <w:t xml:space="preserve">List of documentation containing confidential or secret information: </w:t>
            </w:r>
          </w:p>
          <w:p w14:paraId="548C3C00" w14:textId="515D7CB9" w:rsidR="00BB5CC5" w:rsidRPr="005A79BF" w:rsidRDefault="00BB5CC5" w:rsidP="00BB5CC5">
            <w:pPr>
              <w:widowControl/>
              <w:suppressAutoHyphens w:val="0"/>
              <w:rPr>
                <w:rFonts w:ascii="Times New Roman" w:eastAsia="Times New Roman" w:hAnsi="Times New Roman" w:cs="Times New Roman"/>
                <w:kern w:val="0"/>
                <w:sz w:val="20"/>
                <w:szCs w:val="20"/>
                <w:lang w:val="en-US" w:bidi="ar-SA"/>
              </w:rPr>
            </w:pPr>
          </w:p>
        </w:tc>
      </w:tr>
      <w:tr w:rsidR="00F32AE0" w:rsidRPr="005A79BF" w14:paraId="20E952E9" w14:textId="77777777" w:rsidTr="00F42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5347" w:type="dxa"/>
            <w:gridSpan w:val="5"/>
            <w:tcBorders>
              <w:top w:val="double" w:sz="4" w:space="0" w:color="BFBFBF"/>
              <w:left w:val="double" w:sz="4" w:space="0" w:color="BFBFBF"/>
              <w:bottom w:val="double" w:sz="4" w:space="0" w:color="BFBFBF"/>
              <w:right w:val="double" w:sz="4" w:space="0" w:color="BFBFBF"/>
            </w:tcBorders>
          </w:tcPr>
          <w:p w14:paraId="3BDCB532" w14:textId="4017EF29" w:rsidR="00F32AE0" w:rsidRPr="005A79BF" w:rsidRDefault="00F32AE0" w:rsidP="00E828F9">
            <w:pPr>
              <w:widowControl/>
              <w:autoSpaceDE w:val="0"/>
              <w:ind w:right="-186"/>
              <w:rPr>
                <w:rFonts w:ascii="Times New Roman" w:eastAsia="Times New Roman" w:hAnsi="Times New Roman" w:cs="Times New Roman"/>
                <w:b/>
                <w:kern w:val="0"/>
                <w:sz w:val="16"/>
                <w:szCs w:val="16"/>
                <w:lang w:bidi="ar-SA"/>
              </w:rPr>
            </w:pPr>
            <w:proofErr w:type="spellStart"/>
            <w:r w:rsidRPr="005A79BF">
              <w:rPr>
                <w:rFonts w:ascii="Times New Roman" w:eastAsia="Times New Roman" w:hAnsi="Times New Roman" w:cs="Times New Roman"/>
                <w:b/>
                <w:kern w:val="0"/>
                <w:sz w:val="16"/>
                <w:szCs w:val="16"/>
                <w:lang w:bidi="ar-SA"/>
              </w:rPr>
              <w:t>Чи</w:t>
            </w:r>
            <w:proofErr w:type="spellEnd"/>
            <w:r w:rsidRPr="005A79BF">
              <w:rPr>
                <w:rFonts w:ascii="Times New Roman" w:eastAsia="Times New Roman" w:hAnsi="Times New Roman" w:cs="Times New Roman"/>
                <w:b/>
                <w:kern w:val="0"/>
                <w:sz w:val="16"/>
                <w:szCs w:val="16"/>
                <w:lang w:bidi="ar-SA"/>
              </w:rPr>
              <w:t xml:space="preserve"> є </w:t>
            </w:r>
            <w:proofErr w:type="spellStart"/>
            <w:r w:rsidRPr="005A79BF">
              <w:rPr>
                <w:rFonts w:ascii="Times New Roman" w:eastAsia="Times New Roman" w:hAnsi="Times New Roman" w:cs="Times New Roman"/>
                <w:b/>
                <w:kern w:val="0"/>
                <w:sz w:val="16"/>
                <w:szCs w:val="16"/>
                <w:lang w:bidi="ar-SA"/>
              </w:rPr>
              <w:t>обґрунтовані</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виключення</w:t>
            </w:r>
            <w:proofErr w:type="spellEnd"/>
            <w:r w:rsidRPr="005A79BF">
              <w:rPr>
                <w:rFonts w:ascii="Times New Roman" w:eastAsia="Times New Roman" w:hAnsi="Times New Roman" w:cs="Times New Roman"/>
                <w:b/>
                <w:kern w:val="0"/>
                <w:sz w:val="16"/>
                <w:szCs w:val="16"/>
                <w:lang w:bidi="ar-SA"/>
              </w:rPr>
              <w:t xml:space="preserve"> з </w:t>
            </w:r>
            <w:proofErr w:type="spellStart"/>
            <w:r w:rsidRPr="005A79BF">
              <w:rPr>
                <w:rFonts w:ascii="Times New Roman" w:eastAsia="Times New Roman" w:hAnsi="Times New Roman" w:cs="Times New Roman"/>
                <w:b/>
                <w:kern w:val="0"/>
                <w:sz w:val="16"/>
                <w:szCs w:val="16"/>
                <w:lang w:bidi="ar-SA"/>
              </w:rPr>
              <w:t>вимог</w:t>
            </w:r>
            <w:proofErr w:type="spellEnd"/>
            <w:r w:rsidRPr="005A79BF">
              <w:rPr>
                <w:rFonts w:ascii="Times New Roman" w:eastAsia="Times New Roman" w:hAnsi="Times New Roman" w:cs="Times New Roman"/>
                <w:b/>
                <w:kern w:val="0"/>
                <w:sz w:val="16"/>
                <w:szCs w:val="16"/>
                <w:lang w:bidi="ar-SA"/>
              </w:rPr>
              <w:t xml:space="preserve"> стандарту? /</w:t>
            </w:r>
          </w:p>
          <w:p w14:paraId="1D202239" w14:textId="77777777" w:rsidR="00F32AE0" w:rsidRPr="005A79BF" w:rsidRDefault="00F32AE0" w:rsidP="00E828F9">
            <w:pPr>
              <w:widowControl/>
              <w:autoSpaceDE w:val="0"/>
              <w:ind w:right="-186"/>
              <w:rPr>
                <w:rFonts w:ascii="Times New Roman" w:eastAsia="Times New Roman" w:hAnsi="Times New Roman" w:cs="Times New Roman"/>
                <w:i/>
                <w:kern w:val="0"/>
                <w:sz w:val="16"/>
                <w:szCs w:val="16"/>
                <w:lang w:val="en-US" w:bidi="ar-SA"/>
              </w:rPr>
            </w:pPr>
            <w:r w:rsidRPr="005A79BF">
              <w:rPr>
                <w:rFonts w:ascii="Times New Roman" w:eastAsia="Times New Roman" w:hAnsi="Times New Roman" w:cs="Times New Roman"/>
                <w:i/>
                <w:kern w:val="0"/>
                <w:sz w:val="16"/>
                <w:szCs w:val="16"/>
                <w:lang w:val="en-US" w:bidi="ar-SA"/>
              </w:rPr>
              <w:t>Is there a reasonable exception to the requirements of the standard?</w:t>
            </w:r>
          </w:p>
          <w:p w14:paraId="74CDA897" w14:textId="77777777" w:rsidR="00F32AE0" w:rsidRPr="005A79BF" w:rsidRDefault="00F32AE0" w:rsidP="00E828F9">
            <w:pPr>
              <w:widowControl/>
              <w:autoSpaceDE w:val="0"/>
              <w:ind w:right="-186"/>
              <w:rPr>
                <w:rFonts w:ascii="Times New Roman" w:eastAsia="Times New Roman" w:hAnsi="Times New Roman" w:cs="Times New Roman"/>
                <w:kern w:val="0"/>
                <w:sz w:val="16"/>
                <w:szCs w:val="16"/>
                <w:lang w:val="en-US" w:bidi="ar-SA"/>
              </w:rPr>
            </w:pPr>
          </w:p>
        </w:tc>
        <w:tc>
          <w:tcPr>
            <w:tcW w:w="4940" w:type="dxa"/>
            <w:gridSpan w:val="5"/>
            <w:tcBorders>
              <w:top w:val="double" w:sz="4" w:space="0" w:color="BFBFBF"/>
              <w:left w:val="double" w:sz="4" w:space="0" w:color="BFBFBF"/>
              <w:bottom w:val="double" w:sz="4" w:space="0" w:color="BFBFBF"/>
              <w:right w:val="double" w:sz="4" w:space="0" w:color="BFBFBF"/>
            </w:tcBorders>
          </w:tcPr>
          <w:p w14:paraId="10C9986D" w14:textId="2E78291E" w:rsidR="00F32AE0" w:rsidRPr="005A79BF" w:rsidRDefault="00F32AE0" w:rsidP="00E828F9">
            <w:pPr>
              <w:widowControl/>
              <w:autoSpaceDE w:val="0"/>
              <w:ind w:right="-186"/>
              <w:rPr>
                <w:rFonts w:ascii="Times New Roman" w:eastAsia="Times New Roman" w:hAnsi="Times New Roman" w:cs="Times New Roman"/>
                <w:b/>
                <w:kern w:val="0"/>
                <w:sz w:val="20"/>
                <w:u w:val="single"/>
                <w:lang w:bidi="ar-SA"/>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sz w:val="16"/>
                <w:szCs w:val="16"/>
                <w:lang w:val="en-US" w:bidi="ar-SA"/>
              </w:rPr>
              <w:t xml:space="preserve">   Yes/</w:t>
            </w:r>
            <w:r w:rsidRPr="005A79BF">
              <w:rPr>
                <w:rFonts w:ascii="Times New Roman" w:eastAsia="Times New Roman" w:hAnsi="Times New Roman" w:cs="Times New Roman"/>
                <w:kern w:val="0"/>
                <w:sz w:val="16"/>
                <w:szCs w:val="16"/>
                <w:lang w:val="uk-UA" w:bidi="ar-SA"/>
              </w:rPr>
              <w:t>Так</w:t>
            </w:r>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sz w:val="16"/>
                <w:szCs w:val="16"/>
                <w:lang w:val="en-US" w:bidi="ar-SA"/>
              </w:rPr>
              <w:t xml:space="preserve"> No</w:t>
            </w:r>
            <w:r w:rsidRPr="005A79BF">
              <w:rPr>
                <w:rFonts w:ascii="Times New Roman" w:eastAsia="Times New Roman" w:hAnsi="Times New Roman" w:cs="Times New Roman"/>
                <w:kern w:val="0"/>
                <w:sz w:val="16"/>
                <w:szCs w:val="16"/>
                <w:lang w:val="uk-UA" w:bidi="ar-SA"/>
              </w:rPr>
              <w:t>/Ні</w:t>
            </w:r>
          </w:p>
        </w:tc>
      </w:tr>
      <w:tr w:rsidR="00F32AE0" w:rsidRPr="005A79BF" w14:paraId="02A03D22" w14:textId="77777777" w:rsidTr="00F42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686" w:type="dxa"/>
            <w:gridSpan w:val="2"/>
            <w:tcBorders>
              <w:top w:val="double" w:sz="4" w:space="0" w:color="BFBFBF"/>
              <w:left w:val="double" w:sz="4" w:space="0" w:color="BFBFBF"/>
              <w:bottom w:val="double" w:sz="4" w:space="0" w:color="BFBFBF"/>
              <w:right w:val="double" w:sz="4" w:space="0" w:color="BFBFBF"/>
            </w:tcBorders>
          </w:tcPr>
          <w:p w14:paraId="321E68CC" w14:textId="2409D662" w:rsidR="00F32AE0" w:rsidRPr="005A79BF" w:rsidRDefault="00F32AE0" w:rsidP="00E828F9">
            <w:pPr>
              <w:widowControl/>
              <w:autoSpaceDE w:val="0"/>
              <w:ind w:right="-186"/>
              <w:rPr>
                <w:rFonts w:ascii="Times New Roman" w:eastAsia="Times New Roman" w:hAnsi="Times New Roman" w:cs="Times New Roman"/>
                <w:b/>
                <w:kern w:val="0"/>
                <w:sz w:val="16"/>
                <w:szCs w:val="16"/>
                <w:lang w:bidi="ar-SA"/>
              </w:rPr>
            </w:pPr>
            <w:proofErr w:type="spellStart"/>
            <w:r w:rsidRPr="005A79BF">
              <w:rPr>
                <w:rFonts w:ascii="Times New Roman" w:eastAsia="Times New Roman" w:hAnsi="Times New Roman" w:cs="Times New Roman"/>
                <w:b/>
                <w:kern w:val="0"/>
                <w:sz w:val="16"/>
                <w:szCs w:val="16"/>
                <w:lang w:val="en-US" w:bidi="ar-SA"/>
              </w:rPr>
              <w:t>Які</w:t>
            </w:r>
            <w:proofErr w:type="spellEnd"/>
            <w:r w:rsidRPr="005A79BF">
              <w:rPr>
                <w:rFonts w:ascii="Times New Roman" w:eastAsia="Times New Roman" w:hAnsi="Times New Roman" w:cs="Times New Roman"/>
                <w:b/>
                <w:kern w:val="0"/>
                <w:sz w:val="16"/>
                <w:szCs w:val="16"/>
                <w:lang w:val="en-US" w:bidi="ar-SA"/>
              </w:rPr>
              <w:t xml:space="preserve"> </w:t>
            </w:r>
            <w:proofErr w:type="spellStart"/>
            <w:r w:rsidRPr="005A79BF">
              <w:rPr>
                <w:rFonts w:ascii="Times New Roman" w:eastAsia="Times New Roman" w:hAnsi="Times New Roman" w:cs="Times New Roman"/>
                <w:b/>
                <w:kern w:val="0"/>
                <w:sz w:val="16"/>
                <w:szCs w:val="16"/>
                <w:lang w:val="en-US" w:bidi="ar-SA"/>
              </w:rPr>
              <w:t>саме</w:t>
            </w:r>
            <w:proofErr w:type="spellEnd"/>
            <w:r w:rsidRPr="005A79BF">
              <w:rPr>
                <w:rFonts w:ascii="Times New Roman" w:eastAsia="Times New Roman" w:hAnsi="Times New Roman" w:cs="Times New Roman"/>
                <w:b/>
                <w:kern w:val="0"/>
                <w:sz w:val="16"/>
                <w:szCs w:val="16"/>
                <w:lang w:val="en-US" w:bidi="ar-SA"/>
              </w:rPr>
              <w:t>?</w:t>
            </w:r>
            <w:r w:rsidRPr="005A79BF">
              <w:rPr>
                <w:rFonts w:ascii="Times New Roman" w:eastAsia="Times New Roman" w:hAnsi="Times New Roman" w:cs="Times New Roman"/>
                <w:b/>
                <w:kern w:val="0"/>
                <w:sz w:val="16"/>
                <w:szCs w:val="16"/>
                <w:lang w:bidi="ar-SA"/>
              </w:rPr>
              <w:t xml:space="preserve"> /</w:t>
            </w:r>
          </w:p>
          <w:p w14:paraId="53A71DC5" w14:textId="77777777" w:rsidR="00F32AE0" w:rsidRPr="005A79BF" w:rsidRDefault="00F32AE0" w:rsidP="00E828F9">
            <w:pPr>
              <w:widowControl/>
              <w:autoSpaceDE w:val="0"/>
              <w:ind w:right="-186"/>
              <w:rPr>
                <w:rFonts w:ascii="Times New Roman" w:eastAsia="Times New Roman" w:hAnsi="Times New Roman" w:cs="Times New Roman"/>
                <w:i/>
                <w:kern w:val="0"/>
                <w:sz w:val="16"/>
                <w:szCs w:val="16"/>
                <w:lang w:bidi="ar-SA"/>
              </w:rPr>
            </w:pPr>
            <w:proofErr w:type="spellStart"/>
            <w:r w:rsidRPr="005A79BF">
              <w:rPr>
                <w:rFonts w:ascii="Times New Roman" w:eastAsia="Times New Roman" w:hAnsi="Times New Roman" w:cs="Times New Roman"/>
                <w:i/>
                <w:kern w:val="0"/>
                <w:sz w:val="16"/>
                <w:szCs w:val="16"/>
                <w:lang w:bidi="ar-SA"/>
              </w:rPr>
              <w:t>Which</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exactly</w:t>
            </w:r>
            <w:proofErr w:type="spellEnd"/>
            <w:r w:rsidRPr="005A79BF">
              <w:rPr>
                <w:rFonts w:ascii="Times New Roman" w:eastAsia="Times New Roman" w:hAnsi="Times New Roman" w:cs="Times New Roman"/>
                <w:i/>
                <w:kern w:val="0"/>
                <w:sz w:val="16"/>
                <w:szCs w:val="16"/>
                <w:lang w:bidi="ar-SA"/>
              </w:rPr>
              <w:t>?</w:t>
            </w:r>
          </w:p>
          <w:p w14:paraId="4D2DE93B" w14:textId="77777777" w:rsidR="00F32AE0" w:rsidRPr="005A79BF" w:rsidRDefault="00F32AE0" w:rsidP="00E828F9">
            <w:pPr>
              <w:widowControl/>
              <w:autoSpaceDE w:val="0"/>
              <w:ind w:right="-186"/>
              <w:rPr>
                <w:rFonts w:ascii="Times New Roman" w:eastAsia="Times New Roman" w:hAnsi="Times New Roman" w:cs="Times New Roman"/>
                <w:kern w:val="0"/>
                <w:sz w:val="16"/>
                <w:szCs w:val="16"/>
                <w:lang w:bidi="ar-SA"/>
              </w:rPr>
            </w:pPr>
          </w:p>
        </w:tc>
        <w:tc>
          <w:tcPr>
            <w:tcW w:w="8601" w:type="dxa"/>
            <w:gridSpan w:val="8"/>
            <w:tcBorders>
              <w:top w:val="double" w:sz="4" w:space="0" w:color="BFBFBF"/>
              <w:left w:val="double" w:sz="4" w:space="0" w:color="BFBFBF"/>
              <w:bottom w:val="double" w:sz="4" w:space="0" w:color="BFBFBF"/>
              <w:right w:val="double" w:sz="4" w:space="0" w:color="BFBFBF"/>
            </w:tcBorders>
            <w:shd w:val="clear" w:color="auto" w:fill="auto"/>
          </w:tcPr>
          <w:p w14:paraId="653A24BC" w14:textId="4B3203B4" w:rsidR="00F32AE0" w:rsidRPr="005A79BF" w:rsidRDefault="00F32AE0" w:rsidP="00F32AE0">
            <w:pPr>
              <w:widowControl/>
              <w:autoSpaceDE w:val="0"/>
              <w:ind w:right="-186"/>
              <w:rPr>
                <w:rFonts w:ascii="Times New Roman" w:eastAsia="Times New Roman" w:hAnsi="Times New Roman" w:cs="Times New Roman"/>
                <w:b/>
                <w:kern w:val="0"/>
                <w:sz w:val="20"/>
                <w:u w:val="single"/>
                <w:lang w:bidi="ar-SA"/>
              </w:rPr>
            </w:pPr>
          </w:p>
        </w:tc>
      </w:tr>
    </w:tbl>
    <w:p w14:paraId="52CC8FD3" w14:textId="720CA4DF" w:rsidR="00B67FB4" w:rsidRPr="005A79BF" w:rsidRDefault="00B67FB4"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en-US" w:bidi="ar-SA"/>
        </w:rPr>
      </w:pPr>
    </w:p>
    <w:p w14:paraId="42CADD2F" w14:textId="2FBACE57" w:rsidR="00403C63" w:rsidRPr="005A79BF" w:rsidRDefault="00403C63" w:rsidP="00403C63">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kern w:val="0"/>
          <w:sz w:val="16"/>
          <w:szCs w:val="16"/>
          <w:lang w:val="en-US" w:bidi="ar-SA"/>
        </w:rPr>
      </w:pPr>
      <w:r w:rsidRPr="005A79BF">
        <w:rPr>
          <w:rFonts w:ascii="Times New Roman" w:eastAsia="Times New Roman" w:hAnsi="Times New Roman" w:cs="Times New Roman"/>
          <w:b/>
          <w:bCs/>
          <w:kern w:val="0"/>
          <w:sz w:val="16"/>
          <w:szCs w:val="16"/>
          <w:lang w:val="en-US" w:bidi="ar-SA"/>
        </w:rPr>
        <w:t xml:space="preserve">10. </w:t>
      </w:r>
      <w:r w:rsidRPr="005A79BF">
        <w:rPr>
          <w:rFonts w:ascii="Times New Roman" w:eastAsia="Times New Roman" w:hAnsi="Times New Roman" w:cs="Times New Roman"/>
          <w:b/>
          <w:bCs/>
          <w:kern w:val="0"/>
          <w:sz w:val="16"/>
          <w:szCs w:val="16"/>
          <w:lang w:val="uk-UA" w:bidi="ar-SA"/>
        </w:rPr>
        <w:t xml:space="preserve">Відомості про </w:t>
      </w:r>
      <w:proofErr w:type="spellStart"/>
      <w:r w:rsidRPr="005A79BF">
        <w:rPr>
          <w:rFonts w:ascii="Times New Roman" w:eastAsia="Times New Roman" w:hAnsi="Times New Roman" w:cs="Times New Roman"/>
          <w:b/>
          <w:bCs/>
          <w:kern w:val="0"/>
          <w:sz w:val="16"/>
          <w:szCs w:val="16"/>
          <w:lang w:val="uk-UA" w:bidi="ar-SA"/>
        </w:rPr>
        <w:t>субконтракторів</w:t>
      </w:r>
      <w:proofErr w:type="spellEnd"/>
      <w:r w:rsidRPr="005A79BF">
        <w:rPr>
          <w:rFonts w:ascii="Times New Roman" w:eastAsia="Times New Roman" w:hAnsi="Times New Roman" w:cs="Times New Roman"/>
          <w:b/>
          <w:bCs/>
          <w:kern w:val="0"/>
          <w:sz w:val="16"/>
          <w:szCs w:val="16"/>
          <w:lang w:val="uk-UA" w:bidi="ar-SA"/>
        </w:rPr>
        <w:t xml:space="preserve"> та </w:t>
      </w:r>
      <w:r w:rsidRPr="005A79BF">
        <w:rPr>
          <w:rFonts w:ascii="Times New Roman" w:eastAsia="Times New Roman" w:hAnsi="Times New Roman" w:cs="Times New Roman"/>
          <w:b/>
          <w:bCs/>
          <w:kern w:val="0"/>
          <w:sz w:val="16"/>
          <w:szCs w:val="16"/>
          <w:lang w:val="en-US" w:bidi="ar-SA"/>
        </w:rPr>
        <w:t xml:space="preserve">OBL-OEM </w:t>
      </w:r>
      <w:r w:rsidRPr="005A79BF">
        <w:rPr>
          <w:rFonts w:ascii="Times New Roman" w:eastAsia="Times New Roman" w:hAnsi="Times New Roman" w:cs="Times New Roman"/>
          <w:b/>
          <w:bCs/>
          <w:kern w:val="0"/>
          <w:sz w:val="16"/>
          <w:szCs w:val="16"/>
          <w:lang w:val="uk-UA" w:bidi="ar-SA"/>
        </w:rPr>
        <w:t xml:space="preserve">виробництво / </w:t>
      </w:r>
      <w:r w:rsidRPr="005A79BF">
        <w:rPr>
          <w:rFonts w:ascii="Times New Roman" w:eastAsia="Times New Roman" w:hAnsi="Times New Roman" w:cs="Times New Roman"/>
          <w:b/>
          <w:bCs/>
          <w:i/>
          <w:kern w:val="0"/>
          <w:sz w:val="16"/>
          <w:szCs w:val="16"/>
          <w:lang w:val="en-US" w:bidi="ar-SA"/>
        </w:rPr>
        <w:t xml:space="preserve">Information </w:t>
      </w:r>
      <w:r w:rsidRPr="005A79BF">
        <w:rPr>
          <w:rFonts w:ascii="Times New Roman" w:eastAsia="Times New Roman" w:hAnsi="Times New Roman" w:cs="Times New Roman"/>
          <w:b/>
          <w:i/>
          <w:color w:val="202124"/>
          <w:kern w:val="0"/>
          <w:sz w:val="16"/>
          <w:szCs w:val="16"/>
          <w:lang w:val="en" w:eastAsia="ru-UA" w:bidi="ar-SA"/>
        </w:rPr>
        <w:t>on subcontractors and OBL-OEM manufacturing</w:t>
      </w:r>
    </w:p>
    <w:p w14:paraId="7B943182" w14:textId="77777777" w:rsidR="00403C63" w:rsidRPr="005A79BF" w:rsidRDefault="00403C63" w:rsidP="00403C63">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kern w:val="0"/>
          <w:sz w:val="16"/>
          <w:szCs w:val="16"/>
          <w:lang w:val="uk-UA" w:bidi="ar-SA"/>
        </w:rPr>
      </w:pPr>
    </w:p>
    <w:p w14:paraId="6A1DE390" w14:textId="109C391A" w:rsidR="00403C63" w:rsidRPr="005A79BF" w:rsidRDefault="00403C63"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en-US" w:bidi="ar-SA"/>
        </w:rPr>
      </w:pPr>
    </w:p>
    <w:tbl>
      <w:tblPr>
        <w:tblW w:w="101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87"/>
        <w:gridCol w:w="3570"/>
        <w:gridCol w:w="3234"/>
      </w:tblGrid>
      <w:tr w:rsidR="00A87631" w:rsidRPr="005A79BF" w14:paraId="13900F0C" w14:textId="77777777" w:rsidTr="00F42AD4">
        <w:trPr>
          <w:trHeight w:val="374"/>
        </w:trPr>
        <w:tc>
          <w:tcPr>
            <w:tcW w:w="3387"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044871F3" w14:textId="078BDF7D" w:rsidR="00A87631" w:rsidRPr="005A79BF" w:rsidRDefault="00A87631" w:rsidP="00A87631">
            <w:pPr>
              <w:widowControl/>
              <w:autoSpaceDE w:val="0"/>
              <w:rPr>
                <w:rFonts w:ascii="Times New Roman" w:eastAsia="Times New Roman" w:hAnsi="Times New Roman" w:cs="Times New Roman"/>
                <w:b/>
                <w:kern w:val="0"/>
                <w:sz w:val="16"/>
                <w:szCs w:val="16"/>
                <w:lang w:bidi="ar-SA"/>
              </w:rPr>
            </w:pPr>
            <w:proofErr w:type="spellStart"/>
            <w:r w:rsidRPr="005A79BF">
              <w:rPr>
                <w:rFonts w:ascii="Times New Roman" w:eastAsia="Times New Roman" w:hAnsi="Times New Roman" w:cs="Times New Roman"/>
                <w:b/>
                <w:kern w:val="0"/>
                <w:sz w:val="16"/>
                <w:szCs w:val="16"/>
                <w:lang w:bidi="ar-SA"/>
              </w:rPr>
              <w:t>Чи</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здійснюєте</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ви</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деякі</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процеси</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виробництва</w:t>
            </w:r>
            <w:proofErr w:type="spellEnd"/>
            <w:r w:rsidRPr="005A79BF">
              <w:rPr>
                <w:rFonts w:ascii="Times New Roman" w:eastAsia="Times New Roman" w:hAnsi="Times New Roman" w:cs="Times New Roman"/>
                <w:b/>
                <w:kern w:val="0"/>
                <w:sz w:val="16"/>
                <w:szCs w:val="16"/>
                <w:lang w:bidi="ar-SA"/>
              </w:rPr>
              <w:t xml:space="preserve"> за </w:t>
            </w:r>
            <w:proofErr w:type="spellStart"/>
            <w:r w:rsidRPr="005A79BF">
              <w:rPr>
                <w:rFonts w:ascii="Times New Roman" w:eastAsia="Times New Roman" w:hAnsi="Times New Roman" w:cs="Times New Roman"/>
                <w:b/>
                <w:kern w:val="0"/>
                <w:sz w:val="16"/>
                <w:szCs w:val="16"/>
                <w:lang w:bidi="ar-SA"/>
              </w:rPr>
              <w:t>субконтрактом</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або</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згідно</w:t>
            </w:r>
            <w:proofErr w:type="spellEnd"/>
            <w:r w:rsidRPr="005A79BF">
              <w:rPr>
                <w:rFonts w:ascii="Times New Roman" w:eastAsia="Times New Roman" w:hAnsi="Times New Roman" w:cs="Times New Roman"/>
                <w:b/>
                <w:kern w:val="0"/>
                <w:sz w:val="16"/>
                <w:szCs w:val="16"/>
                <w:lang w:bidi="ar-SA"/>
              </w:rPr>
              <w:t xml:space="preserve"> договору OBL-OEM /</w:t>
            </w:r>
          </w:p>
          <w:p w14:paraId="24AE2D47" w14:textId="21A6C0E4" w:rsidR="00A87631" w:rsidRPr="005A79BF" w:rsidRDefault="00A87631" w:rsidP="007D3440">
            <w:pPr>
              <w:pStyle w:val="HTML"/>
              <w:shd w:val="clear" w:color="auto" w:fill="FFFFFF" w:themeFill="background1"/>
              <w:rPr>
                <w:rFonts w:ascii="Times New Roman" w:hAnsi="Times New Roman" w:cs="Times New Roman"/>
                <w:i/>
                <w:sz w:val="16"/>
                <w:szCs w:val="16"/>
                <w:lang w:val="ru-RU"/>
              </w:rPr>
            </w:pPr>
            <w:proofErr w:type="spellStart"/>
            <w:r w:rsidRPr="005A79BF">
              <w:rPr>
                <w:rFonts w:ascii="Times New Roman" w:hAnsi="Times New Roman" w:cs="Times New Roman"/>
                <w:i/>
                <w:sz w:val="16"/>
                <w:szCs w:val="16"/>
                <w:lang w:val="ru-RU" w:eastAsia="zh-CN"/>
              </w:rPr>
              <w:t>Do</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you</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carry</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out</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some</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production</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processes</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under</w:t>
            </w:r>
            <w:proofErr w:type="spellEnd"/>
            <w:r w:rsidRPr="005A79BF">
              <w:rPr>
                <w:rFonts w:ascii="Times New Roman" w:hAnsi="Times New Roman" w:cs="Times New Roman"/>
                <w:i/>
                <w:sz w:val="16"/>
                <w:szCs w:val="16"/>
                <w:lang w:val="ru-RU" w:eastAsia="zh-CN"/>
              </w:rPr>
              <w:t xml:space="preserve"> a </w:t>
            </w:r>
            <w:proofErr w:type="spellStart"/>
            <w:r w:rsidRPr="005A79BF">
              <w:rPr>
                <w:rFonts w:ascii="Times New Roman" w:hAnsi="Times New Roman" w:cs="Times New Roman"/>
                <w:i/>
                <w:sz w:val="16"/>
                <w:szCs w:val="16"/>
                <w:lang w:val="ru-RU" w:eastAsia="zh-CN"/>
              </w:rPr>
              <w:t>subcontract</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or</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under</w:t>
            </w:r>
            <w:proofErr w:type="spellEnd"/>
            <w:r w:rsidRPr="005A79BF">
              <w:rPr>
                <w:rFonts w:ascii="Times New Roman" w:hAnsi="Times New Roman" w:cs="Times New Roman"/>
                <w:i/>
                <w:sz w:val="16"/>
                <w:szCs w:val="16"/>
                <w:lang w:val="ru-RU" w:eastAsia="zh-CN"/>
              </w:rPr>
              <w:t xml:space="preserve"> </w:t>
            </w:r>
            <w:proofErr w:type="spellStart"/>
            <w:r w:rsidRPr="005A79BF">
              <w:rPr>
                <w:rFonts w:ascii="Times New Roman" w:hAnsi="Times New Roman" w:cs="Times New Roman"/>
                <w:i/>
                <w:sz w:val="16"/>
                <w:szCs w:val="16"/>
                <w:lang w:val="ru-RU" w:eastAsia="zh-CN"/>
              </w:rPr>
              <w:t>an</w:t>
            </w:r>
            <w:proofErr w:type="spellEnd"/>
            <w:r w:rsidRPr="005A79BF">
              <w:rPr>
                <w:rFonts w:ascii="Times New Roman" w:hAnsi="Times New Roman" w:cs="Times New Roman"/>
                <w:i/>
                <w:sz w:val="16"/>
                <w:szCs w:val="16"/>
                <w:lang w:val="ru-RU" w:eastAsia="zh-CN"/>
              </w:rPr>
              <w:t xml:space="preserve"> OBL-OEM </w:t>
            </w:r>
            <w:proofErr w:type="spellStart"/>
            <w:r w:rsidRPr="005A79BF">
              <w:rPr>
                <w:rFonts w:ascii="Times New Roman" w:hAnsi="Times New Roman" w:cs="Times New Roman"/>
                <w:i/>
                <w:sz w:val="16"/>
                <w:szCs w:val="16"/>
                <w:lang w:val="ru-RU" w:eastAsia="zh-CN"/>
              </w:rPr>
              <w:t>contract</w:t>
            </w:r>
            <w:proofErr w:type="spellEnd"/>
            <w:r w:rsidRPr="005A79BF">
              <w:rPr>
                <w:rFonts w:ascii="Times New Roman" w:hAnsi="Times New Roman" w:cs="Times New Roman"/>
                <w:i/>
                <w:sz w:val="16"/>
                <w:szCs w:val="16"/>
                <w:lang w:val="ru-RU" w:eastAsia="zh-CN"/>
              </w:rPr>
              <w:t>?</w:t>
            </w:r>
            <w:r w:rsidRPr="005A79BF">
              <w:rPr>
                <w:rFonts w:ascii="Times New Roman" w:hAnsi="Times New Roman" w:cs="Times New Roman"/>
                <w:i/>
                <w:sz w:val="16"/>
                <w:szCs w:val="16"/>
                <w:lang w:val="ru-RU"/>
              </w:rPr>
              <w:t xml:space="preserve"> </w:t>
            </w:r>
          </w:p>
        </w:tc>
        <w:tc>
          <w:tcPr>
            <w:tcW w:w="6804" w:type="dxa"/>
            <w:gridSpan w:val="2"/>
            <w:tcBorders>
              <w:top w:val="double" w:sz="4" w:space="0" w:color="BFBFBF"/>
              <w:left w:val="double" w:sz="4" w:space="0" w:color="BFBFBF"/>
              <w:bottom w:val="double" w:sz="4" w:space="0" w:color="BFBFBF"/>
              <w:right w:val="double" w:sz="4" w:space="0" w:color="BFBFBF"/>
            </w:tcBorders>
            <w:shd w:val="clear" w:color="auto" w:fill="FFFFFF" w:themeFill="background1"/>
          </w:tcPr>
          <w:p w14:paraId="5B5DC004" w14:textId="77777777" w:rsidR="00A87631" w:rsidRPr="005A79BF" w:rsidRDefault="00A87631" w:rsidP="00A87631">
            <w:pPr>
              <w:widowControl/>
              <w:tabs>
                <w:tab w:val="left" w:pos="6300"/>
                <w:tab w:val="left" w:pos="9720"/>
              </w:tabs>
              <w:suppressAutoHyphens w:val="0"/>
              <w:autoSpaceDE w:val="0"/>
              <w:ind w:right="49"/>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sz w:val="16"/>
                <w:szCs w:val="16"/>
                <w:lang w:val="en-US" w:bidi="ar-SA"/>
              </w:rPr>
              <w:t xml:space="preserve">   Yes/</w:t>
            </w:r>
            <w:r w:rsidRPr="005A79BF">
              <w:rPr>
                <w:rFonts w:ascii="Times New Roman" w:eastAsia="Times New Roman" w:hAnsi="Times New Roman" w:cs="Times New Roman"/>
                <w:kern w:val="0"/>
                <w:sz w:val="16"/>
                <w:szCs w:val="16"/>
                <w:lang w:val="uk-UA" w:bidi="ar-SA"/>
              </w:rPr>
              <w:t>Так</w:t>
            </w:r>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lang w:bidi="ar-SA"/>
              </w:rPr>
              <w:fldChar w:fldCharType="begin">
                <w:ffData>
                  <w:name w:val=""/>
                  <w:enabled/>
                  <w:calcOnExit w:val="0"/>
                  <w:checkBox>
                    <w:size w:val="20"/>
                    <w:default w:val="0"/>
                  </w:checkBox>
                </w:ffData>
              </w:fldChar>
            </w:r>
            <w:r w:rsidRPr="005A79BF">
              <w:rPr>
                <w:rFonts w:ascii="Times New Roman" w:eastAsia="Times New Roman" w:hAnsi="Times New Roman" w:cs="Times New Roman"/>
                <w:kern w:val="0"/>
                <w:lang w:bidi="ar-SA"/>
              </w:rPr>
              <w:instrText xml:space="preserve"> FORMCHECKBOX </w:instrText>
            </w:r>
            <w:r w:rsidR="00464102">
              <w:rPr>
                <w:rFonts w:ascii="Times New Roman" w:eastAsia="Times New Roman" w:hAnsi="Times New Roman" w:cs="Times New Roman"/>
                <w:kern w:val="0"/>
                <w:lang w:bidi="ar-SA"/>
              </w:rPr>
            </w:r>
            <w:r w:rsidR="00464102">
              <w:rPr>
                <w:rFonts w:ascii="Times New Roman" w:eastAsia="Times New Roman" w:hAnsi="Times New Roman" w:cs="Times New Roman"/>
                <w:kern w:val="0"/>
                <w:lang w:bidi="ar-SA"/>
              </w:rPr>
              <w:fldChar w:fldCharType="separate"/>
            </w:r>
            <w:r w:rsidRPr="005A79BF">
              <w:rPr>
                <w:rFonts w:ascii="Times New Roman" w:eastAsia="Times New Roman" w:hAnsi="Times New Roman" w:cs="Times New Roman"/>
                <w:kern w:val="0"/>
                <w:lang w:bidi="ar-SA"/>
              </w:rPr>
              <w:fldChar w:fldCharType="end"/>
            </w:r>
            <w:r w:rsidRPr="005A79BF">
              <w:rPr>
                <w:rFonts w:ascii="Times New Roman" w:eastAsia="Times New Roman" w:hAnsi="Times New Roman" w:cs="Times New Roman"/>
                <w:kern w:val="0"/>
                <w:sz w:val="16"/>
                <w:szCs w:val="16"/>
                <w:lang w:val="en-US" w:bidi="ar-SA"/>
              </w:rPr>
              <w:t xml:space="preserve"> No</w:t>
            </w:r>
            <w:r w:rsidRPr="005A79BF">
              <w:rPr>
                <w:rFonts w:ascii="Times New Roman" w:eastAsia="Times New Roman" w:hAnsi="Times New Roman" w:cs="Times New Roman"/>
                <w:kern w:val="0"/>
                <w:sz w:val="16"/>
                <w:szCs w:val="16"/>
                <w:lang w:val="uk-UA" w:bidi="ar-SA"/>
              </w:rPr>
              <w:t>/Ні</w:t>
            </w:r>
          </w:p>
          <w:p w14:paraId="2348A053" w14:textId="77777777" w:rsidR="00A87631" w:rsidRPr="005A79BF" w:rsidRDefault="00A87631" w:rsidP="00A87631">
            <w:pPr>
              <w:widowControl/>
              <w:tabs>
                <w:tab w:val="left" w:pos="6300"/>
                <w:tab w:val="left" w:pos="9720"/>
              </w:tabs>
              <w:suppressAutoHyphens w:val="0"/>
              <w:autoSpaceDE w:val="0"/>
              <w:ind w:right="49"/>
              <w:rPr>
                <w:rFonts w:ascii="Times New Roman" w:eastAsia="Times New Roman" w:hAnsi="Times New Roman" w:cs="Times New Roman"/>
                <w:b/>
                <w:kern w:val="0"/>
                <w:sz w:val="16"/>
                <w:szCs w:val="16"/>
                <w:lang w:val="uk-UA" w:bidi="ar-SA"/>
              </w:rPr>
            </w:pPr>
          </w:p>
          <w:p w14:paraId="633C18CB" w14:textId="74775938" w:rsidR="00A87631" w:rsidRPr="005A79BF" w:rsidRDefault="00A87631" w:rsidP="00A87631">
            <w:pPr>
              <w:widowControl/>
              <w:tabs>
                <w:tab w:val="left" w:pos="6300"/>
                <w:tab w:val="left" w:pos="9720"/>
              </w:tabs>
              <w:suppressAutoHyphens w:val="0"/>
              <w:autoSpaceDE w:val="0"/>
              <w:ind w:right="49"/>
              <w:rPr>
                <w:rFonts w:ascii="Times New Roman" w:eastAsia="Times New Roman" w:hAnsi="Times New Roman" w:cs="Times New Roman"/>
                <w:b/>
                <w:kern w:val="0"/>
                <w:sz w:val="16"/>
                <w:szCs w:val="16"/>
                <w:lang w:val="uk-UA" w:bidi="ar-SA"/>
              </w:rPr>
            </w:pPr>
            <w:r w:rsidRPr="005A79BF">
              <w:rPr>
                <w:rFonts w:ascii="Times New Roman" w:eastAsia="Times New Roman" w:hAnsi="Times New Roman" w:cs="Times New Roman"/>
                <w:b/>
                <w:kern w:val="0"/>
                <w:sz w:val="16"/>
                <w:szCs w:val="16"/>
                <w:lang w:val="uk-UA" w:bidi="ar-SA"/>
              </w:rPr>
              <w:t>Якщо так, заповніть, будь ласка, таблицю /</w:t>
            </w:r>
            <w:r w:rsidR="007D3440" w:rsidRPr="005A79BF">
              <w:rPr>
                <w:rFonts w:ascii="Times New Roman" w:eastAsia="Times New Roman" w:hAnsi="Times New Roman" w:cs="Times New Roman"/>
                <w:b/>
                <w:kern w:val="0"/>
                <w:sz w:val="16"/>
                <w:szCs w:val="16"/>
                <w:lang w:val="uk-UA" w:bidi="ar-SA"/>
              </w:rPr>
              <w:t xml:space="preserve"> </w:t>
            </w:r>
            <w:proofErr w:type="spellStart"/>
            <w:r w:rsidR="007D3440" w:rsidRPr="005A79BF">
              <w:rPr>
                <w:rFonts w:ascii="Times New Roman" w:eastAsia="Times New Roman" w:hAnsi="Times New Roman" w:cs="Times New Roman"/>
                <w:i/>
                <w:kern w:val="0"/>
                <w:sz w:val="16"/>
                <w:szCs w:val="16"/>
                <w:lang w:val="uk-UA" w:bidi="ar-SA"/>
              </w:rPr>
              <w:t>If</w:t>
            </w:r>
            <w:proofErr w:type="spellEnd"/>
            <w:r w:rsidR="007D3440" w:rsidRPr="005A79BF">
              <w:rPr>
                <w:rFonts w:ascii="Times New Roman" w:eastAsia="Times New Roman" w:hAnsi="Times New Roman" w:cs="Times New Roman"/>
                <w:i/>
                <w:kern w:val="0"/>
                <w:sz w:val="16"/>
                <w:szCs w:val="16"/>
                <w:lang w:val="uk-UA" w:bidi="ar-SA"/>
              </w:rPr>
              <w:t xml:space="preserve"> </w:t>
            </w:r>
            <w:proofErr w:type="spellStart"/>
            <w:r w:rsidR="007D3440" w:rsidRPr="005A79BF">
              <w:rPr>
                <w:rFonts w:ascii="Times New Roman" w:eastAsia="Times New Roman" w:hAnsi="Times New Roman" w:cs="Times New Roman"/>
                <w:i/>
                <w:kern w:val="0"/>
                <w:sz w:val="16"/>
                <w:szCs w:val="16"/>
                <w:lang w:val="uk-UA" w:bidi="ar-SA"/>
              </w:rPr>
              <w:t>so</w:t>
            </w:r>
            <w:proofErr w:type="spellEnd"/>
            <w:r w:rsidR="007D3440" w:rsidRPr="005A79BF">
              <w:rPr>
                <w:rFonts w:ascii="Times New Roman" w:eastAsia="Times New Roman" w:hAnsi="Times New Roman" w:cs="Times New Roman"/>
                <w:i/>
                <w:kern w:val="0"/>
                <w:sz w:val="16"/>
                <w:szCs w:val="16"/>
                <w:lang w:val="uk-UA" w:bidi="ar-SA"/>
              </w:rPr>
              <w:t xml:space="preserve">, </w:t>
            </w:r>
            <w:proofErr w:type="spellStart"/>
            <w:r w:rsidR="007D3440" w:rsidRPr="005A79BF">
              <w:rPr>
                <w:rFonts w:ascii="Times New Roman" w:eastAsia="Times New Roman" w:hAnsi="Times New Roman" w:cs="Times New Roman"/>
                <w:i/>
                <w:kern w:val="0"/>
                <w:sz w:val="16"/>
                <w:szCs w:val="16"/>
                <w:lang w:val="uk-UA" w:bidi="ar-SA"/>
              </w:rPr>
              <w:t>please</w:t>
            </w:r>
            <w:proofErr w:type="spellEnd"/>
            <w:r w:rsidR="007D3440" w:rsidRPr="005A79BF">
              <w:rPr>
                <w:rFonts w:ascii="Times New Roman" w:eastAsia="Times New Roman" w:hAnsi="Times New Roman" w:cs="Times New Roman"/>
                <w:i/>
                <w:kern w:val="0"/>
                <w:sz w:val="16"/>
                <w:szCs w:val="16"/>
                <w:lang w:val="uk-UA" w:bidi="ar-SA"/>
              </w:rPr>
              <w:t xml:space="preserve"> </w:t>
            </w:r>
            <w:proofErr w:type="spellStart"/>
            <w:r w:rsidR="007D3440" w:rsidRPr="005A79BF">
              <w:rPr>
                <w:rFonts w:ascii="Times New Roman" w:eastAsia="Times New Roman" w:hAnsi="Times New Roman" w:cs="Times New Roman"/>
                <w:i/>
                <w:kern w:val="0"/>
                <w:sz w:val="16"/>
                <w:szCs w:val="16"/>
                <w:lang w:val="uk-UA" w:bidi="ar-SA"/>
              </w:rPr>
              <w:t>fill</w:t>
            </w:r>
            <w:proofErr w:type="spellEnd"/>
            <w:r w:rsidR="007D3440" w:rsidRPr="005A79BF">
              <w:rPr>
                <w:rFonts w:ascii="Times New Roman" w:eastAsia="Times New Roman" w:hAnsi="Times New Roman" w:cs="Times New Roman"/>
                <w:i/>
                <w:kern w:val="0"/>
                <w:sz w:val="16"/>
                <w:szCs w:val="16"/>
                <w:lang w:val="uk-UA" w:bidi="ar-SA"/>
              </w:rPr>
              <w:t xml:space="preserve"> in </w:t>
            </w:r>
            <w:proofErr w:type="spellStart"/>
            <w:r w:rsidR="007D3440" w:rsidRPr="005A79BF">
              <w:rPr>
                <w:rFonts w:ascii="Times New Roman" w:eastAsia="Times New Roman" w:hAnsi="Times New Roman" w:cs="Times New Roman"/>
                <w:i/>
                <w:kern w:val="0"/>
                <w:sz w:val="16"/>
                <w:szCs w:val="16"/>
                <w:lang w:val="uk-UA" w:bidi="ar-SA"/>
              </w:rPr>
              <w:t>the</w:t>
            </w:r>
            <w:proofErr w:type="spellEnd"/>
            <w:r w:rsidR="007D3440" w:rsidRPr="005A79BF">
              <w:rPr>
                <w:rFonts w:ascii="Times New Roman" w:eastAsia="Times New Roman" w:hAnsi="Times New Roman" w:cs="Times New Roman"/>
                <w:i/>
                <w:kern w:val="0"/>
                <w:sz w:val="16"/>
                <w:szCs w:val="16"/>
                <w:lang w:val="uk-UA" w:bidi="ar-SA"/>
              </w:rPr>
              <w:t xml:space="preserve"> </w:t>
            </w:r>
            <w:proofErr w:type="spellStart"/>
            <w:r w:rsidR="007D3440" w:rsidRPr="005A79BF">
              <w:rPr>
                <w:rFonts w:ascii="Times New Roman" w:eastAsia="Times New Roman" w:hAnsi="Times New Roman" w:cs="Times New Roman"/>
                <w:i/>
                <w:kern w:val="0"/>
                <w:sz w:val="16"/>
                <w:szCs w:val="16"/>
                <w:lang w:val="uk-UA" w:bidi="ar-SA"/>
              </w:rPr>
              <w:t>table</w:t>
            </w:r>
            <w:proofErr w:type="spellEnd"/>
          </w:p>
        </w:tc>
      </w:tr>
      <w:tr w:rsidR="00346E70" w:rsidRPr="005A79BF" w14:paraId="1B87B945" w14:textId="77777777" w:rsidTr="00346E70">
        <w:trPr>
          <w:trHeight w:val="171"/>
        </w:trPr>
        <w:tc>
          <w:tcPr>
            <w:tcW w:w="10191" w:type="dxa"/>
            <w:gridSpan w:val="3"/>
            <w:tcBorders>
              <w:top w:val="double" w:sz="4" w:space="0" w:color="BFBFBF"/>
              <w:left w:val="double" w:sz="4" w:space="0" w:color="BFBFBF"/>
              <w:bottom w:val="double" w:sz="4" w:space="0" w:color="BFBFBF"/>
              <w:right w:val="double" w:sz="4" w:space="0" w:color="BFBFBF"/>
            </w:tcBorders>
            <w:shd w:val="clear" w:color="auto" w:fill="FFFFFF" w:themeFill="background1"/>
          </w:tcPr>
          <w:p w14:paraId="66331A4D" w14:textId="77777777" w:rsidR="00346E70" w:rsidRPr="005A79BF" w:rsidRDefault="00346E70" w:rsidP="00A87631">
            <w:pPr>
              <w:widowControl/>
              <w:tabs>
                <w:tab w:val="left" w:pos="2268"/>
                <w:tab w:val="left" w:pos="3600"/>
                <w:tab w:val="left" w:pos="6300"/>
                <w:tab w:val="left" w:pos="9720"/>
              </w:tabs>
              <w:suppressAutoHyphens w:val="0"/>
              <w:autoSpaceDE w:val="0"/>
              <w:ind w:right="-187"/>
              <w:jc w:val="center"/>
              <w:rPr>
                <w:rFonts w:ascii="Times New Roman" w:eastAsia="Times New Roman" w:hAnsi="Times New Roman" w:cs="Times New Roman"/>
                <w:b/>
                <w:kern w:val="0"/>
                <w:sz w:val="16"/>
                <w:szCs w:val="16"/>
                <w:lang w:val="uk-UA" w:bidi="ar-SA"/>
              </w:rPr>
            </w:pPr>
          </w:p>
        </w:tc>
      </w:tr>
      <w:tr w:rsidR="00346E70" w:rsidRPr="005A79BF" w14:paraId="5F886E66" w14:textId="77777777" w:rsidTr="00A87631">
        <w:trPr>
          <w:trHeight w:val="374"/>
        </w:trPr>
        <w:tc>
          <w:tcPr>
            <w:tcW w:w="3387"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3904CA0D" w14:textId="77777777" w:rsidR="00346E70" w:rsidRPr="005A79BF" w:rsidRDefault="00346E70" w:rsidP="00346E70">
            <w:pPr>
              <w:widowControl/>
              <w:autoSpaceDE w:val="0"/>
              <w:jc w:val="center"/>
              <w:rPr>
                <w:rFonts w:ascii="Times New Roman" w:eastAsia="Times New Roman" w:hAnsi="Times New Roman" w:cs="Times New Roman"/>
                <w:b/>
                <w:kern w:val="0"/>
                <w:sz w:val="16"/>
                <w:szCs w:val="16"/>
                <w:lang w:bidi="ar-SA"/>
              </w:rPr>
            </w:pPr>
            <w:proofErr w:type="spellStart"/>
            <w:r w:rsidRPr="005A79BF">
              <w:rPr>
                <w:rFonts w:ascii="Times New Roman" w:eastAsia="Times New Roman" w:hAnsi="Times New Roman" w:cs="Times New Roman"/>
                <w:b/>
                <w:kern w:val="0"/>
                <w:sz w:val="16"/>
                <w:szCs w:val="16"/>
                <w:lang w:bidi="ar-SA"/>
              </w:rPr>
              <w:t>Назва</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субконтрактора</w:t>
            </w:r>
            <w:proofErr w:type="spellEnd"/>
            <w:r w:rsidRPr="005A79BF">
              <w:rPr>
                <w:rFonts w:ascii="Times New Roman" w:eastAsia="Times New Roman" w:hAnsi="Times New Roman" w:cs="Times New Roman"/>
                <w:b/>
                <w:kern w:val="0"/>
                <w:sz w:val="16"/>
                <w:szCs w:val="16"/>
                <w:lang w:bidi="ar-SA"/>
              </w:rPr>
              <w:t xml:space="preserve"> /</w:t>
            </w:r>
          </w:p>
          <w:p w14:paraId="16871C7B" w14:textId="7A917364" w:rsidR="00346E70" w:rsidRPr="005A79BF" w:rsidRDefault="00346E70" w:rsidP="00346E70">
            <w:pPr>
              <w:widowControl/>
              <w:autoSpaceDE w:val="0"/>
              <w:jc w:val="center"/>
              <w:rPr>
                <w:rFonts w:ascii="Times New Roman" w:eastAsia="Times New Roman" w:hAnsi="Times New Roman" w:cs="Times New Roman"/>
                <w:i/>
                <w:kern w:val="0"/>
                <w:sz w:val="16"/>
                <w:szCs w:val="16"/>
                <w:lang w:bidi="ar-SA"/>
              </w:rPr>
            </w:pPr>
            <w:r w:rsidRPr="005A79BF">
              <w:rPr>
                <w:rFonts w:ascii="Times New Roman" w:eastAsia="Times New Roman" w:hAnsi="Times New Roman" w:cs="Times New Roman"/>
                <w:b/>
                <w:kern w:val="0"/>
                <w:sz w:val="16"/>
                <w:szCs w:val="16"/>
                <w:lang w:bidi="ar-SA"/>
              </w:rPr>
              <w:t xml:space="preserve"> </w:t>
            </w:r>
            <w:r w:rsidRPr="005A79BF">
              <w:rPr>
                <w:rFonts w:ascii="Times New Roman" w:eastAsia="Times New Roman" w:hAnsi="Times New Roman" w:cs="Times New Roman"/>
                <w:i/>
                <w:kern w:val="0"/>
                <w:sz w:val="16"/>
                <w:szCs w:val="16"/>
                <w:lang w:bidi="ar-SA"/>
              </w:rPr>
              <w:t>Name of subcontractor</w:t>
            </w:r>
          </w:p>
          <w:p w14:paraId="486556D3" w14:textId="77777777" w:rsidR="00346E70" w:rsidRPr="005A79BF" w:rsidRDefault="00346E70" w:rsidP="00346E70">
            <w:pPr>
              <w:widowControl/>
              <w:autoSpaceDE w:val="0"/>
              <w:jc w:val="center"/>
              <w:rPr>
                <w:rFonts w:ascii="Times New Roman" w:eastAsia="Times New Roman" w:hAnsi="Times New Roman" w:cs="Times New Roman"/>
                <w:b/>
                <w:kern w:val="0"/>
                <w:sz w:val="16"/>
                <w:szCs w:val="16"/>
                <w:lang w:bidi="ar-SA"/>
              </w:rPr>
            </w:pPr>
          </w:p>
        </w:tc>
        <w:tc>
          <w:tcPr>
            <w:tcW w:w="35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1E77A36E" w14:textId="77777777" w:rsidR="00346E70" w:rsidRPr="005A79BF" w:rsidRDefault="00346E70" w:rsidP="00346E70">
            <w:pPr>
              <w:widowControl/>
              <w:autoSpaceDE w:val="0"/>
              <w:jc w:val="center"/>
              <w:rPr>
                <w:rFonts w:ascii="Times New Roman" w:eastAsia="Times New Roman" w:hAnsi="Times New Roman" w:cs="Times New Roman"/>
                <w:b/>
                <w:kern w:val="0"/>
                <w:sz w:val="16"/>
                <w:szCs w:val="16"/>
                <w:lang w:bidi="ar-SA"/>
              </w:rPr>
            </w:pPr>
            <w:r w:rsidRPr="005A79BF">
              <w:rPr>
                <w:rFonts w:ascii="Times New Roman" w:eastAsia="Times New Roman" w:hAnsi="Times New Roman" w:cs="Times New Roman"/>
                <w:b/>
                <w:kern w:val="0"/>
                <w:sz w:val="16"/>
                <w:szCs w:val="16"/>
                <w:lang w:bidi="ar-SA"/>
              </w:rPr>
              <w:t xml:space="preserve">Адреса </w:t>
            </w:r>
            <w:proofErr w:type="spellStart"/>
            <w:r w:rsidRPr="005A79BF">
              <w:rPr>
                <w:rFonts w:ascii="Times New Roman" w:eastAsia="Times New Roman" w:hAnsi="Times New Roman" w:cs="Times New Roman"/>
                <w:b/>
                <w:kern w:val="0"/>
                <w:sz w:val="16"/>
                <w:szCs w:val="16"/>
                <w:lang w:bidi="ar-SA"/>
              </w:rPr>
              <w:t>субконтрактора</w:t>
            </w:r>
            <w:proofErr w:type="spellEnd"/>
            <w:r w:rsidRPr="005A79BF">
              <w:rPr>
                <w:rFonts w:ascii="Times New Roman" w:eastAsia="Times New Roman" w:hAnsi="Times New Roman" w:cs="Times New Roman"/>
                <w:b/>
                <w:kern w:val="0"/>
                <w:sz w:val="16"/>
                <w:szCs w:val="16"/>
                <w:lang w:bidi="ar-SA"/>
              </w:rPr>
              <w:t xml:space="preserve"> / </w:t>
            </w:r>
          </w:p>
          <w:p w14:paraId="2C1A623A" w14:textId="1AD5FDD5" w:rsidR="00346E70" w:rsidRPr="005A79BF" w:rsidRDefault="00346E70" w:rsidP="00346E70">
            <w:pPr>
              <w:widowControl/>
              <w:autoSpaceDE w:val="0"/>
              <w:jc w:val="center"/>
              <w:rPr>
                <w:rFonts w:ascii="Times New Roman" w:eastAsia="Times New Roman" w:hAnsi="Times New Roman" w:cs="Times New Roman"/>
                <w:i/>
                <w:kern w:val="0"/>
                <w:sz w:val="16"/>
                <w:szCs w:val="16"/>
                <w:lang w:bidi="ar-SA"/>
              </w:rPr>
            </w:pPr>
            <w:proofErr w:type="spellStart"/>
            <w:r w:rsidRPr="005A79BF">
              <w:rPr>
                <w:rFonts w:ascii="Times New Roman" w:eastAsia="Times New Roman" w:hAnsi="Times New Roman" w:cs="Times New Roman"/>
                <w:i/>
                <w:kern w:val="0"/>
                <w:sz w:val="16"/>
                <w:szCs w:val="16"/>
                <w:lang w:bidi="ar-SA"/>
              </w:rPr>
              <w:t>Address</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of</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the</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subcontractor</w:t>
            </w:r>
            <w:proofErr w:type="spellEnd"/>
          </w:p>
          <w:p w14:paraId="72C0BCEF" w14:textId="71961AE6" w:rsidR="00346E70" w:rsidRPr="005A79BF" w:rsidRDefault="00346E70" w:rsidP="00346E70">
            <w:pPr>
              <w:widowControl/>
              <w:autoSpaceDE w:val="0"/>
              <w:jc w:val="center"/>
              <w:rPr>
                <w:rFonts w:ascii="Times New Roman" w:eastAsia="Times New Roman" w:hAnsi="Times New Roman" w:cs="Times New Roman"/>
                <w:b/>
                <w:kern w:val="0"/>
                <w:sz w:val="16"/>
                <w:szCs w:val="16"/>
                <w:lang w:bidi="ar-SA"/>
              </w:rPr>
            </w:pPr>
          </w:p>
        </w:tc>
        <w:tc>
          <w:tcPr>
            <w:tcW w:w="3234"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4CDD8A0C" w14:textId="77777777" w:rsidR="00EA2A42" w:rsidRPr="005A79BF" w:rsidRDefault="00EA2A42" w:rsidP="00EA2A42">
            <w:pPr>
              <w:widowControl/>
              <w:autoSpaceDE w:val="0"/>
              <w:jc w:val="center"/>
              <w:rPr>
                <w:rFonts w:ascii="Times New Roman" w:eastAsia="Times New Roman" w:hAnsi="Times New Roman" w:cs="Times New Roman"/>
                <w:b/>
                <w:kern w:val="0"/>
                <w:sz w:val="16"/>
                <w:szCs w:val="16"/>
                <w:lang w:bidi="ar-SA"/>
              </w:rPr>
            </w:pPr>
            <w:r w:rsidRPr="005A79BF">
              <w:rPr>
                <w:rFonts w:ascii="Times New Roman" w:eastAsia="Times New Roman" w:hAnsi="Times New Roman" w:cs="Times New Roman"/>
                <w:b/>
                <w:kern w:val="0"/>
                <w:sz w:val="16"/>
                <w:szCs w:val="16"/>
                <w:lang w:bidi="ar-SA"/>
              </w:rPr>
              <w:t xml:space="preserve">Тип </w:t>
            </w:r>
            <w:proofErr w:type="spellStart"/>
            <w:r w:rsidRPr="005A79BF">
              <w:rPr>
                <w:rFonts w:ascii="Times New Roman" w:eastAsia="Times New Roman" w:hAnsi="Times New Roman" w:cs="Times New Roman"/>
                <w:b/>
                <w:kern w:val="0"/>
                <w:sz w:val="16"/>
                <w:szCs w:val="16"/>
                <w:lang w:bidi="ar-SA"/>
              </w:rPr>
              <w:t>субконтрактора</w:t>
            </w:r>
            <w:proofErr w:type="spellEnd"/>
            <w:r w:rsidRPr="005A79BF">
              <w:rPr>
                <w:rFonts w:ascii="Times New Roman" w:eastAsia="Times New Roman" w:hAnsi="Times New Roman" w:cs="Times New Roman"/>
                <w:b/>
                <w:kern w:val="0"/>
                <w:sz w:val="16"/>
                <w:szCs w:val="16"/>
                <w:lang w:bidi="ar-SA"/>
              </w:rPr>
              <w:t xml:space="preserve"> (яку </w:t>
            </w:r>
            <w:proofErr w:type="spellStart"/>
            <w:r w:rsidRPr="005A79BF">
              <w:rPr>
                <w:rFonts w:ascii="Times New Roman" w:eastAsia="Times New Roman" w:hAnsi="Times New Roman" w:cs="Times New Roman"/>
                <w:b/>
                <w:kern w:val="0"/>
                <w:sz w:val="16"/>
                <w:szCs w:val="16"/>
                <w:lang w:bidi="ar-SA"/>
              </w:rPr>
              <w:t>діяльність</w:t>
            </w:r>
            <w:proofErr w:type="spellEnd"/>
            <w:r w:rsidRPr="005A79BF">
              <w:rPr>
                <w:rFonts w:ascii="Times New Roman" w:eastAsia="Times New Roman" w:hAnsi="Times New Roman" w:cs="Times New Roman"/>
                <w:b/>
                <w:kern w:val="0"/>
                <w:sz w:val="16"/>
                <w:szCs w:val="16"/>
                <w:lang w:bidi="ar-SA"/>
              </w:rPr>
              <w:t xml:space="preserve"> </w:t>
            </w:r>
            <w:proofErr w:type="spellStart"/>
            <w:r w:rsidRPr="005A79BF">
              <w:rPr>
                <w:rFonts w:ascii="Times New Roman" w:eastAsia="Times New Roman" w:hAnsi="Times New Roman" w:cs="Times New Roman"/>
                <w:b/>
                <w:kern w:val="0"/>
                <w:sz w:val="16"/>
                <w:szCs w:val="16"/>
                <w:lang w:bidi="ar-SA"/>
              </w:rPr>
              <w:t>здійснює</w:t>
            </w:r>
            <w:proofErr w:type="spellEnd"/>
            <w:r w:rsidRPr="005A79BF">
              <w:rPr>
                <w:rFonts w:ascii="Times New Roman" w:eastAsia="Times New Roman" w:hAnsi="Times New Roman" w:cs="Times New Roman"/>
                <w:b/>
                <w:kern w:val="0"/>
                <w:sz w:val="16"/>
                <w:szCs w:val="16"/>
                <w:lang w:bidi="ar-SA"/>
              </w:rPr>
              <w:t xml:space="preserve">) / </w:t>
            </w:r>
          </w:p>
          <w:p w14:paraId="3AE51764" w14:textId="2B7544CF" w:rsidR="00EA2A42" w:rsidRPr="005A79BF" w:rsidRDefault="00EA2A42" w:rsidP="00EA2A42">
            <w:pPr>
              <w:widowControl/>
              <w:autoSpaceDE w:val="0"/>
              <w:jc w:val="center"/>
              <w:rPr>
                <w:rFonts w:ascii="Times New Roman" w:eastAsia="Times New Roman" w:hAnsi="Times New Roman" w:cs="Times New Roman"/>
                <w:i/>
                <w:kern w:val="0"/>
                <w:sz w:val="16"/>
                <w:szCs w:val="16"/>
                <w:lang w:bidi="ar-SA"/>
              </w:rPr>
            </w:pPr>
            <w:proofErr w:type="spellStart"/>
            <w:r w:rsidRPr="005A79BF">
              <w:rPr>
                <w:rFonts w:ascii="Times New Roman" w:eastAsia="Times New Roman" w:hAnsi="Times New Roman" w:cs="Times New Roman"/>
                <w:i/>
                <w:kern w:val="0"/>
                <w:sz w:val="16"/>
                <w:szCs w:val="16"/>
                <w:lang w:bidi="ar-SA"/>
              </w:rPr>
              <w:t>Type</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of</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subcontractor</w:t>
            </w:r>
            <w:proofErr w:type="spellEnd"/>
            <w:r w:rsidRPr="005A79BF">
              <w:rPr>
                <w:rFonts w:ascii="Times New Roman" w:eastAsia="Times New Roman" w:hAnsi="Times New Roman" w:cs="Times New Roman"/>
                <w:i/>
                <w:kern w:val="0"/>
                <w:sz w:val="16"/>
                <w:szCs w:val="16"/>
                <w:lang w:bidi="ar-SA"/>
              </w:rPr>
              <w:t xml:space="preserve"> (</w:t>
            </w:r>
            <w:proofErr w:type="spellStart"/>
            <w:r w:rsidRPr="005A79BF">
              <w:rPr>
                <w:rFonts w:ascii="Times New Roman" w:eastAsia="Times New Roman" w:hAnsi="Times New Roman" w:cs="Times New Roman"/>
                <w:i/>
                <w:kern w:val="0"/>
                <w:sz w:val="16"/>
                <w:szCs w:val="16"/>
                <w:lang w:bidi="ar-SA"/>
              </w:rPr>
              <w:t>which</w:t>
            </w:r>
            <w:proofErr w:type="spellEnd"/>
            <w:r w:rsidRPr="005A79BF">
              <w:rPr>
                <w:rFonts w:ascii="Times New Roman" w:eastAsia="Times New Roman" w:hAnsi="Times New Roman" w:cs="Times New Roman"/>
                <w:i/>
                <w:kern w:val="0"/>
                <w:sz w:val="16"/>
                <w:szCs w:val="16"/>
                <w:lang w:bidi="ar-SA"/>
              </w:rPr>
              <w:t xml:space="preserve"> activity)</w:t>
            </w:r>
          </w:p>
          <w:p w14:paraId="671D0652" w14:textId="00D17A35" w:rsidR="00346E70" w:rsidRPr="005A79BF" w:rsidRDefault="00346E70" w:rsidP="00EA2A42">
            <w:pPr>
              <w:widowControl/>
              <w:autoSpaceDE w:val="0"/>
              <w:jc w:val="center"/>
              <w:rPr>
                <w:rFonts w:ascii="Times New Roman" w:eastAsia="Times New Roman" w:hAnsi="Times New Roman" w:cs="Times New Roman"/>
                <w:b/>
                <w:kern w:val="0"/>
                <w:sz w:val="16"/>
                <w:szCs w:val="16"/>
                <w:lang w:bidi="ar-SA"/>
              </w:rPr>
            </w:pPr>
          </w:p>
        </w:tc>
      </w:tr>
      <w:tr w:rsidR="00EA2A42" w:rsidRPr="005A79BF" w14:paraId="2262F5FA" w14:textId="77777777" w:rsidTr="00A87631">
        <w:trPr>
          <w:trHeight w:val="374"/>
        </w:trPr>
        <w:tc>
          <w:tcPr>
            <w:tcW w:w="3387"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4955107D" w14:textId="77777777" w:rsidR="00EA2A42" w:rsidRPr="005A79BF" w:rsidRDefault="00EA2A42" w:rsidP="00346E70">
            <w:pPr>
              <w:widowControl/>
              <w:autoSpaceDE w:val="0"/>
              <w:jc w:val="center"/>
              <w:rPr>
                <w:rFonts w:ascii="Times New Roman" w:eastAsia="Times New Roman" w:hAnsi="Times New Roman" w:cs="Times New Roman"/>
                <w:b/>
                <w:kern w:val="0"/>
                <w:sz w:val="16"/>
                <w:szCs w:val="16"/>
                <w:lang w:bidi="ar-SA"/>
              </w:rPr>
            </w:pPr>
          </w:p>
        </w:tc>
        <w:tc>
          <w:tcPr>
            <w:tcW w:w="3570"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5F6671B0" w14:textId="77777777" w:rsidR="00EA2A42" w:rsidRPr="005A79BF" w:rsidRDefault="00EA2A42" w:rsidP="00346E70">
            <w:pPr>
              <w:widowControl/>
              <w:autoSpaceDE w:val="0"/>
              <w:jc w:val="center"/>
              <w:rPr>
                <w:rFonts w:ascii="Times New Roman" w:eastAsia="Times New Roman" w:hAnsi="Times New Roman" w:cs="Times New Roman"/>
                <w:b/>
                <w:kern w:val="0"/>
                <w:sz w:val="16"/>
                <w:szCs w:val="16"/>
                <w:lang w:bidi="ar-SA"/>
              </w:rPr>
            </w:pPr>
          </w:p>
        </w:tc>
        <w:tc>
          <w:tcPr>
            <w:tcW w:w="3234" w:type="dxa"/>
            <w:tcBorders>
              <w:top w:val="double" w:sz="4" w:space="0" w:color="BFBFBF"/>
              <w:left w:val="double" w:sz="4" w:space="0" w:color="BFBFBF"/>
              <w:bottom w:val="double" w:sz="4" w:space="0" w:color="BFBFBF"/>
              <w:right w:val="double" w:sz="4" w:space="0" w:color="BFBFBF"/>
            </w:tcBorders>
            <w:shd w:val="clear" w:color="auto" w:fill="FFFFFF" w:themeFill="background1"/>
          </w:tcPr>
          <w:p w14:paraId="78244473" w14:textId="77777777" w:rsidR="00EA2A42" w:rsidRPr="005A79BF" w:rsidRDefault="00EA2A42" w:rsidP="00EA2A42">
            <w:pPr>
              <w:widowControl/>
              <w:autoSpaceDE w:val="0"/>
              <w:jc w:val="center"/>
              <w:rPr>
                <w:rFonts w:ascii="Times New Roman" w:eastAsia="Times New Roman" w:hAnsi="Times New Roman" w:cs="Times New Roman"/>
                <w:b/>
                <w:kern w:val="0"/>
                <w:sz w:val="16"/>
                <w:szCs w:val="16"/>
                <w:lang w:bidi="ar-SA"/>
              </w:rPr>
            </w:pPr>
          </w:p>
        </w:tc>
      </w:tr>
    </w:tbl>
    <w:p w14:paraId="410D3422" w14:textId="77777777" w:rsidR="00403C63" w:rsidRPr="005A79BF" w:rsidRDefault="00403C63"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en-US" w:bidi="ar-SA"/>
        </w:rPr>
      </w:pPr>
    </w:p>
    <w:p w14:paraId="565DA825" w14:textId="77777777" w:rsidR="00403C63" w:rsidRPr="005A79BF" w:rsidRDefault="00403C63"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en-US" w:bidi="ar-SA"/>
        </w:rPr>
      </w:pPr>
    </w:p>
    <w:p w14:paraId="0CB6790F" w14:textId="3644EA2E" w:rsidR="00F918CA" w:rsidRPr="005A79BF" w:rsidRDefault="00300443" w:rsidP="00F918CA">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kern w:val="0"/>
          <w:sz w:val="16"/>
          <w:szCs w:val="16"/>
          <w:lang w:val="en-US" w:bidi="ar-SA"/>
        </w:rPr>
      </w:pPr>
      <w:r w:rsidRPr="005A79BF">
        <w:rPr>
          <w:rFonts w:ascii="Times New Roman" w:eastAsia="Times New Roman" w:hAnsi="Times New Roman" w:cs="Times New Roman"/>
          <w:b/>
          <w:bCs/>
          <w:kern w:val="0"/>
          <w:sz w:val="16"/>
          <w:szCs w:val="16"/>
          <w:lang w:val="uk-UA" w:bidi="ar-SA"/>
        </w:rPr>
        <w:t>11</w:t>
      </w:r>
      <w:r w:rsidR="00C74247" w:rsidRPr="005A79BF">
        <w:rPr>
          <w:rFonts w:ascii="Times New Roman" w:eastAsia="Times New Roman" w:hAnsi="Times New Roman" w:cs="Times New Roman"/>
          <w:b/>
          <w:bCs/>
          <w:kern w:val="0"/>
          <w:sz w:val="16"/>
          <w:szCs w:val="16"/>
          <w:lang w:val="en-US" w:bidi="ar-SA"/>
        </w:rPr>
        <w:t xml:space="preserve">. </w:t>
      </w:r>
      <w:r w:rsidR="001F01F2" w:rsidRPr="005A79BF">
        <w:rPr>
          <w:rFonts w:ascii="Times New Roman" w:eastAsia="Times New Roman" w:hAnsi="Times New Roman" w:cs="Times New Roman"/>
          <w:b/>
          <w:bCs/>
          <w:kern w:val="0"/>
          <w:sz w:val="16"/>
          <w:szCs w:val="16"/>
          <w:lang w:val="uk-UA" w:bidi="ar-SA"/>
        </w:rPr>
        <w:t>Додаткова інформація</w:t>
      </w:r>
      <w:r w:rsidR="00E615A4" w:rsidRPr="005A79BF">
        <w:rPr>
          <w:rFonts w:ascii="Times New Roman" w:eastAsia="Times New Roman" w:hAnsi="Times New Roman" w:cs="Times New Roman"/>
          <w:b/>
          <w:bCs/>
          <w:kern w:val="0"/>
          <w:sz w:val="16"/>
          <w:szCs w:val="16"/>
          <w:lang w:val="uk-UA" w:bidi="ar-SA"/>
        </w:rPr>
        <w:t xml:space="preserve"> </w:t>
      </w:r>
      <w:r w:rsidR="00737720" w:rsidRPr="005A79BF">
        <w:rPr>
          <w:rFonts w:ascii="Times New Roman" w:eastAsia="Times New Roman" w:hAnsi="Times New Roman" w:cs="Times New Roman"/>
          <w:b/>
          <w:bCs/>
          <w:kern w:val="0"/>
          <w:sz w:val="16"/>
          <w:szCs w:val="16"/>
          <w:lang w:val="uk-UA" w:bidi="ar-SA"/>
        </w:rPr>
        <w:t>щ</w:t>
      </w:r>
      <w:r w:rsidR="00E615A4" w:rsidRPr="005A79BF">
        <w:rPr>
          <w:rFonts w:ascii="Times New Roman" w:eastAsia="Times New Roman" w:hAnsi="Times New Roman" w:cs="Times New Roman"/>
          <w:b/>
          <w:bCs/>
          <w:kern w:val="0"/>
          <w:sz w:val="16"/>
          <w:szCs w:val="16"/>
          <w:lang w:val="uk-UA" w:bidi="ar-SA"/>
        </w:rPr>
        <w:t>одо платника робіт з оцінки відповідності</w:t>
      </w:r>
      <w:r w:rsidR="00F918CA" w:rsidRPr="005A79BF">
        <w:rPr>
          <w:rFonts w:ascii="Times New Roman" w:eastAsia="Times New Roman" w:hAnsi="Times New Roman" w:cs="Times New Roman"/>
          <w:b/>
          <w:bCs/>
          <w:kern w:val="0"/>
          <w:sz w:val="16"/>
          <w:szCs w:val="16"/>
          <w:lang w:val="en-US" w:bidi="ar-SA"/>
        </w:rPr>
        <w:t xml:space="preserve"> </w:t>
      </w:r>
      <w:r w:rsidR="00135BE5" w:rsidRPr="005A79BF">
        <w:rPr>
          <w:rFonts w:ascii="Times New Roman" w:eastAsia="Times New Roman" w:hAnsi="Times New Roman" w:cs="Times New Roman"/>
          <w:b/>
          <w:bCs/>
          <w:kern w:val="0"/>
          <w:sz w:val="16"/>
          <w:szCs w:val="16"/>
          <w:lang w:val="en-US" w:bidi="ar-SA"/>
        </w:rPr>
        <w:t>/</w:t>
      </w:r>
      <w:r w:rsidR="00F918CA" w:rsidRPr="005A79BF">
        <w:rPr>
          <w:rFonts w:ascii="Times New Roman" w:eastAsia="Times New Roman" w:hAnsi="Times New Roman" w:cs="Times New Roman"/>
          <w:b/>
          <w:bCs/>
          <w:i/>
          <w:iCs/>
          <w:kern w:val="0"/>
          <w:sz w:val="16"/>
          <w:szCs w:val="16"/>
          <w:lang w:val="en-US" w:bidi="ar-SA"/>
        </w:rPr>
        <w:t>Additional information on the payer for conformity assessment work</w:t>
      </w:r>
    </w:p>
    <w:p w14:paraId="4F4EDB09" w14:textId="77777777" w:rsidR="001F01F2" w:rsidRPr="005A79BF" w:rsidRDefault="001F01F2" w:rsidP="001F01F2">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kern w:val="0"/>
          <w:sz w:val="16"/>
          <w:szCs w:val="16"/>
          <w:lang w:val="uk-UA" w:bidi="ar-SA"/>
        </w:rPr>
      </w:pPr>
    </w:p>
    <w:p w14:paraId="1F35D704" w14:textId="77777777" w:rsidR="00B67FB4" w:rsidRPr="005A79BF" w:rsidRDefault="00B67FB4" w:rsidP="00B67FB4">
      <w:pPr>
        <w:widowControl/>
        <w:tabs>
          <w:tab w:val="left" w:pos="567"/>
          <w:tab w:val="left" w:pos="9720"/>
        </w:tabs>
        <w:autoSpaceDE w:val="0"/>
        <w:ind w:right="-186"/>
        <w:rPr>
          <w:rFonts w:ascii="Times New Roman" w:eastAsia="Times New Roman" w:hAnsi="Times New Roman" w:cs="Times New Roman"/>
          <w:kern w:val="0"/>
          <w:sz w:val="20"/>
          <w:szCs w:val="20"/>
          <w:lang w:val="en-US" w:bidi="ar-SA"/>
        </w:rPr>
      </w:pPr>
    </w:p>
    <w:tbl>
      <w:tblPr>
        <w:tblStyle w:val="ad"/>
        <w:tblW w:w="10314"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5069"/>
        <w:gridCol w:w="5245"/>
      </w:tblGrid>
      <w:tr w:rsidR="00137680" w:rsidRPr="005A79BF" w14:paraId="571F4EB8" w14:textId="77777777" w:rsidTr="00D928E2">
        <w:tc>
          <w:tcPr>
            <w:tcW w:w="5069" w:type="dxa"/>
          </w:tcPr>
          <w:p w14:paraId="6F8679C2" w14:textId="77777777" w:rsidR="00137680" w:rsidRPr="005A79BF" w:rsidRDefault="00137680" w:rsidP="000535BB">
            <w:pPr>
              <w:rPr>
                <w:rFonts w:ascii="Times New Roman" w:hAnsi="Times New Roman" w:cs="Times New Roman"/>
                <w:bCs/>
                <w:color w:val="222222"/>
                <w:sz w:val="16"/>
                <w:szCs w:val="16"/>
                <w:shd w:val="clear" w:color="auto" w:fill="FFFFFF"/>
                <w:lang w:val="en-US" w:eastAsia="en-US"/>
              </w:rPr>
            </w:pPr>
            <w:proofErr w:type="spellStart"/>
            <w:r w:rsidRPr="005A79BF">
              <w:rPr>
                <w:rFonts w:ascii="Times New Roman" w:hAnsi="Times New Roman" w:cs="Times New Roman"/>
                <w:b/>
                <w:bCs/>
                <w:color w:val="222222"/>
                <w:sz w:val="16"/>
                <w:szCs w:val="16"/>
                <w:shd w:val="clear" w:color="auto" w:fill="FFFFFF"/>
              </w:rPr>
              <w:t>Назва</w:t>
            </w:r>
            <w:proofErr w:type="spellEnd"/>
            <w:r w:rsidRPr="005A79BF">
              <w:rPr>
                <w:rFonts w:ascii="Times New Roman" w:hAnsi="Times New Roman" w:cs="Times New Roman"/>
                <w:b/>
                <w:bCs/>
                <w:color w:val="222222"/>
                <w:sz w:val="16"/>
                <w:szCs w:val="16"/>
                <w:shd w:val="clear" w:color="auto" w:fill="FFFFFF"/>
                <w:lang w:val="en-US"/>
              </w:rPr>
              <w:t xml:space="preserve"> </w:t>
            </w:r>
            <w:proofErr w:type="spellStart"/>
            <w:r w:rsidRPr="005A79BF">
              <w:rPr>
                <w:rFonts w:ascii="Times New Roman" w:hAnsi="Times New Roman" w:cs="Times New Roman"/>
                <w:b/>
                <w:bCs/>
                <w:color w:val="222222"/>
                <w:sz w:val="16"/>
                <w:szCs w:val="16"/>
                <w:shd w:val="clear" w:color="auto" w:fill="FFFFFF"/>
              </w:rPr>
              <w:t>підприємства</w:t>
            </w:r>
            <w:proofErr w:type="spellEnd"/>
            <w:r w:rsidRPr="005A79BF">
              <w:rPr>
                <w:rFonts w:ascii="Times New Roman" w:hAnsi="Times New Roman" w:cs="Times New Roman"/>
                <w:b/>
                <w:bCs/>
                <w:color w:val="222222"/>
                <w:sz w:val="16"/>
                <w:szCs w:val="16"/>
                <w:shd w:val="clear" w:color="auto" w:fill="FFFFFF"/>
                <w:lang w:val="en-US"/>
              </w:rPr>
              <w:t xml:space="preserve"> </w:t>
            </w:r>
            <w:proofErr w:type="spellStart"/>
            <w:r w:rsidRPr="005A79BF">
              <w:rPr>
                <w:rFonts w:ascii="Times New Roman" w:hAnsi="Times New Roman" w:cs="Times New Roman"/>
                <w:b/>
                <w:bCs/>
                <w:color w:val="222222"/>
                <w:sz w:val="16"/>
                <w:szCs w:val="16"/>
                <w:shd w:val="clear" w:color="auto" w:fill="FFFFFF"/>
              </w:rPr>
              <w:t>повна</w:t>
            </w:r>
            <w:proofErr w:type="spellEnd"/>
            <w:r w:rsidR="00135BE5" w:rsidRPr="005A79BF">
              <w:rPr>
                <w:rFonts w:ascii="Times New Roman" w:hAnsi="Times New Roman" w:cs="Times New Roman"/>
                <w:b/>
                <w:bCs/>
                <w:color w:val="222222"/>
                <w:sz w:val="16"/>
                <w:szCs w:val="16"/>
                <w:shd w:val="clear" w:color="auto" w:fill="FFFFFF"/>
                <w:lang w:val="en-US"/>
              </w:rPr>
              <w:t>/</w:t>
            </w:r>
            <w:r w:rsidR="000535BB" w:rsidRPr="005A79BF">
              <w:rPr>
                <w:rFonts w:ascii="Times New Roman" w:hAnsi="Times New Roman" w:cs="Times New Roman"/>
                <w:b/>
                <w:bCs/>
                <w:color w:val="222222"/>
                <w:sz w:val="16"/>
                <w:szCs w:val="16"/>
                <w:shd w:val="clear" w:color="auto" w:fill="FFFFFF"/>
                <w:lang w:val="en-US"/>
              </w:rPr>
              <w:t xml:space="preserve"> </w:t>
            </w:r>
            <w:r w:rsidR="000535BB" w:rsidRPr="005A79BF">
              <w:rPr>
                <w:rFonts w:ascii="Times New Roman" w:hAnsi="Times New Roman" w:cs="Times New Roman"/>
                <w:bCs/>
                <w:color w:val="222222"/>
                <w:sz w:val="16"/>
                <w:szCs w:val="16"/>
                <w:shd w:val="clear" w:color="auto" w:fill="FFFFFF"/>
                <w:lang w:val="en-US"/>
              </w:rPr>
              <w:t xml:space="preserve">Full </w:t>
            </w:r>
            <w:r w:rsidR="000535BB" w:rsidRPr="005A79BF">
              <w:rPr>
                <w:rFonts w:ascii="Times New Roman" w:hAnsi="Times New Roman" w:cs="Times New Roman"/>
                <w:bCs/>
                <w:i/>
                <w:color w:val="222222"/>
                <w:sz w:val="16"/>
                <w:szCs w:val="16"/>
                <w:shd w:val="clear" w:color="auto" w:fill="FFFFFF"/>
                <w:lang w:val="en-US"/>
              </w:rPr>
              <w:t>company name</w:t>
            </w:r>
          </w:p>
        </w:tc>
        <w:tc>
          <w:tcPr>
            <w:tcW w:w="5245" w:type="dxa"/>
          </w:tcPr>
          <w:p w14:paraId="14FA085B"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31F32813" w14:textId="77777777" w:rsidTr="00D928E2">
        <w:tc>
          <w:tcPr>
            <w:tcW w:w="5069" w:type="dxa"/>
          </w:tcPr>
          <w:p w14:paraId="671BC381" w14:textId="77777777" w:rsidR="00137680" w:rsidRPr="005A79BF" w:rsidRDefault="00137680" w:rsidP="000535BB">
            <w:pPr>
              <w:rPr>
                <w:rFonts w:ascii="Times New Roman" w:hAnsi="Times New Roman" w:cs="Times New Roman"/>
                <w:bCs/>
                <w:color w:val="222222"/>
                <w:sz w:val="16"/>
                <w:szCs w:val="16"/>
                <w:shd w:val="clear" w:color="auto" w:fill="FFFFFF"/>
                <w:lang w:val="uk-UA" w:eastAsia="en-US"/>
              </w:rPr>
            </w:pPr>
            <w:proofErr w:type="spellStart"/>
            <w:r w:rsidRPr="005A79BF">
              <w:rPr>
                <w:rFonts w:ascii="Times New Roman" w:hAnsi="Times New Roman" w:cs="Times New Roman"/>
                <w:b/>
                <w:bCs/>
                <w:color w:val="222222"/>
                <w:sz w:val="16"/>
                <w:szCs w:val="16"/>
                <w:shd w:val="clear" w:color="auto" w:fill="FFFFFF"/>
              </w:rPr>
              <w:t>Назва</w:t>
            </w:r>
            <w:proofErr w:type="spellEnd"/>
            <w:r w:rsidRPr="005A79BF">
              <w:rPr>
                <w:rFonts w:ascii="Times New Roman" w:hAnsi="Times New Roman" w:cs="Times New Roman"/>
                <w:b/>
                <w:bCs/>
                <w:color w:val="222222"/>
                <w:sz w:val="16"/>
                <w:szCs w:val="16"/>
                <w:shd w:val="clear" w:color="auto" w:fill="FFFFFF"/>
              </w:rPr>
              <w:t xml:space="preserve"> </w:t>
            </w:r>
            <w:proofErr w:type="spellStart"/>
            <w:r w:rsidRPr="005A79BF">
              <w:rPr>
                <w:rFonts w:ascii="Times New Roman" w:hAnsi="Times New Roman" w:cs="Times New Roman"/>
                <w:b/>
                <w:bCs/>
                <w:color w:val="222222"/>
                <w:sz w:val="16"/>
                <w:szCs w:val="16"/>
                <w:shd w:val="clear" w:color="auto" w:fill="FFFFFF"/>
              </w:rPr>
              <w:t>підприємства</w:t>
            </w:r>
            <w:proofErr w:type="spellEnd"/>
            <w:r w:rsidRPr="005A79BF">
              <w:rPr>
                <w:rFonts w:ascii="Times New Roman" w:hAnsi="Times New Roman" w:cs="Times New Roman"/>
                <w:b/>
                <w:bCs/>
                <w:color w:val="222222"/>
                <w:sz w:val="16"/>
                <w:szCs w:val="16"/>
                <w:shd w:val="clear" w:color="auto" w:fill="FFFFFF"/>
              </w:rPr>
              <w:t xml:space="preserve"> </w:t>
            </w:r>
            <w:proofErr w:type="spellStart"/>
            <w:r w:rsidRPr="005A79BF">
              <w:rPr>
                <w:rFonts w:ascii="Times New Roman" w:hAnsi="Times New Roman" w:cs="Times New Roman"/>
                <w:b/>
                <w:bCs/>
                <w:color w:val="222222"/>
                <w:sz w:val="16"/>
                <w:szCs w:val="16"/>
                <w:shd w:val="clear" w:color="auto" w:fill="FFFFFF"/>
              </w:rPr>
              <w:t>скорочена</w:t>
            </w:r>
            <w:proofErr w:type="spellEnd"/>
            <w:r w:rsidR="00135BE5" w:rsidRPr="005A79BF">
              <w:rPr>
                <w:rFonts w:ascii="Times New Roman" w:hAnsi="Times New Roman" w:cs="Times New Roman"/>
                <w:b/>
                <w:bCs/>
                <w:color w:val="222222"/>
                <w:sz w:val="16"/>
                <w:szCs w:val="16"/>
                <w:shd w:val="clear" w:color="auto" w:fill="FFFFFF"/>
              </w:rPr>
              <w:t>/</w:t>
            </w:r>
            <w:r w:rsidRPr="005A79BF">
              <w:rPr>
                <w:rFonts w:ascii="Times New Roman" w:hAnsi="Times New Roman" w:cs="Times New Roman"/>
                <w:bCs/>
                <w:i/>
                <w:color w:val="222222"/>
                <w:sz w:val="16"/>
                <w:szCs w:val="16"/>
                <w:shd w:val="clear" w:color="auto" w:fill="FFFFFF"/>
                <w:lang w:val="en-US"/>
              </w:rPr>
              <w:t>Company</w:t>
            </w:r>
            <w:r w:rsidRPr="005A79BF">
              <w:rPr>
                <w:rFonts w:ascii="Times New Roman" w:hAnsi="Times New Roman" w:cs="Times New Roman"/>
                <w:bCs/>
                <w:i/>
                <w:color w:val="222222"/>
                <w:sz w:val="16"/>
                <w:szCs w:val="16"/>
                <w:shd w:val="clear" w:color="auto" w:fill="FFFFFF"/>
              </w:rPr>
              <w:t xml:space="preserve"> </w:t>
            </w:r>
            <w:r w:rsidRPr="005A79BF">
              <w:rPr>
                <w:rFonts w:ascii="Times New Roman" w:hAnsi="Times New Roman" w:cs="Times New Roman"/>
                <w:bCs/>
                <w:i/>
                <w:color w:val="222222"/>
                <w:sz w:val="16"/>
                <w:szCs w:val="16"/>
                <w:shd w:val="clear" w:color="auto" w:fill="FFFFFF"/>
                <w:lang w:val="en-US"/>
              </w:rPr>
              <w:t>name</w:t>
            </w:r>
          </w:p>
        </w:tc>
        <w:tc>
          <w:tcPr>
            <w:tcW w:w="5245" w:type="dxa"/>
          </w:tcPr>
          <w:p w14:paraId="2F2823D3"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135E94FE" w14:textId="77777777" w:rsidTr="00D928E2">
        <w:tc>
          <w:tcPr>
            <w:tcW w:w="5069" w:type="dxa"/>
          </w:tcPr>
          <w:p w14:paraId="5855333F" w14:textId="77777777" w:rsidR="00137680" w:rsidRPr="005A79BF" w:rsidRDefault="00137680" w:rsidP="00135BE5">
            <w:pPr>
              <w:rPr>
                <w:rFonts w:ascii="Times New Roman" w:hAnsi="Times New Roman" w:cs="Times New Roman"/>
                <w:bCs/>
                <w:color w:val="222222"/>
                <w:sz w:val="16"/>
                <w:szCs w:val="16"/>
                <w:shd w:val="clear" w:color="auto" w:fill="FFFFFF"/>
                <w:lang w:val="en-US" w:eastAsia="en-US"/>
              </w:rPr>
            </w:pPr>
            <w:proofErr w:type="spellStart"/>
            <w:r w:rsidRPr="005A79BF">
              <w:rPr>
                <w:rFonts w:ascii="Times New Roman" w:hAnsi="Times New Roman" w:cs="Times New Roman"/>
                <w:b/>
                <w:bCs/>
                <w:color w:val="222222"/>
                <w:sz w:val="16"/>
                <w:szCs w:val="16"/>
                <w:shd w:val="clear" w:color="auto" w:fill="FFFFFF"/>
              </w:rPr>
              <w:t>Юридична</w:t>
            </w:r>
            <w:proofErr w:type="spellEnd"/>
            <w:r w:rsidRPr="005A79BF">
              <w:rPr>
                <w:rFonts w:ascii="Times New Roman" w:hAnsi="Times New Roman" w:cs="Times New Roman"/>
                <w:b/>
                <w:bCs/>
                <w:color w:val="222222"/>
                <w:sz w:val="16"/>
                <w:szCs w:val="16"/>
                <w:shd w:val="clear" w:color="auto" w:fill="FFFFFF"/>
                <w:lang w:val="en-US"/>
              </w:rPr>
              <w:t xml:space="preserve"> </w:t>
            </w:r>
            <w:r w:rsidRPr="005A79BF">
              <w:rPr>
                <w:rFonts w:ascii="Times New Roman" w:hAnsi="Times New Roman" w:cs="Times New Roman"/>
                <w:b/>
                <w:bCs/>
                <w:color w:val="222222"/>
                <w:sz w:val="16"/>
                <w:szCs w:val="16"/>
                <w:shd w:val="clear" w:color="auto" w:fill="FFFFFF"/>
              </w:rPr>
              <w:t>адреса</w:t>
            </w:r>
            <w:r w:rsidRPr="005A79BF">
              <w:rPr>
                <w:rFonts w:ascii="Times New Roman" w:hAnsi="Times New Roman" w:cs="Times New Roman"/>
                <w:b/>
                <w:bCs/>
                <w:color w:val="222222"/>
                <w:sz w:val="16"/>
                <w:szCs w:val="16"/>
                <w:shd w:val="clear" w:color="auto" w:fill="FFFFFF"/>
                <w:lang w:val="en-US"/>
              </w:rPr>
              <w:t xml:space="preserve"> </w:t>
            </w:r>
            <w:proofErr w:type="spellStart"/>
            <w:r w:rsidRPr="005A79BF">
              <w:rPr>
                <w:rFonts w:ascii="Times New Roman" w:hAnsi="Times New Roman" w:cs="Times New Roman"/>
                <w:b/>
                <w:bCs/>
                <w:color w:val="222222"/>
                <w:sz w:val="16"/>
                <w:szCs w:val="16"/>
                <w:shd w:val="clear" w:color="auto" w:fill="FFFFFF"/>
              </w:rPr>
              <w:t>підприємства</w:t>
            </w:r>
            <w:proofErr w:type="spellEnd"/>
            <w:r w:rsidR="00135BE5" w:rsidRPr="005A79BF">
              <w:rPr>
                <w:rFonts w:ascii="Times New Roman" w:hAnsi="Times New Roman" w:cs="Times New Roman"/>
                <w:b/>
                <w:bCs/>
                <w:color w:val="222222"/>
                <w:sz w:val="16"/>
                <w:szCs w:val="16"/>
                <w:shd w:val="clear" w:color="auto" w:fill="FFFFFF"/>
                <w:lang w:val="en-US"/>
              </w:rPr>
              <w:t>/</w:t>
            </w:r>
            <w:r w:rsidRPr="005A79BF">
              <w:rPr>
                <w:rFonts w:ascii="Times New Roman" w:hAnsi="Times New Roman" w:cs="Times New Roman"/>
                <w:bCs/>
                <w:i/>
                <w:color w:val="222222"/>
                <w:sz w:val="16"/>
                <w:szCs w:val="16"/>
                <w:shd w:val="clear" w:color="auto" w:fill="FFFFFF"/>
                <w:lang w:val="en-US"/>
              </w:rPr>
              <w:t>Legal address of the company</w:t>
            </w:r>
          </w:p>
        </w:tc>
        <w:tc>
          <w:tcPr>
            <w:tcW w:w="5245" w:type="dxa"/>
          </w:tcPr>
          <w:p w14:paraId="579BE9A0"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1E98BC43" w14:textId="77777777" w:rsidTr="00D928E2">
        <w:tc>
          <w:tcPr>
            <w:tcW w:w="5069" w:type="dxa"/>
          </w:tcPr>
          <w:p w14:paraId="2E867D09" w14:textId="77777777" w:rsidR="00137680" w:rsidRPr="005A79BF" w:rsidRDefault="00834394" w:rsidP="00135BE5">
            <w:pPr>
              <w:rPr>
                <w:rFonts w:ascii="Times New Roman" w:hAnsi="Times New Roman" w:cs="Times New Roman"/>
                <w:bCs/>
                <w:color w:val="222222"/>
                <w:sz w:val="16"/>
                <w:szCs w:val="16"/>
                <w:shd w:val="clear" w:color="auto" w:fill="FFFFFF"/>
                <w:lang w:val="en-US"/>
              </w:rPr>
            </w:pPr>
            <w:proofErr w:type="spellStart"/>
            <w:r w:rsidRPr="005A79BF">
              <w:rPr>
                <w:rFonts w:ascii="Times New Roman" w:hAnsi="Times New Roman" w:cs="Times New Roman"/>
                <w:b/>
                <w:bCs/>
                <w:color w:val="222222"/>
                <w:sz w:val="16"/>
                <w:szCs w:val="16"/>
                <w:shd w:val="clear" w:color="auto" w:fill="FFFFFF"/>
                <w:lang w:val="en-US"/>
              </w:rPr>
              <w:t>Адреса</w:t>
            </w:r>
            <w:proofErr w:type="spellEnd"/>
            <w:r w:rsidRPr="005A79BF">
              <w:rPr>
                <w:rFonts w:ascii="Times New Roman" w:hAnsi="Times New Roman" w:cs="Times New Roman"/>
                <w:b/>
                <w:bCs/>
                <w:color w:val="222222"/>
                <w:sz w:val="16"/>
                <w:szCs w:val="16"/>
                <w:shd w:val="clear" w:color="auto" w:fill="FFFFFF"/>
                <w:lang w:val="en-US"/>
              </w:rPr>
              <w:t xml:space="preserve"> </w:t>
            </w:r>
            <w:proofErr w:type="spellStart"/>
            <w:r w:rsidRPr="005A79BF">
              <w:rPr>
                <w:rFonts w:ascii="Times New Roman" w:hAnsi="Times New Roman" w:cs="Times New Roman"/>
                <w:b/>
                <w:bCs/>
                <w:color w:val="000000" w:themeColor="text1"/>
                <w:sz w:val="16"/>
                <w:szCs w:val="16"/>
                <w:shd w:val="clear" w:color="auto" w:fill="FFFFFF"/>
                <w:lang w:val="en-US"/>
              </w:rPr>
              <w:t>місцезнаходження</w:t>
            </w:r>
            <w:proofErr w:type="spellEnd"/>
            <w:r w:rsidRPr="005A79BF">
              <w:rPr>
                <w:rFonts w:ascii="Times New Roman" w:hAnsi="Times New Roman" w:cs="Times New Roman"/>
                <w:b/>
                <w:bCs/>
                <w:color w:val="000000" w:themeColor="text1"/>
                <w:sz w:val="16"/>
                <w:szCs w:val="16"/>
                <w:shd w:val="clear" w:color="auto" w:fill="FFFFFF"/>
                <w:lang w:val="en-US"/>
              </w:rPr>
              <w:t xml:space="preserve"> </w:t>
            </w:r>
            <w:r w:rsidRPr="005A79BF">
              <w:rPr>
                <w:rFonts w:ascii="Times New Roman" w:hAnsi="Times New Roman" w:cs="Times New Roman"/>
                <w:bCs/>
                <w:color w:val="000000" w:themeColor="text1"/>
                <w:sz w:val="16"/>
                <w:szCs w:val="16"/>
                <w:shd w:val="clear" w:color="auto" w:fill="FFFFFF"/>
                <w:lang w:val="en-US" w:eastAsia="en-US"/>
              </w:rPr>
              <w:t>(</w:t>
            </w:r>
            <w:proofErr w:type="spellStart"/>
            <w:r w:rsidRPr="005A79BF">
              <w:rPr>
                <w:rFonts w:ascii="Times New Roman" w:hAnsi="Times New Roman" w:cs="Times New Roman"/>
                <w:bCs/>
                <w:color w:val="000000" w:themeColor="text1"/>
                <w:sz w:val="16"/>
                <w:szCs w:val="16"/>
                <w:shd w:val="clear" w:color="auto" w:fill="FFFFFF"/>
                <w:lang w:val="en-US" w:eastAsia="en-US"/>
              </w:rPr>
              <w:t>для</w:t>
            </w:r>
            <w:proofErr w:type="spellEnd"/>
            <w:r w:rsidRPr="005A79BF">
              <w:rPr>
                <w:rFonts w:ascii="Times New Roman" w:hAnsi="Times New Roman" w:cs="Times New Roman"/>
                <w:bCs/>
                <w:color w:val="000000" w:themeColor="text1"/>
                <w:sz w:val="16"/>
                <w:szCs w:val="16"/>
                <w:shd w:val="clear" w:color="auto" w:fill="FFFFFF"/>
                <w:lang w:val="en-US" w:eastAsia="en-US"/>
              </w:rPr>
              <w:t xml:space="preserve"> </w:t>
            </w:r>
            <w:proofErr w:type="spellStart"/>
            <w:proofErr w:type="gramStart"/>
            <w:r w:rsidRPr="005A79BF">
              <w:rPr>
                <w:rFonts w:ascii="Times New Roman" w:hAnsi="Times New Roman" w:cs="Times New Roman"/>
                <w:bCs/>
                <w:color w:val="000000" w:themeColor="text1"/>
                <w:sz w:val="16"/>
                <w:szCs w:val="16"/>
                <w:shd w:val="clear" w:color="auto" w:fill="FFFFFF"/>
                <w:lang w:val="en-US" w:eastAsia="en-US"/>
              </w:rPr>
              <w:t>листування</w:t>
            </w:r>
            <w:proofErr w:type="spellEnd"/>
            <w:r w:rsidRPr="005A79BF">
              <w:rPr>
                <w:rFonts w:ascii="Times New Roman" w:hAnsi="Times New Roman" w:cs="Times New Roman"/>
                <w:bCs/>
                <w:color w:val="000000" w:themeColor="text1"/>
                <w:sz w:val="16"/>
                <w:szCs w:val="16"/>
                <w:shd w:val="clear" w:color="auto" w:fill="FFFFFF"/>
                <w:lang w:val="en-US" w:eastAsia="en-US"/>
              </w:rPr>
              <w:t>)</w:t>
            </w:r>
            <w:r w:rsidRPr="005A79BF">
              <w:rPr>
                <w:rFonts w:ascii="Times New Roman" w:hAnsi="Times New Roman" w:cs="Times New Roman"/>
                <w:b/>
                <w:bCs/>
                <w:color w:val="000000" w:themeColor="text1"/>
                <w:sz w:val="16"/>
                <w:szCs w:val="16"/>
                <w:shd w:val="clear" w:color="auto" w:fill="FFFFFF"/>
                <w:lang w:val="en-US"/>
              </w:rPr>
              <w:t xml:space="preserve">  </w:t>
            </w:r>
            <w:r w:rsidRPr="005A79BF">
              <w:rPr>
                <w:rFonts w:ascii="Times New Roman" w:hAnsi="Times New Roman" w:cs="Times New Roman"/>
                <w:bCs/>
                <w:i/>
                <w:color w:val="000000" w:themeColor="text1"/>
                <w:sz w:val="16"/>
                <w:szCs w:val="16"/>
                <w:shd w:val="clear" w:color="auto" w:fill="FFFFFF"/>
                <w:lang w:val="en-US"/>
              </w:rPr>
              <w:t>Location</w:t>
            </w:r>
            <w:proofErr w:type="gramEnd"/>
            <w:r w:rsidRPr="005A79BF">
              <w:rPr>
                <w:rFonts w:ascii="Times New Roman" w:hAnsi="Times New Roman" w:cs="Times New Roman"/>
                <w:bCs/>
                <w:i/>
                <w:color w:val="000000" w:themeColor="text1"/>
                <w:sz w:val="16"/>
                <w:szCs w:val="16"/>
                <w:shd w:val="clear" w:color="auto" w:fill="FFFFFF"/>
                <w:lang w:val="en-US"/>
              </w:rPr>
              <w:t xml:space="preserve"> address of the company</w:t>
            </w:r>
            <w:r w:rsidRPr="005A79BF">
              <w:rPr>
                <w:rFonts w:ascii="Times New Roman" w:hAnsi="Times New Roman" w:cs="Times New Roman"/>
                <w:bCs/>
                <w:color w:val="000000" w:themeColor="text1"/>
                <w:sz w:val="16"/>
                <w:szCs w:val="16"/>
                <w:shd w:val="clear" w:color="auto" w:fill="FFFFFF"/>
                <w:lang w:val="en-US"/>
              </w:rPr>
              <w:t xml:space="preserve"> </w:t>
            </w:r>
            <w:r w:rsidRPr="005A79BF">
              <w:rPr>
                <w:rFonts w:ascii="Times New Roman" w:hAnsi="Times New Roman" w:cs="Times New Roman"/>
                <w:bCs/>
                <w:i/>
                <w:color w:val="000000" w:themeColor="text1"/>
                <w:sz w:val="16"/>
                <w:szCs w:val="16"/>
                <w:shd w:val="clear" w:color="auto" w:fill="FFFFFF"/>
                <w:lang w:val="en-US"/>
              </w:rPr>
              <w:t>(</w:t>
            </w:r>
            <w:r w:rsidRPr="005A79BF">
              <w:rPr>
                <w:rFonts w:ascii="Times New Roman" w:hAnsi="Times New Roman" w:cs="Times New Roman"/>
                <w:bCs/>
                <w:i/>
                <w:color w:val="000000" w:themeColor="text1"/>
                <w:sz w:val="16"/>
                <w:szCs w:val="16"/>
                <w:shd w:val="clear" w:color="auto" w:fill="FFFFFF"/>
                <w:lang w:val="en-US" w:eastAsia="en-US"/>
              </w:rPr>
              <w:t>for correspondence)</w:t>
            </w:r>
          </w:p>
        </w:tc>
        <w:tc>
          <w:tcPr>
            <w:tcW w:w="5245" w:type="dxa"/>
          </w:tcPr>
          <w:p w14:paraId="787794EA"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2B8615EB" w14:textId="77777777" w:rsidTr="00D928E2">
        <w:tc>
          <w:tcPr>
            <w:tcW w:w="5069" w:type="dxa"/>
          </w:tcPr>
          <w:p w14:paraId="647B1581" w14:textId="34A1ED65" w:rsidR="00137680" w:rsidRPr="005A79BF" w:rsidRDefault="00300443" w:rsidP="009B4D65">
            <w:pPr>
              <w:rPr>
                <w:rFonts w:ascii="Times New Roman" w:hAnsi="Times New Roman" w:cs="Times New Roman"/>
                <w:b/>
                <w:bCs/>
                <w:color w:val="222222"/>
                <w:sz w:val="16"/>
                <w:szCs w:val="16"/>
                <w:shd w:val="clear" w:color="auto" w:fill="FFFFFF"/>
                <w:lang w:val="en-US"/>
              </w:rPr>
            </w:pPr>
            <w:proofErr w:type="spellStart"/>
            <w:r w:rsidRPr="005A79BF">
              <w:rPr>
                <w:rFonts w:ascii="Times New Roman" w:hAnsi="Times New Roman" w:cs="Times New Roman"/>
                <w:b/>
                <w:bCs/>
                <w:color w:val="222222"/>
                <w:sz w:val="16"/>
                <w:szCs w:val="16"/>
                <w:shd w:val="clear" w:color="auto" w:fill="FFFFFF"/>
                <w:lang w:val="en-US"/>
              </w:rPr>
              <w:t>Ім’я</w:t>
            </w:r>
            <w:proofErr w:type="spellEnd"/>
            <w:r w:rsidRPr="005A79BF">
              <w:rPr>
                <w:rFonts w:ascii="Times New Roman" w:hAnsi="Times New Roman" w:cs="Times New Roman"/>
                <w:b/>
                <w:bCs/>
                <w:color w:val="222222"/>
                <w:sz w:val="16"/>
                <w:szCs w:val="16"/>
                <w:shd w:val="clear" w:color="auto" w:fill="FFFFFF"/>
                <w:lang w:val="en-US"/>
              </w:rPr>
              <w:t xml:space="preserve"> </w:t>
            </w:r>
            <w:proofErr w:type="spellStart"/>
            <w:r w:rsidRPr="005A79BF">
              <w:rPr>
                <w:rFonts w:ascii="Times New Roman" w:hAnsi="Times New Roman" w:cs="Times New Roman"/>
                <w:b/>
                <w:bCs/>
                <w:color w:val="222222"/>
                <w:sz w:val="16"/>
                <w:szCs w:val="16"/>
                <w:shd w:val="clear" w:color="auto" w:fill="FFFFFF"/>
                <w:lang w:val="en-US"/>
              </w:rPr>
              <w:t>та</w:t>
            </w:r>
            <w:proofErr w:type="spellEnd"/>
            <w:r w:rsidRPr="005A79BF">
              <w:rPr>
                <w:rFonts w:ascii="Times New Roman" w:hAnsi="Times New Roman" w:cs="Times New Roman"/>
                <w:b/>
                <w:bCs/>
                <w:color w:val="222222"/>
                <w:sz w:val="16"/>
                <w:szCs w:val="16"/>
                <w:shd w:val="clear" w:color="auto" w:fill="FFFFFF"/>
                <w:lang w:val="en-US"/>
              </w:rPr>
              <w:t xml:space="preserve"> </w:t>
            </w:r>
            <w:proofErr w:type="spellStart"/>
            <w:r w:rsidRPr="005A79BF">
              <w:rPr>
                <w:rFonts w:ascii="Times New Roman" w:hAnsi="Times New Roman" w:cs="Times New Roman"/>
                <w:b/>
                <w:bCs/>
                <w:color w:val="222222"/>
                <w:sz w:val="16"/>
                <w:szCs w:val="16"/>
                <w:shd w:val="clear" w:color="auto" w:fill="FFFFFF"/>
                <w:lang w:val="en-US"/>
              </w:rPr>
              <w:t>п</w:t>
            </w:r>
            <w:r w:rsidR="00137680" w:rsidRPr="005A79BF">
              <w:rPr>
                <w:rFonts w:ascii="Times New Roman" w:hAnsi="Times New Roman" w:cs="Times New Roman"/>
                <w:b/>
                <w:bCs/>
                <w:color w:val="222222"/>
                <w:sz w:val="16"/>
                <w:szCs w:val="16"/>
                <w:shd w:val="clear" w:color="auto" w:fill="FFFFFF"/>
                <w:lang w:val="en-US"/>
              </w:rPr>
              <w:t>осада</w:t>
            </w:r>
            <w:proofErr w:type="spellEnd"/>
            <w:r w:rsidR="00137680" w:rsidRPr="005A79BF">
              <w:rPr>
                <w:rFonts w:ascii="Times New Roman" w:hAnsi="Times New Roman" w:cs="Times New Roman"/>
                <w:b/>
                <w:bCs/>
                <w:color w:val="222222"/>
                <w:sz w:val="16"/>
                <w:szCs w:val="16"/>
                <w:shd w:val="clear" w:color="auto" w:fill="FFFFFF"/>
                <w:lang w:val="en-US"/>
              </w:rPr>
              <w:t xml:space="preserve"> </w:t>
            </w:r>
            <w:proofErr w:type="spellStart"/>
            <w:r w:rsidR="00137680" w:rsidRPr="005A79BF">
              <w:rPr>
                <w:rFonts w:ascii="Times New Roman" w:hAnsi="Times New Roman" w:cs="Times New Roman"/>
                <w:b/>
                <w:bCs/>
                <w:color w:val="222222"/>
                <w:sz w:val="16"/>
                <w:szCs w:val="16"/>
                <w:shd w:val="clear" w:color="auto" w:fill="FFFFFF"/>
                <w:lang w:val="en-US"/>
              </w:rPr>
              <w:t>керівника</w:t>
            </w:r>
            <w:proofErr w:type="spellEnd"/>
            <w:r w:rsidR="00137680" w:rsidRPr="005A79BF">
              <w:rPr>
                <w:rFonts w:ascii="Times New Roman" w:hAnsi="Times New Roman" w:cs="Times New Roman"/>
                <w:b/>
                <w:bCs/>
                <w:color w:val="222222"/>
                <w:sz w:val="16"/>
                <w:szCs w:val="16"/>
                <w:shd w:val="clear" w:color="auto" w:fill="FFFFFF"/>
                <w:lang w:val="en-US"/>
              </w:rPr>
              <w:t xml:space="preserve"> підприємства чи особи, що має право підписувати такі договори</w:t>
            </w:r>
            <w:r w:rsidRPr="005A79BF">
              <w:rPr>
                <w:rFonts w:ascii="Times New Roman" w:hAnsi="Times New Roman" w:cs="Times New Roman"/>
                <w:b/>
                <w:bCs/>
                <w:color w:val="222222"/>
                <w:sz w:val="16"/>
                <w:szCs w:val="16"/>
                <w:shd w:val="clear" w:color="auto" w:fill="FFFFFF"/>
                <w:lang w:val="en-US"/>
              </w:rPr>
              <w:t xml:space="preserve"> </w:t>
            </w:r>
            <w:r w:rsidR="00135BE5" w:rsidRPr="005A79BF">
              <w:rPr>
                <w:rFonts w:ascii="Times New Roman" w:hAnsi="Times New Roman" w:cs="Times New Roman"/>
                <w:b/>
                <w:bCs/>
                <w:color w:val="222222"/>
                <w:sz w:val="16"/>
                <w:szCs w:val="16"/>
                <w:shd w:val="clear" w:color="auto" w:fill="FFFFFF"/>
                <w:lang w:val="en-US"/>
              </w:rPr>
              <w:t>/</w:t>
            </w:r>
            <w:r w:rsidRPr="005A79BF">
              <w:rPr>
                <w:rFonts w:ascii="Times New Roman" w:hAnsi="Times New Roman" w:cs="Times New Roman"/>
                <w:b/>
                <w:bCs/>
                <w:color w:val="222222"/>
                <w:sz w:val="16"/>
                <w:szCs w:val="16"/>
                <w:shd w:val="clear" w:color="auto" w:fill="FFFFFF"/>
                <w:lang w:val="en-US"/>
              </w:rPr>
              <w:t xml:space="preserve"> </w:t>
            </w:r>
            <w:r w:rsidR="009B4D65" w:rsidRPr="005A79BF">
              <w:rPr>
                <w:rFonts w:ascii="Times New Roman" w:hAnsi="Times New Roman" w:cs="Times New Roman"/>
                <w:bCs/>
                <w:i/>
                <w:color w:val="222222"/>
                <w:sz w:val="16"/>
                <w:szCs w:val="16"/>
                <w:shd w:val="clear" w:color="auto" w:fill="FFFFFF"/>
                <w:lang w:val="en-US"/>
              </w:rPr>
              <w:t xml:space="preserve">Name and position of the head of the </w:t>
            </w:r>
            <w:r w:rsidR="003E2937" w:rsidRPr="005A79BF">
              <w:rPr>
                <w:rFonts w:ascii="Times New Roman" w:hAnsi="Times New Roman" w:cs="Times New Roman"/>
                <w:bCs/>
                <w:i/>
                <w:color w:val="222222"/>
                <w:sz w:val="16"/>
                <w:szCs w:val="16"/>
                <w:shd w:val="clear" w:color="auto" w:fill="FFFFFF"/>
                <w:lang w:val="en-US"/>
              </w:rPr>
              <w:t>company</w:t>
            </w:r>
            <w:r w:rsidR="009B4D65" w:rsidRPr="005A79BF">
              <w:rPr>
                <w:rFonts w:ascii="Times New Roman" w:hAnsi="Times New Roman" w:cs="Times New Roman"/>
                <w:bCs/>
                <w:i/>
                <w:color w:val="222222"/>
                <w:sz w:val="16"/>
                <w:szCs w:val="16"/>
                <w:shd w:val="clear" w:color="auto" w:fill="FFFFFF"/>
                <w:lang w:val="en-US"/>
              </w:rPr>
              <w:t xml:space="preserve"> or the person entitled to sign such agreements</w:t>
            </w:r>
          </w:p>
        </w:tc>
        <w:tc>
          <w:tcPr>
            <w:tcW w:w="5245" w:type="dxa"/>
          </w:tcPr>
          <w:p w14:paraId="60F4D46C" w14:textId="77777777" w:rsidR="00137680" w:rsidRPr="005A79BF" w:rsidRDefault="00137680" w:rsidP="009B4D65">
            <w:pPr>
              <w:widowControl/>
              <w:tabs>
                <w:tab w:val="left" w:pos="0"/>
                <w:tab w:val="left" w:pos="180"/>
                <w:tab w:val="left" w:pos="3780"/>
                <w:tab w:val="left" w:pos="6300"/>
                <w:tab w:val="left" w:pos="9720"/>
              </w:tabs>
              <w:autoSpaceDE w:val="0"/>
              <w:ind w:right="-186"/>
              <w:rPr>
                <w:rFonts w:ascii="Times New Roman" w:hAnsi="Times New Roman" w:cs="Times New Roman"/>
                <w:bCs/>
                <w:i/>
                <w:color w:val="222222"/>
                <w:sz w:val="16"/>
                <w:szCs w:val="16"/>
                <w:shd w:val="clear" w:color="auto" w:fill="FFFFFF"/>
                <w:lang w:val="en-US"/>
              </w:rPr>
            </w:pPr>
          </w:p>
        </w:tc>
      </w:tr>
      <w:tr w:rsidR="00137680" w:rsidRPr="005A79BF" w14:paraId="19D84CE6" w14:textId="77777777" w:rsidTr="00D928E2">
        <w:tc>
          <w:tcPr>
            <w:tcW w:w="5069" w:type="dxa"/>
          </w:tcPr>
          <w:p w14:paraId="52039450" w14:textId="77777777" w:rsidR="00137680" w:rsidRPr="005A79BF" w:rsidRDefault="00137680" w:rsidP="00F12DC3">
            <w:pPr>
              <w:rPr>
                <w:rFonts w:ascii="Times New Roman" w:hAnsi="Times New Roman" w:cs="Times New Roman"/>
                <w:bCs/>
                <w:color w:val="222222"/>
                <w:sz w:val="16"/>
                <w:szCs w:val="16"/>
                <w:shd w:val="clear" w:color="auto" w:fill="FFFFFF"/>
                <w:lang w:val="uk-UA" w:eastAsia="en-US"/>
              </w:rPr>
            </w:pPr>
            <w:r w:rsidRPr="005A79BF">
              <w:rPr>
                <w:rFonts w:ascii="Times New Roman" w:hAnsi="Times New Roman" w:cs="Times New Roman"/>
                <w:b/>
                <w:sz w:val="16"/>
                <w:szCs w:val="16"/>
              </w:rPr>
              <w:t>Код</w:t>
            </w:r>
            <w:r w:rsidRPr="005A79BF">
              <w:rPr>
                <w:rFonts w:ascii="Times New Roman" w:hAnsi="Times New Roman" w:cs="Times New Roman"/>
                <w:b/>
                <w:sz w:val="16"/>
                <w:szCs w:val="16"/>
                <w:lang w:val="en-US"/>
              </w:rPr>
              <w:t xml:space="preserve"> </w:t>
            </w:r>
            <w:r w:rsidRPr="005A79BF">
              <w:rPr>
                <w:rFonts w:ascii="Times New Roman" w:hAnsi="Times New Roman" w:cs="Times New Roman"/>
                <w:b/>
                <w:sz w:val="16"/>
                <w:szCs w:val="16"/>
              </w:rPr>
              <w:t>ЄДРПОУ</w:t>
            </w:r>
            <w:r w:rsidR="00135BE5" w:rsidRPr="005A79BF">
              <w:rPr>
                <w:rFonts w:ascii="Times New Roman" w:hAnsi="Times New Roman" w:cs="Times New Roman"/>
                <w:b/>
                <w:sz w:val="16"/>
                <w:szCs w:val="16"/>
                <w:lang w:val="en-US"/>
              </w:rPr>
              <w:t>/</w:t>
            </w:r>
            <w:r w:rsidRPr="005A79BF">
              <w:rPr>
                <w:rFonts w:ascii="Times New Roman" w:hAnsi="Times New Roman" w:cs="Times New Roman"/>
                <w:i/>
                <w:sz w:val="16"/>
                <w:szCs w:val="16"/>
                <w:lang w:val="en-US"/>
              </w:rPr>
              <w:t xml:space="preserve">Code </w:t>
            </w:r>
            <w:r w:rsidR="00834394" w:rsidRPr="005A79BF">
              <w:rPr>
                <w:rFonts w:ascii="Times New Roman" w:hAnsi="Times New Roman" w:cs="Times New Roman"/>
                <w:i/>
                <w:sz w:val="16"/>
                <w:szCs w:val="16"/>
                <w:lang w:val="en-US"/>
              </w:rPr>
              <w:t>EDRPOU</w:t>
            </w:r>
            <w:r w:rsidR="00834394" w:rsidRPr="005A79BF">
              <w:rPr>
                <w:rFonts w:ascii="Times New Roman" w:hAnsi="Times New Roman" w:cs="Times New Roman"/>
                <w:bCs/>
                <w:color w:val="FF0000"/>
                <w:sz w:val="16"/>
                <w:szCs w:val="16"/>
                <w:shd w:val="clear" w:color="auto" w:fill="FFFFFF"/>
                <w:lang w:val="en-US" w:eastAsia="en-US"/>
              </w:rPr>
              <w:t xml:space="preserve"> </w:t>
            </w:r>
          </w:p>
        </w:tc>
        <w:tc>
          <w:tcPr>
            <w:tcW w:w="5245" w:type="dxa"/>
          </w:tcPr>
          <w:p w14:paraId="6E5DA6E3"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5D86251B" w14:textId="77777777" w:rsidTr="00D928E2">
        <w:tc>
          <w:tcPr>
            <w:tcW w:w="5069" w:type="dxa"/>
          </w:tcPr>
          <w:p w14:paraId="1A0AE5E7" w14:textId="77777777" w:rsidR="00137680" w:rsidRPr="005A79BF" w:rsidRDefault="00834394" w:rsidP="001D1A9F">
            <w:pPr>
              <w:rPr>
                <w:rFonts w:ascii="Times New Roman" w:hAnsi="Times New Roman" w:cs="Times New Roman"/>
                <w:sz w:val="16"/>
                <w:szCs w:val="16"/>
                <w:lang w:eastAsia="en-US"/>
              </w:rPr>
            </w:pPr>
            <w:r w:rsidRPr="005A79BF">
              <w:rPr>
                <w:rFonts w:ascii="Times New Roman" w:hAnsi="Times New Roman" w:cs="Times New Roman"/>
                <w:b/>
                <w:sz w:val="16"/>
                <w:szCs w:val="16"/>
              </w:rPr>
              <w:t>ІНН</w:t>
            </w:r>
            <w:r w:rsidRPr="005A79BF">
              <w:rPr>
                <w:rFonts w:ascii="Times New Roman" w:hAnsi="Times New Roman" w:cs="Times New Roman"/>
                <w:sz w:val="16"/>
                <w:szCs w:val="16"/>
              </w:rPr>
              <w:t xml:space="preserve"> </w:t>
            </w:r>
            <w:r w:rsidRPr="005A79BF">
              <w:rPr>
                <w:rFonts w:ascii="Times New Roman" w:hAnsi="Times New Roman" w:cs="Times New Roman"/>
                <w:sz w:val="16"/>
                <w:szCs w:val="16"/>
                <w:lang w:val="uk-UA"/>
              </w:rPr>
              <w:t>/</w:t>
            </w:r>
            <w:r w:rsidRPr="005A79BF">
              <w:rPr>
                <w:rFonts w:ascii="Times New Roman" w:hAnsi="Times New Roman" w:cs="Times New Roman"/>
                <w:color w:val="000000" w:themeColor="text1"/>
                <w:sz w:val="16"/>
                <w:szCs w:val="16"/>
                <w:lang w:val="en-US"/>
              </w:rPr>
              <w:t>ITN</w:t>
            </w:r>
            <w:r w:rsidRPr="005A79BF">
              <w:rPr>
                <w:rFonts w:ascii="Times New Roman" w:hAnsi="Times New Roman" w:cs="Times New Roman"/>
                <w:color w:val="000000" w:themeColor="text1"/>
                <w:sz w:val="16"/>
                <w:szCs w:val="16"/>
                <w:lang w:eastAsia="en-US"/>
              </w:rPr>
              <w:t xml:space="preserve"> </w:t>
            </w:r>
            <w:r w:rsidRPr="005A79BF">
              <w:rPr>
                <w:rFonts w:ascii="Times New Roman" w:hAnsi="Times New Roman" w:cs="Times New Roman"/>
                <w:bCs/>
                <w:color w:val="000000" w:themeColor="text1"/>
                <w:sz w:val="16"/>
                <w:szCs w:val="16"/>
                <w:shd w:val="clear" w:color="auto" w:fill="FFFFFF"/>
                <w:lang w:val="en-US" w:eastAsia="en-US"/>
              </w:rPr>
              <w:t>Code</w:t>
            </w:r>
          </w:p>
        </w:tc>
        <w:tc>
          <w:tcPr>
            <w:tcW w:w="5245" w:type="dxa"/>
          </w:tcPr>
          <w:p w14:paraId="2F229A4C"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3783C4F1" w14:textId="77777777" w:rsidTr="00D928E2">
        <w:tc>
          <w:tcPr>
            <w:tcW w:w="5069" w:type="dxa"/>
          </w:tcPr>
          <w:p w14:paraId="7E4A724B" w14:textId="77777777" w:rsidR="00137680" w:rsidRPr="005A79BF" w:rsidRDefault="00137680" w:rsidP="003F19FE">
            <w:pPr>
              <w:rPr>
                <w:rFonts w:ascii="Times New Roman" w:hAnsi="Times New Roman" w:cs="Times New Roman"/>
                <w:i/>
                <w:sz w:val="16"/>
                <w:szCs w:val="16"/>
                <w:lang w:val="en-US" w:eastAsia="en-US"/>
              </w:rPr>
            </w:pPr>
            <w:r w:rsidRPr="005A79BF">
              <w:rPr>
                <w:rFonts w:ascii="Times New Roman" w:hAnsi="Times New Roman" w:cs="Times New Roman"/>
                <w:b/>
                <w:sz w:val="16"/>
                <w:szCs w:val="16"/>
              </w:rPr>
              <w:t>Номер</w:t>
            </w:r>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rPr>
              <w:t>свідоцтва</w:t>
            </w:r>
            <w:proofErr w:type="spellEnd"/>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rPr>
              <w:t>платника</w:t>
            </w:r>
            <w:proofErr w:type="spellEnd"/>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rPr>
              <w:t>податку</w:t>
            </w:r>
            <w:proofErr w:type="spellEnd"/>
            <w:r w:rsidRPr="005A79BF">
              <w:rPr>
                <w:rFonts w:ascii="Times New Roman" w:hAnsi="Times New Roman" w:cs="Times New Roman"/>
                <w:b/>
                <w:sz w:val="16"/>
                <w:szCs w:val="16"/>
                <w:lang w:val="en-US"/>
              </w:rPr>
              <w:t xml:space="preserve"> </w:t>
            </w:r>
            <w:r w:rsidRPr="005A79BF">
              <w:rPr>
                <w:rFonts w:ascii="Times New Roman" w:hAnsi="Times New Roman" w:cs="Times New Roman"/>
                <w:b/>
                <w:sz w:val="16"/>
                <w:szCs w:val="16"/>
              </w:rPr>
              <w:t>на</w:t>
            </w:r>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rPr>
              <w:t>додану</w:t>
            </w:r>
            <w:proofErr w:type="spellEnd"/>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rPr>
              <w:t>вартість</w:t>
            </w:r>
            <w:proofErr w:type="spellEnd"/>
            <w:r w:rsidR="003F19FE" w:rsidRPr="005A79BF">
              <w:rPr>
                <w:rFonts w:ascii="Times New Roman" w:hAnsi="Times New Roman" w:cs="Times New Roman"/>
                <w:b/>
                <w:sz w:val="16"/>
                <w:szCs w:val="16"/>
                <w:lang w:val="uk-UA"/>
              </w:rPr>
              <w:t>/</w:t>
            </w:r>
            <w:r w:rsidRPr="005A79BF">
              <w:rPr>
                <w:rFonts w:ascii="Times New Roman" w:hAnsi="Times New Roman" w:cs="Times New Roman"/>
                <w:i/>
                <w:sz w:val="16"/>
                <w:szCs w:val="16"/>
                <w:lang w:val="en-US"/>
              </w:rPr>
              <w:t>Number of certificates of value added tax payer</w:t>
            </w:r>
          </w:p>
        </w:tc>
        <w:tc>
          <w:tcPr>
            <w:tcW w:w="5245" w:type="dxa"/>
          </w:tcPr>
          <w:p w14:paraId="090FA042"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4956D55D" w14:textId="77777777" w:rsidTr="00D928E2">
        <w:tc>
          <w:tcPr>
            <w:tcW w:w="5069" w:type="dxa"/>
          </w:tcPr>
          <w:p w14:paraId="55271788" w14:textId="77777777" w:rsidR="00137680" w:rsidRPr="005A79BF" w:rsidRDefault="00137680" w:rsidP="003F19FE">
            <w:pPr>
              <w:rPr>
                <w:rFonts w:ascii="Times New Roman" w:hAnsi="Times New Roman" w:cs="Times New Roman"/>
                <w:b/>
                <w:bCs/>
                <w:color w:val="222222"/>
                <w:sz w:val="16"/>
                <w:szCs w:val="16"/>
                <w:shd w:val="clear" w:color="auto" w:fill="FFFFFF"/>
                <w:lang w:eastAsia="en-US"/>
              </w:rPr>
            </w:pPr>
            <w:r w:rsidRPr="005A79BF">
              <w:rPr>
                <w:rFonts w:ascii="Times New Roman" w:hAnsi="Times New Roman" w:cs="Times New Roman"/>
                <w:b/>
                <w:sz w:val="16"/>
                <w:szCs w:val="16"/>
              </w:rPr>
              <w:t xml:space="preserve">Номер </w:t>
            </w:r>
            <w:proofErr w:type="spellStart"/>
            <w:proofErr w:type="gramStart"/>
            <w:r w:rsidRPr="005A79BF">
              <w:rPr>
                <w:rFonts w:ascii="Times New Roman" w:hAnsi="Times New Roman" w:cs="Times New Roman"/>
                <w:b/>
                <w:sz w:val="16"/>
                <w:szCs w:val="16"/>
              </w:rPr>
              <w:t>розрахункового</w:t>
            </w:r>
            <w:proofErr w:type="spellEnd"/>
            <w:r w:rsidRPr="005A79BF">
              <w:rPr>
                <w:rFonts w:ascii="Times New Roman" w:hAnsi="Times New Roman" w:cs="Times New Roman"/>
                <w:b/>
                <w:sz w:val="16"/>
                <w:szCs w:val="16"/>
              </w:rPr>
              <w:t xml:space="preserve">  </w:t>
            </w:r>
            <w:proofErr w:type="spellStart"/>
            <w:r w:rsidRPr="005A79BF">
              <w:rPr>
                <w:rFonts w:ascii="Times New Roman" w:hAnsi="Times New Roman" w:cs="Times New Roman"/>
                <w:b/>
                <w:sz w:val="16"/>
                <w:szCs w:val="16"/>
              </w:rPr>
              <w:t>рахунку</w:t>
            </w:r>
            <w:proofErr w:type="spellEnd"/>
            <w:proofErr w:type="gramEnd"/>
            <w:r w:rsidR="003F19FE" w:rsidRPr="005A79BF">
              <w:rPr>
                <w:rFonts w:ascii="Times New Roman" w:hAnsi="Times New Roman" w:cs="Times New Roman"/>
                <w:b/>
                <w:sz w:val="16"/>
                <w:szCs w:val="16"/>
                <w:lang w:val="uk-UA"/>
              </w:rPr>
              <w:t>/</w:t>
            </w:r>
            <w:r w:rsidR="001D1A9F" w:rsidRPr="005A79BF">
              <w:rPr>
                <w:rFonts w:ascii="Times New Roman" w:hAnsi="Times New Roman" w:cs="Times New Roman"/>
                <w:b/>
                <w:sz w:val="16"/>
                <w:szCs w:val="16"/>
              </w:rPr>
              <w:t xml:space="preserve"> </w:t>
            </w:r>
            <w:r w:rsidRPr="005A79BF">
              <w:rPr>
                <w:rFonts w:ascii="Times New Roman" w:hAnsi="Times New Roman" w:cs="Times New Roman"/>
                <w:sz w:val="16"/>
                <w:szCs w:val="16"/>
                <w:lang w:val="en-US"/>
              </w:rPr>
              <w:t>Bank</w:t>
            </w:r>
            <w:r w:rsidRPr="005A79BF">
              <w:rPr>
                <w:rFonts w:ascii="Times New Roman" w:hAnsi="Times New Roman" w:cs="Times New Roman"/>
                <w:sz w:val="16"/>
                <w:szCs w:val="16"/>
              </w:rPr>
              <w:t xml:space="preserve"> </w:t>
            </w:r>
            <w:r w:rsidRPr="005A79BF">
              <w:rPr>
                <w:rFonts w:ascii="Times New Roman" w:hAnsi="Times New Roman" w:cs="Times New Roman"/>
                <w:sz w:val="16"/>
                <w:szCs w:val="16"/>
                <w:lang w:val="en-US"/>
              </w:rPr>
              <w:t>account</w:t>
            </w:r>
          </w:p>
        </w:tc>
        <w:tc>
          <w:tcPr>
            <w:tcW w:w="5245" w:type="dxa"/>
          </w:tcPr>
          <w:p w14:paraId="57BEAF45"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69573B" w:rsidRPr="005A79BF" w14:paraId="2700E69E" w14:textId="77777777" w:rsidTr="00D928E2">
        <w:tc>
          <w:tcPr>
            <w:tcW w:w="5069" w:type="dxa"/>
          </w:tcPr>
          <w:p w14:paraId="639AA994" w14:textId="6273C2B1" w:rsidR="0069573B" w:rsidRPr="005A79BF" w:rsidRDefault="0069573B" w:rsidP="003F19FE">
            <w:pPr>
              <w:rPr>
                <w:rFonts w:ascii="Times New Roman" w:hAnsi="Times New Roman" w:cs="Times New Roman"/>
                <w:b/>
                <w:sz w:val="16"/>
                <w:szCs w:val="16"/>
              </w:rPr>
            </w:pPr>
            <w:r w:rsidRPr="005A79BF">
              <w:rPr>
                <w:rFonts w:ascii="Times New Roman" w:hAnsi="Times New Roman" w:cs="Times New Roman"/>
                <w:b/>
                <w:sz w:val="16"/>
                <w:szCs w:val="16"/>
              </w:rPr>
              <w:t>IBAN</w:t>
            </w:r>
          </w:p>
        </w:tc>
        <w:tc>
          <w:tcPr>
            <w:tcW w:w="5245" w:type="dxa"/>
          </w:tcPr>
          <w:p w14:paraId="3F687FF0" w14:textId="77777777" w:rsidR="0069573B" w:rsidRPr="005A79BF" w:rsidRDefault="0069573B"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66994E60" w14:textId="77777777" w:rsidTr="00D928E2">
        <w:tc>
          <w:tcPr>
            <w:tcW w:w="5069" w:type="dxa"/>
          </w:tcPr>
          <w:p w14:paraId="23442ED2" w14:textId="77777777" w:rsidR="00137680" w:rsidRPr="005A79BF" w:rsidRDefault="00137680" w:rsidP="003F19FE">
            <w:pPr>
              <w:rPr>
                <w:rFonts w:ascii="Times New Roman" w:hAnsi="Times New Roman" w:cs="Times New Roman"/>
                <w:sz w:val="16"/>
                <w:szCs w:val="16"/>
                <w:lang w:val="uk-UA" w:eastAsia="en-US"/>
              </w:rPr>
            </w:pPr>
            <w:r w:rsidRPr="005A79BF">
              <w:rPr>
                <w:rFonts w:ascii="Times New Roman" w:hAnsi="Times New Roman" w:cs="Times New Roman"/>
                <w:b/>
                <w:sz w:val="16"/>
                <w:szCs w:val="16"/>
                <w:lang w:val="uk-UA"/>
              </w:rPr>
              <w:t>Код банка (МФО</w:t>
            </w:r>
            <w:r w:rsidRPr="005A79BF">
              <w:rPr>
                <w:rFonts w:ascii="Times New Roman" w:hAnsi="Times New Roman" w:cs="Times New Roman"/>
                <w:sz w:val="16"/>
                <w:szCs w:val="16"/>
                <w:lang w:val="uk-UA"/>
              </w:rPr>
              <w:t>)</w:t>
            </w:r>
            <w:r w:rsidR="003F19FE" w:rsidRPr="005A79BF">
              <w:rPr>
                <w:rFonts w:ascii="Times New Roman" w:hAnsi="Times New Roman" w:cs="Times New Roman"/>
                <w:sz w:val="16"/>
                <w:szCs w:val="16"/>
                <w:lang w:val="uk-UA"/>
              </w:rPr>
              <w:t>/</w:t>
            </w:r>
            <w:proofErr w:type="spellStart"/>
            <w:r w:rsidRPr="005A79BF">
              <w:rPr>
                <w:rFonts w:ascii="Times New Roman" w:hAnsi="Times New Roman" w:cs="Times New Roman"/>
                <w:i/>
                <w:sz w:val="16"/>
                <w:szCs w:val="16"/>
              </w:rPr>
              <w:t>Bank</w:t>
            </w:r>
            <w:proofErr w:type="spellEnd"/>
            <w:r w:rsidRPr="005A79BF">
              <w:rPr>
                <w:rFonts w:ascii="Times New Roman" w:hAnsi="Times New Roman" w:cs="Times New Roman"/>
                <w:i/>
                <w:sz w:val="16"/>
                <w:szCs w:val="16"/>
                <w:lang w:val="uk-UA"/>
              </w:rPr>
              <w:t xml:space="preserve"> </w:t>
            </w:r>
            <w:proofErr w:type="spellStart"/>
            <w:r w:rsidRPr="005A79BF">
              <w:rPr>
                <w:rFonts w:ascii="Times New Roman" w:hAnsi="Times New Roman" w:cs="Times New Roman"/>
                <w:i/>
                <w:sz w:val="16"/>
                <w:szCs w:val="16"/>
              </w:rPr>
              <w:t>code</w:t>
            </w:r>
            <w:proofErr w:type="spellEnd"/>
            <w:r w:rsidRPr="005A79BF">
              <w:rPr>
                <w:rFonts w:ascii="Times New Roman" w:hAnsi="Times New Roman" w:cs="Times New Roman"/>
                <w:i/>
                <w:sz w:val="16"/>
                <w:szCs w:val="16"/>
                <w:lang w:val="uk-UA"/>
              </w:rPr>
              <w:t xml:space="preserve"> (М</w:t>
            </w:r>
            <w:r w:rsidRPr="005A79BF">
              <w:rPr>
                <w:rFonts w:ascii="Times New Roman" w:hAnsi="Times New Roman" w:cs="Times New Roman"/>
                <w:i/>
                <w:sz w:val="16"/>
                <w:szCs w:val="16"/>
                <w:lang w:val="en-US"/>
              </w:rPr>
              <w:t>FO</w:t>
            </w:r>
            <w:r w:rsidRPr="005A79BF">
              <w:rPr>
                <w:rFonts w:ascii="Times New Roman" w:hAnsi="Times New Roman" w:cs="Times New Roman"/>
                <w:i/>
                <w:sz w:val="16"/>
                <w:szCs w:val="16"/>
                <w:lang w:val="uk-UA"/>
              </w:rPr>
              <w:t>)</w:t>
            </w:r>
          </w:p>
        </w:tc>
        <w:tc>
          <w:tcPr>
            <w:tcW w:w="5245" w:type="dxa"/>
          </w:tcPr>
          <w:p w14:paraId="09C5068F"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01E38DE5" w14:textId="77777777" w:rsidTr="00D928E2">
        <w:tc>
          <w:tcPr>
            <w:tcW w:w="5069" w:type="dxa"/>
          </w:tcPr>
          <w:p w14:paraId="22609C15" w14:textId="77777777" w:rsidR="00137680" w:rsidRPr="005A79BF" w:rsidRDefault="00137680">
            <w:pPr>
              <w:rPr>
                <w:rFonts w:ascii="Times New Roman" w:hAnsi="Times New Roman" w:cs="Times New Roman"/>
                <w:b/>
                <w:sz w:val="16"/>
                <w:szCs w:val="16"/>
                <w:lang w:eastAsia="en-US"/>
              </w:rPr>
            </w:pPr>
            <w:r w:rsidRPr="005A79BF">
              <w:rPr>
                <w:rFonts w:ascii="Times New Roman" w:hAnsi="Times New Roman" w:cs="Times New Roman"/>
                <w:b/>
                <w:bCs/>
                <w:color w:val="222222"/>
                <w:sz w:val="16"/>
                <w:szCs w:val="16"/>
                <w:shd w:val="clear" w:color="auto" w:fill="FFFFFF"/>
              </w:rPr>
              <w:t>SWIFT</w:t>
            </w:r>
          </w:p>
        </w:tc>
        <w:tc>
          <w:tcPr>
            <w:tcW w:w="5245" w:type="dxa"/>
          </w:tcPr>
          <w:p w14:paraId="6F5097FC"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025FC284" w14:textId="77777777" w:rsidTr="00D928E2">
        <w:tc>
          <w:tcPr>
            <w:tcW w:w="5069" w:type="dxa"/>
          </w:tcPr>
          <w:p w14:paraId="11C73AAC" w14:textId="77777777" w:rsidR="00137680" w:rsidRPr="005A79BF" w:rsidRDefault="00137680" w:rsidP="003F19FE">
            <w:pPr>
              <w:rPr>
                <w:rFonts w:ascii="Times New Roman" w:hAnsi="Times New Roman" w:cs="Times New Roman"/>
                <w:sz w:val="16"/>
                <w:szCs w:val="16"/>
                <w:lang w:eastAsia="en-US"/>
              </w:rPr>
            </w:pPr>
            <w:proofErr w:type="spellStart"/>
            <w:r w:rsidRPr="005A79BF">
              <w:rPr>
                <w:rFonts w:ascii="Times New Roman" w:hAnsi="Times New Roman" w:cs="Times New Roman"/>
                <w:b/>
                <w:sz w:val="16"/>
                <w:szCs w:val="16"/>
              </w:rPr>
              <w:t>Назва</w:t>
            </w:r>
            <w:proofErr w:type="spellEnd"/>
            <w:r w:rsidRPr="005A79BF">
              <w:rPr>
                <w:rFonts w:ascii="Times New Roman" w:hAnsi="Times New Roman" w:cs="Times New Roman"/>
                <w:b/>
                <w:sz w:val="16"/>
                <w:szCs w:val="16"/>
              </w:rPr>
              <w:t xml:space="preserve"> Банку</w:t>
            </w:r>
            <w:r w:rsidR="003F19FE" w:rsidRPr="005A79BF">
              <w:rPr>
                <w:rFonts w:ascii="Times New Roman" w:hAnsi="Times New Roman" w:cs="Times New Roman"/>
                <w:b/>
                <w:sz w:val="16"/>
                <w:szCs w:val="16"/>
                <w:lang w:val="uk-UA"/>
              </w:rPr>
              <w:t>/</w:t>
            </w:r>
            <w:r w:rsidRPr="005A79BF">
              <w:rPr>
                <w:rFonts w:ascii="Times New Roman" w:hAnsi="Times New Roman" w:cs="Times New Roman"/>
                <w:i/>
                <w:sz w:val="16"/>
                <w:szCs w:val="16"/>
                <w:lang w:val="en-US"/>
              </w:rPr>
              <w:t>Bank name</w:t>
            </w:r>
          </w:p>
        </w:tc>
        <w:tc>
          <w:tcPr>
            <w:tcW w:w="5245" w:type="dxa"/>
          </w:tcPr>
          <w:p w14:paraId="23229FF8"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1DDD714F" w14:textId="77777777" w:rsidTr="00D928E2">
        <w:tc>
          <w:tcPr>
            <w:tcW w:w="5069" w:type="dxa"/>
          </w:tcPr>
          <w:p w14:paraId="2EB5F821" w14:textId="77777777" w:rsidR="00137680" w:rsidRPr="005A79BF" w:rsidRDefault="00137680" w:rsidP="001D1A9F">
            <w:pPr>
              <w:rPr>
                <w:rFonts w:ascii="Times New Roman" w:hAnsi="Times New Roman" w:cs="Times New Roman"/>
                <w:bCs/>
                <w:color w:val="222222"/>
                <w:sz w:val="16"/>
                <w:szCs w:val="16"/>
                <w:shd w:val="clear" w:color="auto" w:fill="FFFFFF"/>
                <w:lang w:val="uk-UA" w:eastAsia="en-US"/>
              </w:rPr>
            </w:pPr>
            <w:r w:rsidRPr="005A79BF">
              <w:rPr>
                <w:rFonts w:ascii="Times New Roman" w:hAnsi="Times New Roman" w:cs="Times New Roman"/>
                <w:b/>
                <w:bCs/>
                <w:color w:val="222222"/>
                <w:sz w:val="16"/>
                <w:szCs w:val="16"/>
                <w:shd w:val="clear" w:color="auto" w:fill="FFFFFF"/>
                <w:lang w:val="uk-UA"/>
              </w:rPr>
              <w:t>Адреса місцезнаходження  банку</w:t>
            </w:r>
            <w:r w:rsidR="003F19FE" w:rsidRPr="005A79BF">
              <w:rPr>
                <w:rFonts w:ascii="Times New Roman" w:hAnsi="Times New Roman" w:cs="Times New Roman"/>
                <w:bCs/>
                <w:color w:val="222222"/>
                <w:sz w:val="16"/>
                <w:szCs w:val="16"/>
                <w:shd w:val="clear" w:color="auto" w:fill="FFFFFF"/>
                <w:lang w:val="uk-UA"/>
              </w:rPr>
              <w:t>/</w:t>
            </w:r>
            <w:r w:rsidRPr="005A79BF">
              <w:rPr>
                <w:rFonts w:ascii="Times New Roman" w:hAnsi="Times New Roman" w:cs="Times New Roman"/>
                <w:i/>
                <w:sz w:val="16"/>
                <w:szCs w:val="16"/>
                <w:lang w:val="en-US"/>
              </w:rPr>
              <w:t>Bank</w:t>
            </w:r>
            <w:r w:rsidRPr="005A79BF">
              <w:rPr>
                <w:rFonts w:ascii="Times New Roman" w:hAnsi="Times New Roman" w:cs="Times New Roman"/>
                <w:i/>
                <w:sz w:val="16"/>
                <w:szCs w:val="16"/>
                <w:lang w:val="uk-UA"/>
              </w:rPr>
              <w:t xml:space="preserve"> </w:t>
            </w:r>
            <w:r w:rsidRPr="005A79BF">
              <w:rPr>
                <w:rFonts w:ascii="Times New Roman" w:hAnsi="Times New Roman" w:cs="Times New Roman"/>
                <w:i/>
                <w:sz w:val="16"/>
                <w:szCs w:val="16"/>
                <w:lang w:val="en-US"/>
              </w:rPr>
              <w:t>address</w:t>
            </w:r>
          </w:p>
        </w:tc>
        <w:tc>
          <w:tcPr>
            <w:tcW w:w="5245" w:type="dxa"/>
          </w:tcPr>
          <w:p w14:paraId="15FCC9FB"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1DB68AB9" w14:textId="77777777" w:rsidTr="00D928E2">
        <w:tc>
          <w:tcPr>
            <w:tcW w:w="5069" w:type="dxa"/>
          </w:tcPr>
          <w:p w14:paraId="5350B658" w14:textId="77777777" w:rsidR="00137680" w:rsidRPr="005A79BF" w:rsidRDefault="00137680" w:rsidP="001D1A9F">
            <w:pPr>
              <w:rPr>
                <w:rFonts w:ascii="Times New Roman" w:hAnsi="Times New Roman" w:cs="Times New Roman"/>
                <w:bCs/>
                <w:color w:val="222222"/>
                <w:sz w:val="16"/>
                <w:szCs w:val="16"/>
                <w:shd w:val="clear" w:color="auto" w:fill="FFFFFF"/>
                <w:lang w:eastAsia="en-US"/>
              </w:rPr>
            </w:pPr>
            <w:r w:rsidRPr="005A79BF">
              <w:rPr>
                <w:rFonts w:ascii="Times New Roman" w:hAnsi="Times New Roman" w:cs="Times New Roman"/>
                <w:b/>
                <w:bCs/>
                <w:color w:val="222222"/>
                <w:sz w:val="16"/>
                <w:szCs w:val="16"/>
                <w:shd w:val="clear" w:color="auto" w:fill="FFFFFF"/>
              </w:rPr>
              <w:t>Номер телефону</w:t>
            </w:r>
            <w:r w:rsidRPr="005A79BF">
              <w:rPr>
                <w:rFonts w:ascii="Times New Roman" w:hAnsi="Times New Roman" w:cs="Times New Roman"/>
                <w:bCs/>
                <w:color w:val="222222"/>
                <w:sz w:val="16"/>
                <w:szCs w:val="16"/>
                <w:shd w:val="clear" w:color="auto" w:fill="FFFFFF"/>
              </w:rPr>
              <w:t xml:space="preserve"> </w:t>
            </w:r>
            <w:r w:rsidR="001D1A9F" w:rsidRPr="005A79BF">
              <w:rPr>
                <w:rFonts w:ascii="Times New Roman" w:hAnsi="Times New Roman" w:cs="Times New Roman"/>
                <w:bCs/>
                <w:color w:val="222222"/>
                <w:sz w:val="16"/>
                <w:szCs w:val="16"/>
                <w:shd w:val="clear" w:color="auto" w:fill="FFFFFF"/>
              </w:rPr>
              <w:t xml:space="preserve"> </w:t>
            </w:r>
            <w:proofErr w:type="spellStart"/>
            <w:r w:rsidRPr="005A79BF">
              <w:rPr>
                <w:rFonts w:ascii="Times New Roman" w:hAnsi="Times New Roman" w:cs="Times New Roman"/>
                <w:bCs/>
                <w:color w:val="222222"/>
                <w:sz w:val="16"/>
                <w:szCs w:val="16"/>
                <w:shd w:val="clear" w:color="auto" w:fill="FFFFFF"/>
              </w:rPr>
              <w:t>Phone</w:t>
            </w:r>
            <w:proofErr w:type="spellEnd"/>
            <w:r w:rsidRPr="005A79BF">
              <w:rPr>
                <w:rFonts w:ascii="Times New Roman" w:hAnsi="Times New Roman" w:cs="Times New Roman"/>
                <w:bCs/>
                <w:color w:val="222222"/>
                <w:sz w:val="16"/>
                <w:szCs w:val="16"/>
                <w:shd w:val="clear" w:color="auto" w:fill="FFFFFF"/>
              </w:rPr>
              <w:t xml:space="preserve"> </w:t>
            </w:r>
            <w:proofErr w:type="spellStart"/>
            <w:r w:rsidRPr="005A79BF">
              <w:rPr>
                <w:rFonts w:ascii="Times New Roman" w:hAnsi="Times New Roman" w:cs="Times New Roman"/>
                <w:bCs/>
                <w:color w:val="222222"/>
                <w:sz w:val="16"/>
                <w:szCs w:val="16"/>
                <w:shd w:val="clear" w:color="auto" w:fill="FFFFFF"/>
              </w:rPr>
              <w:t>number</w:t>
            </w:r>
            <w:proofErr w:type="spellEnd"/>
          </w:p>
        </w:tc>
        <w:tc>
          <w:tcPr>
            <w:tcW w:w="5245" w:type="dxa"/>
          </w:tcPr>
          <w:p w14:paraId="5A703538"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r w:rsidR="00137680" w:rsidRPr="005A79BF" w14:paraId="01BFAED3" w14:textId="77777777" w:rsidTr="00D928E2">
        <w:tc>
          <w:tcPr>
            <w:tcW w:w="5069" w:type="dxa"/>
          </w:tcPr>
          <w:p w14:paraId="7EF4ABD4" w14:textId="77777777" w:rsidR="00137680" w:rsidRPr="005A79BF" w:rsidRDefault="00137680">
            <w:pPr>
              <w:rPr>
                <w:rFonts w:ascii="Times New Roman" w:hAnsi="Times New Roman" w:cs="Times New Roman"/>
                <w:b/>
                <w:bCs/>
                <w:color w:val="222222"/>
                <w:sz w:val="16"/>
                <w:szCs w:val="16"/>
                <w:shd w:val="clear" w:color="auto" w:fill="FFFFFF"/>
                <w:lang w:eastAsia="en-US"/>
              </w:rPr>
            </w:pPr>
            <w:r w:rsidRPr="005A79BF">
              <w:rPr>
                <w:rFonts w:ascii="Times New Roman" w:hAnsi="Times New Roman" w:cs="Times New Roman"/>
                <w:b/>
                <w:bCs/>
                <w:color w:val="222222"/>
                <w:sz w:val="16"/>
                <w:szCs w:val="16"/>
                <w:shd w:val="clear" w:color="auto" w:fill="FFFFFF"/>
                <w:lang w:val="en-US"/>
              </w:rPr>
              <w:t>E-mail</w:t>
            </w:r>
            <w:r w:rsidR="001D1A9F" w:rsidRPr="005A79BF">
              <w:rPr>
                <w:rFonts w:ascii="Times New Roman" w:hAnsi="Times New Roman" w:cs="Times New Roman"/>
                <w:b/>
                <w:bCs/>
                <w:color w:val="222222"/>
                <w:sz w:val="16"/>
                <w:szCs w:val="16"/>
                <w:shd w:val="clear" w:color="auto" w:fill="FFFFFF"/>
              </w:rPr>
              <w:t xml:space="preserve"> </w:t>
            </w:r>
            <w:proofErr w:type="spellStart"/>
            <w:r w:rsidR="001D1A9F" w:rsidRPr="005A79BF">
              <w:rPr>
                <w:rFonts w:ascii="Times New Roman" w:hAnsi="Times New Roman" w:cs="Times New Roman"/>
                <w:b/>
                <w:bCs/>
                <w:color w:val="222222"/>
                <w:sz w:val="16"/>
                <w:szCs w:val="16"/>
                <w:shd w:val="clear" w:color="auto" w:fill="FFFFFF"/>
              </w:rPr>
              <w:t>Website</w:t>
            </w:r>
            <w:proofErr w:type="spellEnd"/>
          </w:p>
        </w:tc>
        <w:tc>
          <w:tcPr>
            <w:tcW w:w="5245" w:type="dxa"/>
          </w:tcPr>
          <w:p w14:paraId="0B70CEF1" w14:textId="77777777" w:rsidR="00137680" w:rsidRPr="005A79BF" w:rsidRDefault="00137680"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p>
        </w:tc>
      </w:tr>
    </w:tbl>
    <w:p w14:paraId="31A27BC4" w14:textId="3EC88AAF" w:rsidR="00B67FB4" w:rsidRPr="005A79BF" w:rsidRDefault="00B67FB4"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uk-UA" w:bidi="ar-SA"/>
        </w:rPr>
      </w:pPr>
    </w:p>
    <w:p w14:paraId="328F1442" w14:textId="77777777" w:rsidR="0070441B" w:rsidRPr="005A79BF" w:rsidRDefault="0070441B" w:rsidP="0070441B">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en-US" w:bidi="ar-SA"/>
        </w:rPr>
      </w:pPr>
    </w:p>
    <w:p w14:paraId="3BAF08A6" w14:textId="7E2A6864" w:rsidR="0070441B" w:rsidRPr="005A79BF" w:rsidRDefault="0070441B" w:rsidP="0070441B">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i/>
          <w:kern w:val="0"/>
          <w:sz w:val="16"/>
          <w:szCs w:val="16"/>
          <w:lang w:val="uk-UA" w:bidi="ar-SA"/>
        </w:rPr>
      </w:pPr>
      <w:r w:rsidRPr="005A79BF">
        <w:rPr>
          <w:rFonts w:ascii="Times New Roman" w:eastAsia="Times New Roman" w:hAnsi="Times New Roman" w:cs="Times New Roman"/>
          <w:b/>
          <w:bCs/>
          <w:kern w:val="0"/>
          <w:sz w:val="16"/>
          <w:szCs w:val="16"/>
          <w:lang w:val="en-US" w:bidi="ar-SA"/>
        </w:rPr>
        <w:t>1</w:t>
      </w:r>
      <w:r w:rsidR="00E43674" w:rsidRPr="005A79BF">
        <w:rPr>
          <w:rFonts w:ascii="Times New Roman" w:eastAsia="Times New Roman" w:hAnsi="Times New Roman" w:cs="Times New Roman"/>
          <w:b/>
          <w:bCs/>
          <w:kern w:val="0"/>
          <w:sz w:val="16"/>
          <w:szCs w:val="16"/>
          <w:lang w:val="uk-UA" w:bidi="ar-SA"/>
        </w:rPr>
        <w:t>2</w:t>
      </w:r>
      <w:r w:rsidRPr="005A79BF">
        <w:rPr>
          <w:rFonts w:ascii="Times New Roman" w:eastAsia="Times New Roman" w:hAnsi="Times New Roman" w:cs="Times New Roman"/>
          <w:b/>
          <w:bCs/>
          <w:kern w:val="0"/>
          <w:sz w:val="16"/>
          <w:szCs w:val="16"/>
          <w:lang w:val="en-US" w:bidi="ar-SA"/>
        </w:rPr>
        <w:t xml:space="preserve">. </w:t>
      </w:r>
      <w:r w:rsidRPr="005A79BF">
        <w:rPr>
          <w:rFonts w:ascii="Times New Roman" w:eastAsia="Times New Roman" w:hAnsi="Times New Roman" w:cs="Times New Roman"/>
          <w:b/>
          <w:bCs/>
          <w:kern w:val="0"/>
          <w:sz w:val="16"/>
          <w:szCs w:val="16"/>
          <w:lang w:val="uk-UA" w:bidi="ar-SA"/>
        </w:rPr>
        <w:t>Після оцінки відповідності</w:t>
      </w:r>
      <w:r w:rsidR="00E43674" w:rsidRPr="005A79BF">
        <w:rPr>
          <w:rFonts w:ascii="Times New Roman" w:eastAsia="Times New Roman" w:hAnsi="Times New Roman" w:cs="Times New Roman"/>
          <w:b/>
          <w:bCs/>
          <w:kern w:val="0"/>
          <w:sz w:val="16"/>
          <w:szCs w:val="16"/>
          <w:lang w:val="uk-UA" w:bidi="ar-SA"/>
        </w:rPr>
        <w:t xml:space="preserve"> </w:t>
      </w:r>
      <w:r w:rsidRPr="005A79BF">
        <w:rPr>
          <w:rFonts w:ascii="Times New Roman" w:eastAsia="Times New Roman" w:hAnsi="Times New Roman" w:cs="Times New Roman"/>
          <w:b/>
          <w:bCs/>
          <w:kern w:val="0"/>
          <w:sz w:val="16"/>
          <w:szCs w:val="16"/>
          <w:lang w:val="en-US" w:bidi="ar-SA"/>
        </w:rPr>
        <w:t>/</w:t>
      </w:r>
      <w:r w:rsidR="00E43674" w:rsidRPr="005A79BF">
        <w:rPr>
          <w:rFonts w:ascii="Times New Roman" w:eastAsia="Times New Roman" w:hAnsi="Times New Roman" w:cs="Times New Roman"/>
          <w:b/>
          <w:bCs/>
          <w:kern w:val="0"/>
          <w:sz w:val="16"/>
          <w:szCs w:val="16"/>
          <w:lang w:val="uk-UA" w:bidi="ar-SA"/>
        </w:rPr>
        <w:t xml:space="preserve"> </w:t>
      </w:r>
      <w:proofErr w:type="spellStart"/>
      <w:r w:rsidRPr="005A79BF">
        <w:rPr>
          <w:rFonts w:ascii="Times New Roman" w:eastAsia="Times New Roman" w:hAnsi="Times New Roman" w:cs="Times New Roman"/>
          <w:b/>
          <w:bCs/>
          <w:i/>
          <w:kern w:val="0"/>
          <w:sz w:val="16"/>
          <w:szCs w:val="16"/>
          <w:lang w:val="uk-UA" w:bidi="ar-SA"/>
        </w:rPr>
        <w:t>Upon</w:t>
      </w:r>
      <w:proofErr w:type="spellEnd"/>
      <w:r w:rsidRPr="005A79BF">
        <w:rPr>
          <w:rFonts w:ascii="Times New Roman" w:eastAsia="Times New Roman" w:hAnsi="Times New Roman" w:cs="Times New Roman"/>
          <w:b/>
          <w:bCs/>
          <w:i/>
          <w:kern w:val="0"/>
          <w:sz w:val="16"/>
          <w:szCs w:val="16"/>
          <w:lang w:val="uk-UA" w:bidi="ar-SA"/>
        </w:rPr>
        <w:t xml:space="preserve"> </w:t>
      </w:r>
      <w:proofErr w:type="spellStart"/>
      <w:r w:rsidRPr="005A79BF">
        <w:rPr>
          <w:rFonts w:ascii="Times New Roman" w:eastAsia="Times New Roman" w:hAnsi="Times New Roman" w:cs="Times New Roman"/>
          <w:b/>
          <w:bCs/>
          <w:i/>
          <w:kern w:val="0"/>
          <w:sz w:val="16"/>
          <w:szCs w:val="16"/>
          <w:lang w:val="uk-UA" w:bidi="ar-SA"/>
        </w:rPr>
        <w:t>completion</w:t>
      </w:r>
      <w:proofErr w:type="spellEnd"/>
      <w:r w:rsidRPr="005A79BF">
        <w:rPr>
          <w:rFonts w:ascii="Times New Roman" w:eastAsia="Times New Roman" w:hAnsi="Times New Roman" w:cs="Times New Roman"/>
          <w:b/>
          <w:bCs/>
          <w:i/>
          <w:kern w:val="0"/>
          <w:sz w:val="16"/>
          <w:szCs w:val="16"/>
          <w:lang w:val="uk-UA" w:bidi="ar-SA"/>
        </w:rPr>
        <w:t xml:space="preserve"> </w:t>
      </w:r>
      <w:proofErr w:type="spellStart"/>
      <w:r w:rsidRPr="005A79BF">
        <w:rPr>
          <w:rFonts w:ascii="Times New Roman" w:eastAsia="Times New Roman" w:hAnsi="Times New Roman" w:cs="Times New Roman"/>
          <w:b/>
          <w:bCs/>
          <w:i/>
          <w:kern w:val="0"/>
          <w:sz w:val="16"/>
          <w:szCs w:val="16"/>
          <w:lang w:val="uk-UA" w:bidi="ar-SA"/>
        </w:rPr>
        <w:t>of</w:t>
      </w:r>
      <w:proofErr w:type="spellEnd"/>
      <w:r w:rsidRPr="005A79BF">
        <w:rPr>
          <w:rFonts w:ascii="Times New Roman" w:eastAsia="Times New Roman" w:hAnsi="Times New Roman" w:cs="Times New Roman"/>
          <w:b/>
          <w:bCs/>
          <w:i/>
          <w:kern w:val="0"/>
          <w:sz w:val="16"/>
          <w:szCs w:val="16"/>
          <w:lang w:val="uk-UA" w:bidi="ar-SA"/>
        </w:rPr>
        <w:t xml:space="preserve"> </w:t>
      </w:r>
      <w:proofErr w:type="spellStart"/>
      <w:r w:rsidRPr="005A79BF">
        <w:rPr>
          <w:rFonts w:ascii="Times New Roman" w:eastAsia="Times New Roman" w:hAnsi="Times New Roman" w:cs="Times New Roman"/>
          <w:b/>
          <w:bCs/>
          <w:i/>
          <w:kern w:val="0"/>
          <w:sz w:val="16"/>
          <w:szCs w:val="16"/>
          <w:lang w:val="uk-UA" w:bidi="ar-SA"/>
        </w:rPr>
        <w:t>conformity</w:t>
      </w:r>
      <w:proofErr w:type="spellEnd"/>
      <w:r w:rsidRPr="005A79BF">
        <w:rPr>
          <w:rFonts w:ascii="Times New Roman" w:eastAsia="Times New Roman" w:hAnsi="Times New Roman" w:cs="Times New Roman"/>
          <w:b/>
          <w:bCs/>
          <w:i/>
          <w:kern w:val="0"/>
          <w:sz w:val="16"/>
          <w:szCs w:val="16"/>
          <w:lang w:val="uk-UA" w:bidi="ar-SA"/>
        </w:rPr>
        <w:t xml:space="preserve"> </w:t>
      </w:r>
      <w:proofErr w:type="spellStart"/>
      <w:r w:rsidRPr="005A79BF">
        <w:rPr>
          <w:rFonts w:ascii="Times New Roman" w:eastAsia="Times New Roman" w:hAnsi="Times New Roman" w:cs="Times New Roman"/>
          <w:b/>
          <w:bCs/>
          <w:i/>
          <w:kern w:val="0"/>
          <w:sz w:val="16"/>
          <w:szCs w:val="16"/>
          <w:lang w:val="uk-UA" w:bidi="ar-SA"/>
        </w:rPr>
        <w:t>assessment</w:t>
      </w:r>
      <w:proofErr w:type="spellEnd"/>
    </w:p>
    <w:p w14:paraId="4EF30915" w14:textId="77777777" w:rsidR="0070441B" w:rsidRPr="005A79BF" w:rsidRDefault="0070441B" w:rsidP="0070441B">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kern w:val="0"/>
          <w:sz w:val="20"/>
          <w:szCs w:val="20"/>
          <w:lang w:val="en-US" w:bidi="ar-SA"/>
        </w:rPr>
      </w:pPr>
    </w:p>
    <w:p w14:paraId="01F1C13E" w14:textId="77777777" w:rsidR="0070441B" w:rsidRPr="005A79BF" w:rsidRDefault="0070441B" w:rsidP="0070441B">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uk-UA" w:bidi="ar-SA"/>
        </w:rPr>
      </w:pPr>
    </w:p>
    <w:p w14:paraId="6F2EA2D3" w14:textId="77777777" w:rsidR="00A4761A" w:rsidRPr="005A79BF" w:rsidRDefault="00A4761A" w:rsidP="00A4761A">
      <w:pPr>
        <w:pStyle w:val="af4"/>
        <w:autoSpaceDE w:val="0"/>
        <w:contextualSpacing/>
        <w:rPr>
          <w:spacing w:val="-1"/>
          <w:sz w:val="16"/>
          <w:szCs w:val="16"/>
          <w:lang w:val="uk-UA"/>
        </w:rPr>
      </w:pPr>
      <w:r w:rsidRPr="005A79BF">
        <w:rPr>
          <w:spacing w:val="-1"/>
          <w:sz w:val="16"/>
          <w:szCs w:val="16"/>
          <w:lang w:val="uk-UA"/>
        </w:rPr>
        <w:fldChar w:fldCharType="begin">
          <w:ffData>
            <w:name w:val=""/>
            <w:enabled/>
            <w:calcOnExit w:val="0"/>
            <w:checkBox>
              <w:sizeAuto/>
              <w:default w:val="0"/>
            </w:checkBox>
          </w:ffData>
        </w:fldChar>
      </w:r>
      <w:r w:rsidRPr="005A79BF">
        <w:rPr>
          <w:spacing w:val="-1"/>
          <w:sz w:val="16"/>
          <w:szCs w:val="16"/>
          <w:lang w:val="uk-UA"/>
        </w:rPr>
        <w:instrText xml:space="preserve"> FORMCHECKBOX </w:instrText>
      </w:r>
      <w:r w:rsidR="00464102">
        <w:rPr>
          <w:spacing w:val="-1"/>
          <w:sz w:val="16"/>
          <w:szCs w:val="16"/>
          <w:lang w:val="uk-UA"/>
        </w:rPr>
      </w:r>
      <w:r w:rsidR="00464102">
        <w:rPr>
          <w:spacing w:val="-1"/>
          <w:sz w:val="16"/>
          <w:szCs w:val="16"/>
          <w:lang w:val="uk-UA"/>
        </w:rPr>
        <w:fldChar w:fldCharType="separate"/>
      </w:r>
      <w:r w:rsidRPr="005A79BF">
        <w:rPr>
          <w:spacing w:val="-1"/>
          <w:sz w:val="16"/>
          <w:szCs w:val="16"/>
          <w:lang w:val="uk-UA"/>
        </w:rPr>
        <w:fldChar w:fldCharType="end"/>
      </w:r>
      <w:r w:rsidRPr="005A79BF">
        <w:rPr>
          <w:spacing w:val="-1"/>
          <w:sz w:val="16"/>
          <w:szCs w:val="16"/>
          <w:lang w:val="uk-UA"/>
        </w:rPr>
        <w:t xml:space="preserve"> ми претендуємо</w:t>
      </w:r>
      <w:r w:rsidR="007A4468" w:rsidRPr="005A79BF">
        <w:rPr>
          <w:spacing w:val="-1"/>
          <w:sz w:val="16"/>
          <w:szCs w:val="16"/>
          <w:lang w:val="uk-UA"/>
        </w:rPr>
        <w:t xml:space="preserve"> / </w:t>
      </w:r>
      <w:proofErr w:type="spellStart"/>
      <w:r w:rsidR="007A4468" w:rsidRPr="005A79BF">
        <w:rPr>
          <w:i/>
          <w:spacing w:val="-1"/>
          <w:sz w:val="16"/>
          <w:szCs w:val="16"/>
          <w:lang w:val="uk-UA"/>
        </w:rPr>
        <w:t>We</w:t>
      </w:r>
      <w:proofErr w:type="spellEnd"/>
      <w:r w:rsidR="007A4468" w:rsidRPr="005A79BF">
        <w:rPr>
          <w:i/>
          <w:spacing w:val="-1"/>
          <w:sz w:val="16"/>
          <w:szCs w:val="16"/>
          <w:lang w:val="uk-UA"/>
        </w:rPr>
        <w:t xml:space="preserve"> </w:t>
      </w:r>
      <w:proofErr w:type="spellStart"/>
      <w:r w:rsidR="007A4468" w:rsidRPr="005A79BF">
        <w:rPr>
          <w:i/>
          <w:spacing w:val="-1"/>
          <w:sz w:val="16"/>
          <w:szCs w:val="16"/>
          <w:lang w:val="uk-UA"/>
        </w:rPr>
        <w:t>claim</w:t>
      </w:r>
      <w:proofErr w:type="spellEnd"/>
    </w:p>
    <w:p w14:paraId="6B297315" w14:textId="77777777" w:rsidR="00A4761A" w:rsidRPr="005A79BF" w:rsidRDefault="00A4761A" w:rsidP="00A4761A">
      <w:pPr>
        <w:pStyle w:val="af4"/>
        <w:autoSpaceDE w:val="0"/>
        <w:contextualSpacing/>
        <w:rPr>
          <w:spacing w:val="-1"/>
          <w:sz w:val="16"/>
          <w:szCs w:val="16"/>
          <w:lang w:val="uk-UA"/>
        </w:rPr>
      </w:pPr>
      <w:r w:rsidRPr="005A79BF">
        <w:rPr>
          <w:spacing w:val="-1"/>
          <w:sz w:val="16"/>
          <w:szCs w:val="16"/>
          <w:lang w:val="uk-UA"/>
        </w:rPr>
        <w:fldChar w:fldCharType="begin">
          <w:ffData>
            <w:name w:val=""/>
            <w:enabled/>
            <w:calcOnExit w:val="0"/>
            <w:checkBox>
              <w:sizeAuto/>
              <w:default w:val="0"/>
            </w:checkBox>
          </w:ffData>
        </w:fldChar>
      </w:r>
      <w:r w:rsidRPr="005A79BF">
        <w:rPr>
          <w:spacing w:val="-1"/>
          <w:sz w:val="16"/>
          <w:szCs w:val="16"/>
          <w:lang w:val="uk-UA"/>
        </w:rPr>
        <w:instrText xml:space="preserve"> FORMCHECKBOX </w:instrText>
      </w:r>
      <w:r w:rsidR="00464102">
        <w:rPr>
          <w:spacing w:val="-1"/>
          <w:sz w:val="16"/>
          <w:szCs w:val="16"/>
          <w:lang w:val="uk-UA"/>
        </w:rPr>
      </w:r>
      <w:r w:rsidR="00464102">
        <w:rPr>
          <w:spacing w:val="-1"/>
          <w:sz w:val="16"/>
          <w:szCs w:val="16"/>
          <w:lang w:val="uk-UA"/>
        </w:rPr>
        <w:fldChar w:fldCharType="separate"/>
      </w:r>
      <w:r w:rsidRPr="005A79BF">
        <w:rPr>
          <w:spacing w:val="-1"/>
          <w:sz w:val="16"/>
          <w:szCs w:val="16"/>
          <w:lang w:val="uk-UA"/>
        </w:rPr>
        <w:fldChar w:fldCharType="end"/>
      </w:r>
      <w:r w:rsidRPr="005A79BF">
        <w:rPr>
          <w:sz w:val="16"/>
          <w:szCs w:val="16"/>
          <w:lang w:val="uk-UA"/>
        </w:rPr>
        <w:t xml:space="preserve"> </w:t>
      </w:r>
      <w:r w:rsidRPr="005A79BF">
        <w:rPr>
          <w:spacing w:val="-1"/>
          <w:sz w:val="16"/>
          <w:szCs w:val="16"/>
          <w:lang w:val="uk-UA"/>
        </w:rPr>
        <w:t xml:space="preserve">ми не претендуємо </w:t>
      </w:r>
      <w:r w:rsidR="007A4468" w:rsidRPr="005A79BF">
        <w:rPr>
          <w:spacing w:val="-1"/>
          <w:sz w:val="16"/>
          <w:szCs w:val="16"/>
          <w:lang w:val="uk-UA"/>
        </w:rPr>
        <w:t xml:space="preserve">/ </w:t>
      </w:r>
      <w:proofErr w:type="spellStart"/>
      <w:r w:rsidR="007A4468" w:rsidRPr="005A79BF">
        <w:rPr>
          <w:i/>
          <w:spacing w:val="-1"/>
          <w:sz w:val="16"/>
          <w:szCs w:val="16"/>
          <w:lang w:val="uk-UA"/>
        </w:rPr>
        <w:t>We</w:t>
      </w:r>
      <w:proofErr w:type="spellEnd"/>
      <w:r w:rsidR="007A4468" w:rsidRPr="005A79BF">
        <w:rPr>
          <w:i/>
          <w:spacing w:val="-1"/>
          <w:sz w:val="16"/>
          <w:szCs w:val="16"/>
          <w:lang w:val="uk-UA"/>
        </w:rPr>
        <w:t xml:space="preserve"> </w:t>
      </w:r>
      <w:proofErr w:type="spellStart"/>
      <w:r w:rsidR="007A4468" w:rsidRPr="005A79BF">
        <w:rPr>
          <w:i/>
          <w:spacing w:val="-1"/>
          <w:sz w:val="16"/>
          <w:szCs w:val="16"/>
          <w:lang w:val="uk-UA"/>
        </w:rPr>
        <w:t>do</w:t>
      </w:r>
      <w:proofErr w:type="spellEnd"/>
      <w:r w:rsidR="007A4468" w:rsidRPr="005A79BF">
        <w:rPr>
          <w:i/>
          <w:spacing w:val="-1"/>
          <w:sz w:val="16"/>
          <w:szCs w:val="16"/>
          <w:lang w:val="uk-UA"/>
        </w:rPr>
        <w:t xml:space="preserve"> </w:t>
      </w:r>
      <w:proofErr w:type="spellStart"/>
      <w:r w:rsidR="007A4468" w:rsidRPr="005A79BF">
        <w:rPr>
          <w:i/>
          <w:spacing w:val="-1"/>
          <w:sz w:val="16"/>
          <w:szCs w:val="16"/>
          <w:lang w:val="uk-UA"/>
        </w:rPr>
        <w:t>not</w:t>
      </w:r>
      <w:proofErr w:type="spellEnd"/>
      <w:r w:rsidR="007A4468" w:rsidRPr="005A79BF">
        <w:rPr>
          <w:i/>
          <w:spacing w:val="-1"/>
          <w:sz w:val="16"/>
          <w:szCs w:val="16"/>
          <w:lang w:val="uk-UA"/>
        </w:rPr>
        <w:t xml:space="preserve"> </w:t>
      </w:r>
      <w:proofErr w:type="spellStart"/>
      <w:r w:rsidR="007A4468" w:rsidRPr="005A79BF">
        <w:rPr>
          <w:i/>
          <w:spacing w:val="-1"/>
          <w:sz w:val="16"/>
          <w:szCs w:val="16"/>
          <w:lang w:val="uk-UA"/>
        </w:rPr>
        <w:t>claim</w:t>
      </w:r>
      <w:proofErr w:type="spellEnd"/>
    </w:p>
    <w:p w14:paraId="3030E557" w14:textId="3BF3C02F" w:rsidR="00FB136A" w:rsidRPr="005A79BF" w:rsidRDefault="00A4761A" w:rsidP="007A4468">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sz w:val="16"/>
          <w:szCs w:val="16"/>
          <w:lang w:val="uk-UA" w:bidi="ar-SA"/>
        </w:rPr>
        <w:t>на додаткові екземпляри сертифіката іноземними мовами: німецькою, англійською, французькою, російською та східними мовами (необхідне підкреслити). (Вказати кількість додаткових екземплярів</w:t>
      </w:r>
      <w:r w:rsidR="004D2386" w:rsidRPr="005A79BF">
        <w:rPr>
          <w:rFonts w:ascii="Times New Roman" w:eastAsia="Times New Roman" w:hAnsi="Times New Roman" w:cs="Times New Roman"/>
          <w:kern w:val="0"/>
          <w:sz w:val="16"/>
          <w:szCs w:val="16"/>
          <w:lang w:val="uk-UA" w:bidi="ar-SA"/>
        </w:rPr>
        <w:t>___</w:t>
      </w:r>
      <w:r w:rsidR="007A4468" w:rsidRPr="005A79BF">
        <w:rPr>
          <w:rFonts w:ascii="Times New Roman" w:eastAsia="Times New Roman" w:hAnsi="Times New Roman" w:cs="Times New Roman"/>
          <w:kern w:val="0"/>
          <w:sz w:val="16"/>
          <w:szCs w:val="16"/>
          <w:lang w:val="uk-UA" w:bidi="ar-SA"/>
        </w:rPr>
        <w:t xml:space="preserve">) / </w:t>
      </w:r>
      <w:proofErr w:type="spellStart"/>
      <w:r w:rsidR="007A4468" w:rsidRPr="005A79BF">
        <w:rPr>
          <w:rFonts w:ascii="Times New Roman" w:eastAsia="Times New Roman" w:hAnsi="Times New Roman" w:cs="Times New Roman"/>
          <w:i/>
          <w:kern w:val="0"/>
          <w:sz w:val="16"/>
          <w:szCs w:val="16"/>
          <w:lang w:val="uk-UA" w:bidi="ar-SA"/>
        </w:rPr>
        <w:t>to</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extra</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copies</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of</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Certificate</w:t>
      </w:r>
      <w:proofErr w:type="spellEnd"/>
      <w:r w:rsidR="007A4468" w:rsidRPr="005A79BF">
        <w:rPr>
          <w:rFonts w:ascii="Times New Roman" w:eastAsia="Times New Roman" w:hAnsi="Times New Roman" w:cs="Times New Roman"/>
          <w:i/>
          <w:kern w:val="0"/>
          <w:sz w:val="16"/>
          <w:szCs w:val="16"/>
          <w:lang w:val="uk-UA" w:bidi="ar-SA"/>
        </w:rPr>
        <w:t xml:space="preserve"> in </w:t>
      </w:r>
      <w:proofErr w:type="spellStart"/>
      <w:r w:rsidR="007A4468" w:rsidRPr="005A79BF">
        <w:rPr>
          <w:rFonts w:ascii="Times New Roman" w:eastAsia="Times New Roman" w:hAnsi="Times New Roman" w:cs="Times New Roman"/>
          <w:i/>
          <w:kern w:val="0"/>
          <w:sz w:val="16"/>
          <w:szCs w:val="16"/>
          <w:lang w:val="uk-UA" w:bidi="ar-SA"/>
        </w:rPr>
        <w:t>foreign</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languages</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German</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English</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French</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Russian</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and</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Eastern</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languages</w:t>
      </w:r>
      <w:proofErr w:type="spellEnd"/>
      <w:r w:rsidR="007A4468" w:rsidRPr="005A79BF">
        <w:rPr>
          <w:rFonts w:ascii="Times New Roman" w:eastAsia="Times New Roman" w:hAnsi="Times New Roman" w:cs="Times New Roman"/>
          <w:i/>
          <w:kern w:val="0"/>
          <w:sz w:val="16"/>
          <w:szCs w:val="16"/>
          <w:lang w:val="uk-UA" w:bidi="ar-SA"/>
        </w:rPr>
        <w:t>. (</w:t>
      </w:r>
      <w:proofErr w:type="spellStart"/>
      <w:r w:rsidR="007A4468" w:rsidRPr="005A79BF">
        <w:rPr>
          <w:rFonts w:ascii="Times New Roman" w:eastAsia="Times New Roman" w:hAnsi="Times New Roman" w:cs="Times New Roman"/>
          <w:i/>
          <w:kern w:val="0"/>
          <w:sz w:val="16"/>
          <w:szCs w:val="16"/>
          <w:lang w:val="uk-UA" w:bidi="ar-SA"/>
        </w:rPr>
        <w:t>Underline</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the</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required</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language</w:t>
      </w:r>
      <w:proofErr w:type="spellEnd"/>
      <w:r w:rsidR="007A4468" w:rsidRPr="005A79BF">
        <w:rPr>
          <w:rFonts w:ascii="Times New Roman" w:eastAsia="Times New Roman" w:hAnsi="Times New Roman" w:cs="Times New Roman"/>
          <w:i/>
          <w:kern w:val="0"/>
          <w:sz w:val="16"/>
          <w:szCs w:val="16"/>
          <w:lang w:val="uk-UA" w:bidi="ar-SA"/>
        </w:rPr>
        <w:t>). (</w:t>
      </w:r>
      <w:proofErr w:type="spellStart"/>
      <w:r w:rsidR="007A4468" w:rsidRPr="005A79BF">
        <w:rPr>
          <w:rFonts w:ascii="Times New Roman" w:eastAsia="Times New Roman" w:hAnsi="Times New Roman" w:cs="Times New Roman"/>
          <w:i/>
          <w:kern w:val="0"/>
          <w:sz w:val="16"/>
          <w:szCs w:val="16"/>
          <w:lang w:val="uk-UA" w:bidi="ar-SA"/>
        </w:rPr>
        <w:t>Please</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indicate</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the</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quantity</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of</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extra</w:t>
      </w:r>
      <w:proofErr w:type="spellEnd"/>
      <w:r w:rsidR="007A4468" w:rsidRPr="005A79BF">
        <w:rPr>
          <w:rFonts w:ascii="Times New Roman" w:eastAsia="Times New Roman" w:hAnsi="Times New Roman" w:cs="Times New Roman"/>
          <w:i/>
          <w:kern w:val="0"/>
          <w:sz w:val="16"/>
          <w:szCs w:val="16"/>
          <w:lang w:val="uk-UA" w:bidi="ar-SA"/>
        </w:rPr>
        <w:t xml:space="preserve"> </w:t>
      </w:r>
      <w:proofErr w:type="spellStart"/>
      <w:r w:rsidR="007A4468" w:rsidRPr="005A79BF">
        <w:rPr>
          <w:rFonts w:ascii="Times New Roman" w:eastAsia="Times New Roman" w:hAnsi="Times New Roman" w:cs="Times New Roman"/>
          <w:i/>
          <w:kern w:val="0"/>
          <w:sz w:val="16"/>
          <w:szCs w:val="16"/>
          <w:lang w:val="uk-UA" w:bidi="ar-SA"/>
        </w:rPr>
        <w:t>copies</w:t>
      </w:r>
      <w:proofErr w:type="spellEnd"/>
      <w:r w:rsidR="004D2386" w:rsidRPr="005A79BF">
        <w:rPr>
          <w:rFonts w:ascii="Times New Roman" w:eastAsia="Times New Roman" w:hAnsi="Times New Roman" w:cs="Times New Roman"/>
          <w:i/>
          <w:kern w:val="0"/>
          <w:sz w:val="16"/>
          <w:szCs w:val="16"/>
          <w:lang w:val="uk-UA" w:bidi="ar-SA"/>
        </w:rPr>
        <w:t>___</w:t>
      </w:r>
      <w:r w:rsidR="007A4468" w:rsidRPr="005A79BF">
        <w:rPr>
          <w:rFonts w:ascii="Times New Roman" w:eastAsia="Times New Roman" w:hAnsi="Times New Roman" w:cs="Times New Roman"/>
          <w:i/>
          <w:kern w:val="0"/>
          <w:sz w:val="16"/>
          <w:szCs w:val="16"/>
          <w:lang w:val="uk-UA" w:bidi="ar-SA"/>
        </w:rPr>
        <w:t>)</w:t>
      </w:r>
    </w:p>
    <w:p w14:paraId="5EDB060F" w14:textId="2FF92C9E" w:rsidR="00FB136A" w:rsidRPr="005A79BF" w:rsidRDefault="00FB136A"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uk-UA" w:bidi="ar-SA"/>
        </w:rPr>
      </w:pPr>
    </w:p>
    <w:p w14:paraId="138443EB" w14:textId="2DD925DE" w:rsidR="00B24DB4" w:rsidRPr="005A79BF" w:rsidRDefault="0070441B" w:rsidP="00B24DB4">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i/>
          <w:kern w:val="0"/>
          <w:sz w:val="16"/>
          <w:szCs w:val="16"/>
          <w:lang w:val="uk-UA" w:bidi="ar-SA"/>
        </w:rPr>
      </w:pPr>
      <w:r w:rsidRPr="005A79BF">
        <w:rPr>
          <w:rFonts w:ascii="Times New Roman" w:eastAsia="Times New Roman" w:hAnsi="Times New Roman" w:cs="Times New Roman"/>
          <w:b/>
          <w:kern w:val="0"/>
          <w:sz w:val="16"/>
          <w:szCs w:val="16"/>
          <w:lang w:val="uk-UA" w:bidi="ar-SA"/>
        </w:rPr>
        <w:t>1</w:t>
      </w:r>
      <w:r w:rsidR="00E43674" w:rsidRPr="005A79BF">
        <w:rPr>
          <w:rFonts w:ascii="Times New Roman" w:eastAsia="Times New Roman" w:hAnsi="Times New Roman" w:cs="Times New Roman"/>
          <w:b/>
          <w:kern w:val="0"/>
          <w:sz w:val="16"/>
          <w:szCs w:val="16"/>
          <w:lang w:val="uk-UA" w:bidi="ar-SA"/>
        </w:rPr>
        <w:t>3</w:t>
      </w:r>
      <w:r w:rsidRPr="005A79BF">
        <w:rPr>
          <w:rFonts w:ascii="Times New Roman" w:eastAsia="Times New Roman" w:hAnsi="Times New Roman" w:cs="Times New Roman"/>
          <w:b/>
          <w:kern w:val="0"/>
          <w:sz w:val="16"/>
          <w:szCs w:val="16"/>
          <w:lang w:val="uk-UA" w:bidi="ar-SA"/>
        </w:rPr>
        <w:t xml:space="preserve">. </w:t>
      </w:r>
      <w:r w:rsidR="00B24DB4" w:rsidRPr="005A79BF">
        <w:rPr>
          <w:rFonts w:ascii="Times New Roman" w:eastAsia="Times New Roman" w:hAnsi="Times New Roman" w:cs="Times New Roman"/>
          <w:b/>
          <w:kern w:val="0"/>
          <w:sz w:val="16"/>
          <w:szCs w:val="16"/>
          <w:lang w:val="uk-UA" w:bidi="ar-SA"/>
        </w:rPr>
        <w:t>До заявки додаються</w:t>
      </w:r>
      <w:r w:rsidR="00135BE5" w:rsidRPr="005A79BF">
        <w:rPr>
          <w:rFonts w:ascii="Times New Roman" w:eastAsia="Times New Roman" w:hAnsi="Times New Roman" w:cs="Times New Roman"/>
          <w:b/>
          <w:kern w:val="0"/>
          <w:sz w:val="16"/>
          <w:szCs w:val="16"/>
          <w:lang w:val="uk-UA" w:bidi="ar-SA"/>
        </w:rPr>
        <w:t>/</w:t>
      </w:r>
      <w:r w:rsidR="00B24DB4" w:rsidRPr="005A79BF">
        <w:rPr>
          <w:rFonts w:ascii="Times New Roman" w:eastAsia="Times New Roman" w:hAnsi="Times New Roman" w:cs="Times New Roman"/>
          <w:b/>
          <w:bCs/>
          <w:i/>
          <w:kern w:val="0"/>
          <w:sz w:val="16"/>
          <w:szCs w:val="16"/>
          <w:lang w:val="en-US" w:bidi="ar-SA"/>
        </w:rPr>
        <w:t>T</w:t>
      </w:r>
      <w:proofErr w:type="spellStart"/>
      <w:r w:rsidR="00B24DB4" w:rsidRPr="005A79BF">
        <w:rPr>
          <w:rFonts w:ascii="Times New Roman" w:eastAsia="Times New Roman" w:hAnsi="Times New Roman" w:cs="Times New Roman"/>
          <w:b/>
          <w:bCs/>
          <w:i/>
          <w:kern w:val="0"/>
          <w:sz w:val="16"/>
          <w:szCs w:val="16"/>
          <w:lang w:val="uk-UA" w:bidi="ar-SA"/>
        </w:rPr>
        <w:t>he</w:t>
      </w:r>
      <w:proofErr w:type="spellEnd"/>
      <w:r w:rsidR="00B24DB4" w:rsidRPr="005A79BF">
        <w:rPr>
          <w:rFonts w:ascii="Times New Roman" w:eastAsia="Times New Roman" w:hAnsi="Times New Roman" w:cs="Times New Roman"/>
          <w:b/>
          <w:bCs/>
          <w:i/>
          <w:kern w:val="0"/>
          <w:sz w:val="16"/>
          <w:szCs w:val="16"/>
          <w:lang w:val="uk-UA" w:bidi="ar-SA"/>
        </w:rPr>
        <w:t xml:space="preserve"> </w:t>
      </w:r>
      <w:proofErr w:type="spellStart"/>
      <w:r w:rsidR="00B24DB4" w:rsidRPr="005A79BF">
        <w:rPr>
          <w:rFonts w:ascii="Times New Roman" w:eastAsia="Times New Roman" w:hAnsi="Times New Roman" w:cs="Times New Roman"/>
          <w:b/>
          <w:bCs/>
          <w:i/>
          <w:kern w:val="0"/>
          <w:sz w:val="16"/>
          <w:szCs w:val="16"/>
          <w:lang w:val="uk-UA" w:bidi="ar-SA"/>
        </w:rPr>
        <w:t>application</w:t>
      </w:r>
      <w:proofErr w:type="spellEnd"/>
      <w:r w:rsidR="00B24DB4" w:rsidRPr="005A79BF">
        <w:rPr>
          <w:rFonts w:ascii="Times New Roman" w:eastAsia="Times New Roman" w:hAnsi="Times New Roman" w:cs="Times New Roman"/>
          <w:b/>
          <w:bCs/>
          <w:i/>
          <w:kern w:val="0"/>
          <w:sz w:val="16"/>
          <w:szCs w:val="16"/>
          <w:lang w:val="uk-UA" w:bidi="ar-SA"/>
        </w:rPr>
        <w:t xml:space="preserve"> </w:t>
      </w:r>
      <w:proofErr w:type="spellStart"/>
      <w:r w:rsidR="00B24DB4" w:rsidRPr="005A79BF">
        <w:rPr>
          <w:rFonts w:ascii="Times New Roman" w:eastAsia="Times New Roman" w:hAnsi="Times New Roman" w:cs="Times New Roman"/>
          <w:b/>
          <w:bCs/>
          <w:i/>
          <w:kern w:val="0"/>
          <w:sz w:val="16"/>
          <w:szCs w:val="16"/>
          <w:lang w:val="uk-UA" w:bidi="ar-SA"/>
        </w:rPr>
        <w:t>added</w:t>
      </w:r>
      <w:proofErr w:type="spellEnd"/>
    </w:p>
    <w:p w14:paraId="2E1DAD16" w14:textId="77777777" w:rsidR="0070441B" w:rsidRPr="005A79BF" w:rsidRDefault="0070441B" w:rsidP="00B24DB4">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i/>
          <w:kern w:val="0"/>
          <w:sz w:val="16"/>
          <w:szCs w:val="16"/>
          <w:lang w:val="uk-UA" w:bidi="ar-SA"/>
        </w:rPr>
      </w:pPr>
    </w:p>
    <w:p w14:paraId="542E5960" w14:textId="77777777" w:rsidR="00E615A4" w:rsidRPr="005A79BF" w:rsidRDefault="00E615A4" w:rsidP="00B24DB4">
      <w:pPr>
        <w:widowControl/>
        <w:tabs>
          <w:tab w:val="left" w:pos="-142"/>
          <w:tab w:val="left" w:pos="180"/>
          <w:tab w:val="left" w:pos="3780"/>
          <w:tab w:val="left" w:pos="6300"/>
          <w:tab w:val="left" w:pos="9720"/>
        </w:tabs>
        <w:autoSpaceDE w:val="0"/>
        <w:ind w:right="-186"/>
        <w:rPr>
          <w:rFonts w:ascii="Times New Roman" w:eastAsia="Times New Roman" w:hAnsi="Times New Roman" w:cs="Times New Roman"/>
          <w:kern w:val="0"/>
          <w:sz w:val="20"/>
          <w:szCs w:val="20"/>
          <w:lang w:val="uk-UA" w:bidi="ar-SA"/>
        </w:rPr>
      </w:pPr>
    </w:p>
    <w:tbl>
      <w:tblPr>
        <w:tblW w:w="10370" w:type="dxa"/>
        <w:tblInd w:w="-34"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1E0" w:firstRow="1" w:lastRow="1" w:firstColumn="1" w:lastColumn="1" w:noHBand="0" w:noVBand="0"/>
      </w:tblPr>
      <w:tblGrid>
        <w:gridCol w:w="801"/>
        <w:gridCol w:w="5862"/>
        <w:gridCol w:w="708"/>
        <w:gridCol w:w="704"/>
        <w:gridCol w:w="712"/>
        <w:gridCol w:w="1583"/>
      </w:tblGrid>
      <w:tr w:rsidR="00B24DB4" w:rsidRPr="005A79BF" w14:paraId="1C3CC40D" w14:textId="77777777" w:rsidTr="00834394">
        <w:tc>
          <w:tcPr>
            <w:tcW w:w="801" w:type="dxa"/>
            <w:vMerge w:val="restart"/>
            <w:shd w:val="clear" w:color="auto" w:fill="E6E6E6"/>
          </w:tcPr>
          <w:p w14:paraId="11278AE6" w14:textId="77777777" w:rsidR="00B24DB4" w:rsidRPr="005A79BF" w:rsidRDefault="00B24DB4">
            <w:pPr>
              <w:jc w:val="center"/>
              <w:rPr>
                <w:rFonts w:ascii="Times New Roman" w:hAnsi="Times New Roman" w:cs="Times New Roman"/>
                <w:b/>
                <w:color w:val="000000" w:themeColor="text1"/>
                <w:sz w:val="16"/>
                <w:szCs w:val="16"/>
                <w:lang w:val="en-US" w:eastAsia="ru-RU"/>
              </w:rPr>
            </w:pPr>
          </w:p>
          <w:p w14:paraId="350856EC" w14:textId="77777777" w:rsidR="00B24DB4" w:rsidRPr="005A79BF" w:rsidRDefault="00B24DB4" w:rsidP="00A81D14">
            <w:pPr>
              <w:jc w:val="center"/>
              <w:rPr>
                <w:rFonts w:ascii="Times New Roman" w:hAnsi="Times New Roman" w:cs="Times New Roman"/>
                <w:b/>
                <w:i/>
                <w:iCs/>
                <w:color w:val="000000" w:themeColor="text1"/>
                <w:sz w:val="16"/>
                <w:szCs w:val="16"/>
                <w:lang w:val="en-US" w:eastAsia="ru-RU"/>
              </w:rPr>
            </w:pPr>
            <w:r w:rsidRPr="005A79BF">
              <w:rPr>
                <w:rFonts w:ascii="Times New Roman" w:hAnsi="Times New Roman" w:cs="Times New Roman"/>
                <w:b/>
                <w:color w:val="000000" w:themeColor="text1"/>
                <w:sz w:val="16"/>
                <w:szCs w:val="16"/>
                <w:lang w:val="uk-UA"/>
              </w:rPr>
              <w:t>№</w:t>
            </w:r>
            <w:r w:rsidR="00A81D14" w:rsidRPr="005A79BF">
              <w:rPr>
                <w:rFonts w:ascii="Times New Roman" w:hAnsi="Times New Roman" w:cs="Times New Roman"/>
                <w:b/>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No.</w:t>
            </w:r>
          </w:p>
        </w:tc>
        <w:tc>
          <w:tcPr>
            <w:tcW w:w="5862" w:type="dxa"/>
            <w:vMerge w:val="restart"/>
            <w:shd w:val="clear" w:color="auto" w:fill="E6E6E6"/>
          </w:tcPr>
          <w:p w14:paraId="1BFB6C82" w14:textId="77777777" w:rsidR="00B24DB4" w:rsidRPr="005A79BF" w:rsidRDefault="00B24DB4">
            <w:pPr>
              <w:jc w:val="center"/>
              <w:rPr>
                <w:rFonts w:ascii="Times New Roman" w:hAnsi="Times New Roman" w:cs="Times New Roman"/>
                <w:b/>
                <w:color w:val="000000" w:themeColor="text1"/>
                <w:sz w:val="16"/>
                <w:szCs w:val="16"/>
                <w:lang w:val="en-US" w:eastAsia="ru-RU"/>
              </w:rPr>
            </w:pPr>
          </w:p>
          <w:p w14:paraId="177E89BA" w14:textId="77777777" w:rsidR="00B24DB4" w:rsidRPr="005A79BF" w:rsidRDefault="00B24DB4" w:rsidP="00A81D14">
            <w:pPr>
              <w:jc w:val="center"/>
              <w:rPr>
                <w:rFonts w:ascii="Times New Roman" w:hAnsi="Times New Roman" w:cs="Times New Roman"/>
                <w:b/>
                <w:i/>
                <w:iCs/>
                <w:color w:val="000000" w:themeColor="text1"/>
                <w:sz w:val="16"/>
                <w:szCs w:val="16"/>
                <w:lang w:val="en-US" w:eastAsia="ru-RU"/>
              </w:rPr>
            </w:pPr>
            <w:r w:rsidRPr="005A79BF">
              <w:rPr>
                <w:rFonts w:ascii="Times New Roman" w:hAnsi="Times New Roman" w:cs="Times New Roman"/>
                <w:b/>
                <w:color w:val="000000" w:themeColor="text1"/>
                <w:sz w:val="16"/>
                <w:szCs w:val="16"/>
                <w:lang w:val="uk-UA"/>
              </w:rPr>
              <w:t>Назва документу</w:t>
            </w:r>
            <w:r w:rsidR="00A81D14" w:rsidRPr="005A79BF">
              <w:rPr>
                <w:rFonts w:ascii="Times New Roman" w:hAnsi="Times New Roman" w:cs="Times New Roman"/>
                <w:b/>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Document title</w:t>
            </w:r>
          </w:p>
        </w:tc>
        <w:tc>
          <w:tcPr>
            <w:tcW w:w="2124" w:type="dxa"/>
            <w:gridSpan w:val="3"/>
            <w:shd w:val="clear" w:color="auto" w:fill="E6E6E6"/>
            <w:hideMark/>
          </w:tcPr>
          <w:p w14:paraId="6C765785" w14:textId="77777777" w:rsidR="00B24DB4" w:rsidRPr="005A79BF" w:rsidRDefault="00B24DB4">
            <w:pPr>
              <w:jc w:val="center"/>
              <w:rPr>
                <w:rFonts w:ascii="Times New Roman" w:hAnsi="Times New Roman" w:cs="Times New Roman"/>
                <w:b/>
                <w:color w:val="000000" w:themeColor="text1"/>
                <w:sz w:val="16"/>
                <w:szCs w:val="16"/>
                <w:lang w:val="uk-UA" w:eastAsia="ru-RU"/>
              </w:rPr>
            </w:pPr>
            <w:r w:rsidRPr="005A79BF">
              <w:rPr>
                <w:rFonts w:ascii="Times New Roman" w:hAnsi="Times New Roman" w:cs="Times New Roman"/>
                <w:b/>
                <w:color w:val="000000" w:themeColor="text1"/>
                <w:sz w:val="16"/>
                <w:szCs w:val="16"/>
                <w:lang w:val="uk-UA"/>
              </w:rPr>
              <w:t xml:space="preserve">Наявність </w:t>
            </w:r>
          </w:p>
          <w:p w14:paraId="130876F1" w14:textId="77777777" w:rsidR="00B24DB4" w:rsidRPr="005A79BF" w:rsidRDefault="00B24DB4">
            <w:pPr>
              <w:jc w:val="center"/>
              <w:rPr>
                <w:rFonts w:ascii="Times New Roman" w:hAnsi="Times New Roman" w:cs="Times New Roman"/>
                <w:b/>
                <w:i/>
                <w:iCs/>
                <w:color w:val="000000" w:themeColor="text1"/>
                <w:sz w:val="16"/>
                <w:szCs w:val="16"/>
                <w:lang w:val="en-US" w:eastAsia="ru-RU"/>
              </w:rPr>
            </w:pPr>
            <w:r w:rsidRPr="005A79BF">
              <w:rPr>
                <w:rFonts w:ascii="Times New Roman" w:hAnsi="Times New Roman" w:cs="Times New Roman"/>
                <w:b/>
                <w:i/>
                <w:iCs/>
                <w:color w:val="000000" w:themeColor="text1"/>
                <w:sz w:val="16"/>
                <w:szCs w:val="16"/>
                <w:lang w:val="en-US"/>
              </w:rPr>
              <w:t>Availability</w:t>
            </w:r>
          </w:p>
        </w:tc>
        <w:tc>
          <w:tcPr>
            <w:tcW w:w="1583" w:type="dxa"/>
            <w:vMerge w:val="restart"/>
            <w:shd w:val="clear" w:color="auto" w:fill="E6E6E6"/>
          </w:tcPr>
          <w:p w14:paraId="46C7A523" w14:textId="77777777" w:rsidR="00B24DB4" w:rsidRPr="005A79BF" w:rsidRDefault="00B24DB4">
            <w:pPr>
              <w:jc w:val="center"/>
              <w:rPr>
                <w:rFonts w:ascii="Times New Roman" w:hAnsi="Times New Roman" w:cs="Times New Roman"/>
                <w:b/>
                <w:color w:val="000000" w:themeColor="text1"/>
                <w:sz w:val="16"/>
                <w:szCs w:val="16"/>
                <w:lang w:val="en-US" w:eastAsia="ru-RU"/>
              </w:rPr>
            </w:pPr>
          </w:p>
          <w:p w14:paraId="74170248" w14:textId="77777777" w:rsidR="00B24DB4" w:rsidRPr="005A79BF" w:rsidRDefault="00B24DB4">
            <w:pPr>
              <w:jc w:val="center"/>
              <w:rPr>
                <w:rFonts w:ascii="Times New Roman" w:hAnsi="Times New Roman" w:cs="Times New Roman"/>
                <w:b/>
                <w:color w:val="000000" w:themeColor="text1"/>
                <w:sz w:val="16"/>
                <w:szCs w:val="16"/>
                <w:lang w:val="uk-UA"/>
              </w:rPr>
            </w:pPr>
            <w:r w:rsidRPr="005A79BF">
              <w:rPr>
                <w:rFonts w:ascii="Times New Roman" w:hAnsi="Times New Roman" w:cs="Times New Roman"/>
                <w:b/>
                <w:color w:val="000000" w:themeColor="text1"/>
                <w:sz w:val="16"/>
                <w:szCs w:val="16"/>
                <w:lang w:val="uk-UA"/>
              </w:rPr>
              <w:t>Примітки</w:t>
            </w:r>
          </w:p>
          <w:p w14:paraId="31BF8ACE" w14:textId="77777777" w:rsidR="00B24DB4" w:rsidRPr="005A79BF" w:rsidRDefault="00B24DB4">
            <w:pPr>
              <w:jc w:val="center"/>
              <w:rPr>
                <w:rFonts w:ascii="Times New Roman" w:hAnsi="Times New Roman" w:cs="Times New Roman"/>
                <w:b/>
                <w:i/>
                <w:iCs/>
                <w:color w:val="000000" w:themeColor="text1"/>
                <w:sz w:val="16"/>
                <w:szCs w:val="16"/>
                <w:lang w:val="en-US" w:eastAsia="ru-RU"/>
              </w:rPr>
            </w:pPr>
            <w:r w:rsidRPr="005A79BF">
              <w:rPr>
                <w:rFonts w:ascii="Times New Roman" w:hAnsi="Times New Roman" w:cs="Times New Roman"/>
                <w:b/>
                <w:i/>
                <w:iCs/>
                <w:color w:val="000000" w:themeColor="text1"/>
                <w:sz w:val="16"/>
                <w:szCs w:val="16"/>
                <w:lang w:val="en-US"/>
              </w:rPr>
              <w:t>Notes</w:t>
            </w:r>
          </w:p>
        </w:tc>
      </w:tr>
      <w:tr w:rsidR="00B24DB4" w:rsidRPr="005A79BF" w14:paraId="785312CE" w14:textId="77777777" w:rsidTr="00834394">
        <w:tc>
          <w:tcPr>
            <w:tcW w:w="0" w:type="auto"/>
            <w:vMerge/>
            <w:vAlign w:val="center"/>
            <w:hideMark/>
          </w:tcPr>
          <w:p w14:paraId="6239D793" w14:textId="77777777" w:rsidR="00B24DB4" w:rsidRPr="005A79BF" w:rsidRDefault="00B24DB4">
            <w:pPr>
              <w:rPr>
                <w:rFonts w:ascii="Times New Roman" w:hAnsi="Times New Roman" w:cs="Times New Roman"/>
                <w:i/>
                <w:iCs/>
                <w:color w:val="000000" w:themeColor="text1"/>
                <w:sz w:val="16"/>
                <w:szCs w:val="16"/>
                <w:lang w:val="en-US" w:eastAsia="ru-RU"/>
              </w:rPr>
            </w:pPr>
          </w:p>
        </w:tc>
        <w:tc>
          <w:tcPr>
            <w:tcW w:w="0" w:type="auto"/>
            <w:vMerge/>
            <w:vAlign w:val="center"/>
            <w:hideMark/>
          </w:tcPr>
          <w:p w14:paraId="60100CB9" w14:textId="77777777" w:rsidR="00B24DB4" w:rsidRPr="005A79BF" w:rsidRDefault="00B24DB4">
            <w:pPr>
              <w:rPr>
                <w:rFonts w:ascii="Times New Roman" w:hAnsi="Times New Roman" w:cs="Times New Roman"/>
                <w:i/>
                <w:iCs/>
                <w:color w:val="000000" w:themeColor="text1"/>
                <w:sz w:val="16"/>
                <w:szCs w:val="16"/>
                <w:lang w:val="en-US" w:eastAsia="ru-RU"/>
              </w:rPr>
            </w:pPr>
          </w:p>
        </w:tc>
        <w:tc>
          <w:tcPr>
            <w:tcW w:w="708" w:type="dxa"/>
            <w:shd w:val="clear" w:color="auto" w:fill="E6E6E6"/>
            <w:hideMark/>
          </w:tcPr>
          <w:p w14:paraId="62C50BBE" w14:textId="77777777" w:rsidR="00B24DB4" w:rsidRPr="005A79BF" w:rsidRDefault="00B24DB4">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lang w:val="uk-UA"/>
              </w:rPr>
              <w:t>Так</w:t>
            </w:r>
          </w:p>
          <w:p w14:paraId="3C605F80" w14:textId="77777777" w:rsidR="00B24DB4" w:rsidRPr="005A79BF" w:rsidRDefault="00B24DB4">
            <w:pPr>
              <w:jc w:val="center"/>
              <w:rPr>
                <w:rFonts w:ascii="Times New Roman" w:hAnsi="Times New Roman" w:cs="Times New Roman"/>
                <w:i/>
                <w:iCs/>
                <w:color w:val="000000" w:themeColor="text1"/>
                <w:sz w:val="16"/>
                <w:szCs w:val="16"/>
                <w:lang w:val="en-US" w:eastAsia="ru-RU"/>
              </w:rPr>
            </w:pPr>
            <w:r w:rsidRPr="005A79BF">
              <w:rPr>
                <w:rFonts w:ascii="Times New Roman" w:hAnsi="Times New Roman" w:cs="Times New Roman"/>
                <w:i/>
                <w:iCs/>
                <w:color w:val="000000" w:themeColor="text1"/>
                <w:sz w:val="16"/>
                <w:szCs w:val="16"/>
                <w:lang w:val="en-US"/>
              </w:rPr>
              <w:t>Yes</w:t>
            </w:r>
          </w:p>
        </w:tc>
        <w:tc>
          <w:tcPr>
            <w:tcW w:w="704" w:type="dxa"/>
            <w:shd w:val="clear" w:color="auto" w:fill="E6E6E6"/>
            <w:hideMark/>
          </w:tcPr>
          <w:p w14:paraId="583C856B" w14:textId="77777777" w:rsidR="00B24DB4" w:rsidRPr="005A79BF" w:rsidRDefault="00B24DB4">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lang w:val="uk-UA"/>
              </w:rPr>
              <w:t>Ні</w:t>
            </w:r>
          </w:p>
          <w:p w14:paraId="24D7447F" w14:textId="77777777" w:rsidR="00B24DB4" w:rsidRPr="005A79BF" w:rsidRDefault="00B24DB4">
            <w:pPr>
              <w:jc w:val="center"/>
              <w:rPr>
                <w:rFonts w:ascii="Times New Roman" w:hAnsi="Times New Roman" w:cs="Times New Roman"/>
                <w:i/>
                <w:iCs/>
                <w:color w:val="000000" w:themeColor="text1"/>
                <w:sz w:val="16"/>
                <w:szCs w:val="16"/>
                <w:lang w:val="en-US" w:eastAsia="ru-RU"/>
              </w:rPr>
            </w:pPr>
            <w:r w:rsidRPr="005A79BF">
              <w:rPr>
                <w:rFonts w:ascii="Times New Roman" w:hAnsi="Times New Roman" w:cs="Times New Roman"/>
                <w:i/>
                <w:iCs/>
                <w:color w:val="000000" w:themeColor="text1"/>
                <w:sz w:val="16"/>
                <w:szCs w:val="16"/>
                <w:lang w:val="en-US"/>
              </w:rPr>
              <w:t>No</w:t>
            </w:r>
          </w:p>
        </w:tc>
        <w:tc>
          <w:tcPr>
            <w:tcW w:w="712" w:type="dxa"/>
            <w:shd w:val="clear" w:color="auto" w:fill="E6E6E6"/>
            <w:hideMark/>
          </w:tcPr>
          <w:p w14:paraId="716B81D1" w14:textId="77777777" w:rsidR="00B24DB4" w:rsidRPr="005A79BF" w:rsidRDefault="00B24DB4">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lang w:val="uk-UA"/>
              </w:rPr>
              <w:t>Н/з</w:t>
            </w:r>
          </w:p>
          <w:p w14:paraId="44602C48" w14:textId="77777777" w:rsidR="00B24DB4" w:rsidRPr="005A79BF" w:rsidRDefault="00B24DB4">
            <w:pPr>
              <w:jc w:val="center"/>
              <w:rPr>
                <w:rFonts w:ascii="Times New Roman" w:hAnsi="Times New Roman" w:cs="Times New Roman"/>
                <w:i/>
                <w:iCs/>
                <w:color w:val="000000" w:themeColor="text1"/>
                <w:sz w:val="16"/>
                <w:szCs w:val="16"/>
                <w:lang w:val="en-US" w:eastAsia="ru-RU"/>
              </w:rPr>
            </w:pPr>
            <w:r w:rsidRPr="005A79BF">
              <w:rPr>
                <w:rFonts w:ascii="Times New Roman" w:hAnsi="Times New Roman" w:cs="Times New Roman"/>
                <w:i/>
                <w:iCs/>
                <w:color w:val="000000" w:themeColor="text1"/>
                <w:sz w:val="16"/>
                <w:szCs w:val="16"/>
                <w:lang w:val="en-US"/>
              </w:rPr>
              <w:t>N/A</w:t>
            </w:r>
          </w:p>
        </w:tc>
        <w:tc>
          <w:tcPr>
            <w:tcW w:w="0" w:type="auto"/>
            <w:vMerge/>
            <w:vAlign w:val="center"/>
            <w:hideMark/>
          </w:tcPr>
          <w:p w14:paraId="388F9BA6" w14:textId="77777777" w:rsidR="00B24DB4" w:rsidRPr="005A79BF" w:rsidRDefault="00B24DB4">
            <w:pPr>
              <w:rPr>
                <w:rFonts w:ascii="Times New Roman" w:hAnsi="Times New Roman" w:cs="Times New Roman"/>
                <w:i/>
                <w:iCs/>
                <w:color w:val="000000" w:themeColor="text1"/>
                <w:sz w:val="16"/>
                <w:szCs w:val="16"/>
                <w:lang w:val="en-US" w:eastAsia="ru-RU"/>
              </w:rPr>
            </w:pPr>
          </w:p>
        </w:tc>
      </w:tr>
      <w:tr w:rsidR="00B24DB4" w:rsidRPr="005A79BF" w14:paraId="61A52851" w14:textId="77777777" w:rsidTr="00834394">
        <w:trPr>
          <w:trHeight w:val="454"/>
        </w:trPr>
        <w:tc>
          <w:tcPr>
            <w:tcW w:w="801" w:type="dxa"/>
            <w:shd w:val="clear" w:color="auto" w:fill="E6E6E6"/>
            <w:tcMar>
              <w:top w:w="0" w:type="dxa"/>
              <w:left w:w="57" w:type="dxa"/>
              <w:bottom w:w="0" w:type="dxa"/>
              <w:right w:w="57" w:type="dxa"/>
            </w:tcMar>
            <w:vAlign w:val="center"/>
            <w:hideMark/>
          </w:tcPr>
          <w:p w14:paraId="2605716F" w14:textId="77777777" w:rsidR="00B24DB4" w:rsidRPr="005A79BF" w:rsidRDefault="00B24DB4">
            <w:pPr>
              <w:jc w:val="center"/>
              <w:rPr>
                <w:rFonts w:ascii="Times New Roman" w:hAnsi="Times New Roman" w:cs="Times New Roman"/>
                <w:color w:val="000000" w:themeColor="text1"/>
                <w:sz w:val="16"/>
                <w:szCs w:val="16"/>
                <w:lang w:val="uk-UA" w:eastAsia="ru-RU"/>
              </w:rPr>
            </w:pPr>
            <w:r w:rsidRPr="005A79BF">
              <w:rPr>
                <w:rFonts w:ascii="Times New Roman" w:hAnsi="Times New Roman" w:cs="Times New Roman"/>
                <w:color w:val="000000" w:themeColor="text1"/>
                <w:sz w:val="16"/>
                <w:szCs w:val="16"/>
                <w:lang w:val="uk-UA"/>
              </w:rPr>
              <w:t>1</w:t>
            </w:r>
          </w:p>
        </w:tc>
        <w:tc>
          <w:tcPr>
            <w:tcW w:w="5862" w:type="dxa"/>
            <w:hideMark/>
          </w:tcPr>
          <w:p w14:paraId="39DD67E5" w14:textId="77777777" w:rsidR="00B24DB4" w:rsidRPr="005A79BF" w:rsidRDefault="00B24DB4">
            <w:pPr>
              <w:rPr>
                <w:rFonts w:ascii="Times New Roman" w:hAnsi="Times New Roman" w:cs="Times New Roman"/>
                <w:i/>
                <w:color w:val="000000" w:themeColor="text1"/>
                <w:sz w:val="16"/>
                <w:szCs w:val="16"/>
                <w:lang w:val="uk-UA" w:eastAsia="ru-RU"/>
              </w:rPr>
            </w:pPr>
            <w:proofErr w:type="spellStart"/>
            <w:r w:rsidRPr="005A79BF">
              <w:rPr>
                <w:rFonts w:ascii="Times New Roman" w:hAnsi="Times New Roman" w:cs="Times New Roman"/>
                <w:b/>
                <w:color w:val="000000" w:themeColor="text1"/>
                <w:sz w:val="16"/>
                <w:szCs w:val="16"/>
              </w:rPr>
              <w:t>Довіреність</w:t>
            </w:r>
            <w:proofErr w:type="spellEnd"/>
            <w:r w:rsidRPr="005A79BF">
              <w:rPr>
                <w:rFonts w:ascii="Times New Roman" w:hAnsi="Times New Roman" w:cs="Times New Roman"/>
                <w:b/>
                <w:color w:val="000000" w:themeColor="text1"/>
                <w:sz w:val="16"/>
                <w:szCs w:val="16"/>
                <w:lang w:val="en-US"/>
              </w:rPr>
              <w:t xml:space="preserve"> </w:t>
            </w:r>
            <w:proofErr w:type="spellStart"/>
            <w:r w:rsidRPr="005A79BF">
              <w:rPr>
                <w:rFonts w:ascii="Times New Roman" w:hAnsi="Times New Roman" w:cs="Times New Roman"/>
                <w:b/>
                <w:color w:val="000000" w:themeColor="text1"/>
                <w:sz w:val="16"/>
                <w:szCs w:val="16"/>
              </w:rPr>
              <w:t>виробника</w:t>
            </w:r>
            <w:proofErr w:type="spellEnd"/>
            <w:r w:rsidR="00770D35" w:rsidRPr="005A79BF">
              <w:rPr>
                <w:rFonts w:ascii="Times New Roman" w:hAnsi="Times New Roman" w:cs="Times New Roman"/>
                <w:b/>
                <w:color w:val="000000" w:themeColor="text1"/>
                <w:sz w:val="16"/>
                <w:szCs w:val="16"/>
                <w:lang w:val="uk-UA"/>
              </w:rPr>
              <w:t xml:space="preserve"> на право </w:t>
            </w:r>
            <w:r w:rsidR="00834394" w:rsidRPr="005A79BF">
              <w:rPr>
                <w:rFonts w:ascii="Times New Roman" w:hAnsi="Times New Roman" w:cs="Times New Roman"/>
                <w:b/>
                <w:color w:val="000000" w:themeColor="text1"/>
                <w:sz w:val="16"/>
                <w:szCs w:val="16"/>
                <w:lang w:val="uk-UA"/>
              </w:rPr>
              <w:t>підпису</w:t>
            </w:r>
            <w:r w:rsidRPr="005A79BF">
              <w:rPr>
                <w:rFonts w:ascii="Times New Roman" w:hAnsi="Times New Roman" w:cs="Times New Roman"/>
                <w:b/>
                <w:color w:val="000000" w:themeColor="text1"/>
                <w:sz w:val="16"/>
                <w:szCs w:val="16"/>
                <w:lang w:val="en-US"/>
              </w:rPr>
              <w:t xml:space="preserve"> </w:t>
            </w:r>
            <w:proofErr w:type="spellStart"/>
            <w:r w:rsidRPr="005A79BF">
              <w:rPr>
                <w:rFonts w:ascii="Times New Roman" w:hAnsi="Times New Roman" w:cs="Times New Roman"/>
                <w:b/>
                <w:color w:val="000000" w:themeColor="text1"/>
                <w:sz w:val="16"/>
                <w:szCs w:val="16"/>
              </w:rPr>
              <w:t>уповноваженому</w:t>
            </w:r>
            <w:proofErr w:type="spellEnd"/>
            <w:r w:rsidRPr="005A79BF">
              <w:rPr>
                <w:rFonts w:ascii="Times New Roman" w:hAnsi="Times New Roman" w:cs="Times New Roman"/>
                <w:b/>
                <w:color w:val="000000" w:themeColor="text1"/>
                <w:sz w:val="16"/>
                <w:szCs w:val="16"/>
                <w:lang w:val="en-US"/>
              </w:rPr>
              <w:t xml:space="preserve"> </w:t>
            </w:r>
            <w:proofErr w:type="spellStart"/>
            <w:r w:rsidRPr="005A79BF">
              <w:rPr>
                <w:rFonts w:ascii="Times New Roman" w:hAnsi="Times New Roman" w:cs="Times New Roman"/>
                <w:b/>
                <w:color w:val="000000" w:themeColor="text1"/>
                <w:sz w:val="16"/>
                <w:szCs w:val="16"/>
              </w:rPr>
              <w:t>представнику</w:t>
            </w:r>
            <w:proofErr w:type="spellEnd"/>
            <w:r w:rsidRPr="005A79BF">
              <w:rPr>
                <w:rFonts w:ascii="Times New Roman" w:hAnsi="Times New Roman" w:cs="Times New Roman"/>
                <w:b/>
                <w:color w:val="000000" w:themeColor="text1"/>
                <w:sz w:val="16"/>
                <w:szCs w:val="16"/>
                <w:lang w:val="uk-UA"/>
              </w:rPr>
              <w:t xml:space="preserve"> в Україні/</w:t>
            </w:r>
            <w:proofErr w:type="spellStart"/>
            <w:r w:rsidR="00834394" w:rsidRPr="005A79BF">
              <w:rPr>
                <w:rFonts w:ascii="Times New Roman" w:hAnsi="Times New Roman" w:cs="Times New Roman"/>
                <w:i/>
                <w:color w:val="000000" w:themeColor="text1"/>
                <w:sz w:val="16"/>
                <w:szCs w:val="16"/>
                <w:lang w:val="uk-UA"/>
              </w:rPr>
              <w:t>Power</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of</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Attorney</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for</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the</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right</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of</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signature</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to</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an</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authorized</w:t>
            </w:r>
            <w:proofErr w:type="spellEnd"/>
            <w:r w:rsidR="00834394" w:rsidRPr="005A79BF">
              <w:rPr>
                <w:rFonts w:ascii="Times New Roman" w:hAnsi="Times New Roman" w:cs="Times New Roman"/>
                <w:i/>
                <w:color w:val="000000" w:themeColor="text1"/>
                <w:sz w:val="16"/>
                <w:szCs w:val="16"/>
                <w:lang w:val="uk-UA"/>
              </w:rPr>
              <w:t xml:space="preserve"> </w:t>
            </w:r>
            <w:proofErr w:type="spellStart"/>
            <w:r w:rsidR="00834394" w:rsidRPr="005A79BF">
              <w:rPr>
                <w:rFonts w:ascii="Times New Roman" w:hAnsi="Times New Roman" w:cs="Times New Roman"/>
                <w:i/>
                <w:color w:val="000000" w:themeColor="text1"/>
                <w:sz w:val="16"/>
                <w:szCs w:val="16"/>
                <w:lang w:val="uk-UA"/>
              </w:rPr>
              <w:t>representative</w:t>
            </w:r>
            <w:proofErr w:type="spellEnd"/>
            <w:r w:rsidR="00834394" w:rsidRPr="005A79BF">
              <w:rPr>
                <w:rFonts w:ascii="Times New Roman" w:hAnsi="Times New Roman" w:cs="Times New Roman"/>
                <w:i/>
                <w:color w:val="000000" w:themeColor="text1"/>
                <w:sz w:val="16"/>
                <w:szCs w:val="16"/>
                <w:lang w:val="uk-UA"/>
              </w:rPr>
              <w:t xml:space="preserve"> in </w:t>
            </w:r>
            <w:proofErr w:type="spellStart"/>
            <w:r w:rsidR="00834394" w:rsidRPr="005A79BF">
              <w:rPr>
                <w:rFonts w:ascii="Times New Roman" w:hAnsi="Times New Roman" w:cs="Times New Roman"/>
                <w:i/>
                <w:color w:val="000000" w:themeColor="text1"/>
                <w:sz w:val="16"/>
                <w:szCs w:val="16"/>
                <w:lang w:val="uk-UA"/>
              </w:rPr>
              <w:t>Ukraine</w:t>
            </w:r>
            <w:proofErr w:type="spellEnd"/>
          </w:p>
        </w:tc>
        <w:tc>
          <w:tcPr>
            <w:tcW w:w="708" w:type="dxa"/>
            <w:vAlign w:val="center"/>
            <w:hideMark/>
          </w:tcPr>
          <w:p w14:paraId="7DE79B59" w14:textId="77777777" w:rsidR="00B24DB4" w:rsidRPr="005A79BF" w:rsidRDefault="00B24DB4">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hideMark/>
          </w:tcPr>
          <w:p w14:paraId="393F9966" w14:textId="77777777" w:rsidR="00B24DB4" w:rsidRPr="005A79BF" w:rsidRDefault="00B24DB4">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hideMark/>
          </w:tcPr>
          <w:p w14:paraId="57EC9F77" w14:textId="77777777" w:rsidR="00B24DB4" w:rsidRPr="005A79BF" w:rsidRDefault="00B24DB4">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2BAE8806" w14:textId="77777777" w:rsidR="00B24DB4" w:rsidRPr="005A79BF" w:rsidRDefault="00B24DB4">
            <w:pPr>
              <w:jc w:val="center"/>
              <w:rPr>
                <w:rFonts w:ascii="Times New Roman" w:hAnsi="Times New Roman" w:cs="Times New Roman"/>
                <w:color w:val="000000" w:themeColor="text1"/>
                <w:sz w:val="16"/>
                <w:szCs w:val="16"/>
                <w:lang w:val="en-US" w:eastAsia="ru-RU"/>
              </w:rPr>
            </w:pPr>
          </w:p>
        </w:tc>
      </w:tr>
      <w:tr w:rsidR="003F19FE" w:rsidRPr="005A79BF" w14:paraId="4F94B482" w14:textId="77777777" w:rsidTr="00834394">
        <w:trPr>
          <w:trHeight w:val="454"/>
        </w:trPr>
        <w:tc>
          <w:tcPr>
            <w:tcW w:w="801" w:type="dxa"/>
            <w:shd w:val="clear" w:color="auto" w:fill="E6E6E6"/>
            <w:tcMar>
              <w:top w:w="0" w:type="dxa"/>
              <w:left w:w="57" w:type="dxa"/>
              <w:bottom w:w="0" w:type="dxa"/>
              <w:right w:w="57" w:type="dxa"/>
            </w:tcMar>
            <w:vAlign w:val="center"/>
          </w:tcPr>
          <w:p w14:paraId="180898F9" w14:textId="77777777" w:rsidR="003F19FE" w:rsidRPr="005A79BF" w:rsidRDefault="003F19FE" w:rsidP="00FA106E">
            <w:pPr>
              <w:jc w:val="center"/>
              <w:rPr>
                <w:rFonts w:ascii="Times New Roman" w:hAnsi="Times New Roman" w:cs="Times New Roman"/>
                <w:color w:val="000000" w:themeColor="text1"/>
                <w:sz w:val="16"/>
                <w:szCs w:val="16"/>
                <w:lang w:val="uk-UA" w:eastAsia="ru-RU"/>
              </w:rPr>
            </w:pPr>
            <w:r w:rsidRPr="005A79BF">
              <w:rPr>
                <w:rFonts w:ascii="Times New Roman" w:hAnsi="Times New Roman" w:cs="Times New Roman"/>
                <w:color w:val="000000" w:themeColor="text1"/>
                <w:sz w:val="16"/>
                <w:szCs w:val="16"/>
                <w:lang w:val="uk-UA"/>
              </w:rPr>
              <w:t>2</w:t>
            </w:r>
          </w:p>
        </w:tc>
        <w:tc>
          <w:tcPr>
            <w:tcW w:w="5862" w:type="dxa"/>
          </w:tcPr>
          <w:p w14:paraId="1CE1515D" w14:textId="77777777" w:rsidR="003F19FE" w:rsidRPr="005A79BF" w:rsidRDefault="003F19FE" w:rsidP="003F19FE">
            <w:pPr>
              <w:rPr>
                <w:rFonts w:ascii="Times New Roman" w:hAnsi="Times New Roman" w:cs="Times New Roman"/>
                <w:color w:val="000000" w:themeColor="text1"/>
                <w:sz w:val="16"/>
                <w:szCs w:val="16"/>
                <w:lang w:val="uk-UA"/>
              </w:rPr>
            </w:pPr>
            <w:proofErr w:type="spellStart"/>
            <w:r w:rsidRPr="005A79BF">
              <w:rPr>
                <w:rFonts w:ascii="Times New Roman" w:hAnsi="Times New Roman" w:cs="Times New Roman"/>
                <w:b/>
                <w:sz w:val="16"/>
                <w:szCs w:val="16"/>
                <w:lang w:val="en-US"/>
              </w:rPr>
              <w:t>Угода</w:t>
            </w:r>
            <w:proofErr w:type="spellEnd"/>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lang w:val="en-US"/>
              </w:rPr>
              <w:t>між</w:t>
            </w:r>
            <w:proofErr w:type="spellEnd"/>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lang w:val="en-US"/>
              </w:rPr>
              <w:t>виробни</w:t>
            </w:r>
            <w:proofErr w:type="spellEnd"/>
            <w:r w:rsidRPr="005A79BF">
              <w:rPr>
                <w:rFonts w:ascii="Times New Roman" w:hAnsi="Times New Roman" w:cs="Times New Roman"/>
                <w:b/>
                <w:sz w:val="16"/>
                <w:szCs w:val="16"/>
                <w:lang w:val="uk-UA"/>
              </w:rPr>
              <w:t>ком</w:t>
            </w:r>
            <w:r w:rsidRPr="005A79BF">
              <w:rPr>
                <w:rFonts w:ascii="Times New Roman" w:hAnsi="Times New Roman" w:cs="Times New Roman"/>
                <w:b/>
                <w:sz w:val="16"/>
                <w:szCs w:val="16"/>
                <w:lang w:val="en-US"/>
              </w:rPr>
              <w:t xml:space="preserve"> і </w:t>
            </w:r>
            <w:proofErr w:type="spellStart"/>
            <w:r w:rsidRPr="005A79BF">
              <w:rPr>
                <w:rFonts w:ascii="Times New Roman" w:hAnsi="Times New Roman" w:cs="Times New Roman"/>
                <w:b/>
                <w:sz w:val="16"/>
                <w:szCs w:val="16"/>
                <w:lang w:val="en-US"/>
              </w:rPr>
              <w:t>уповноваженим</w:t>
            </w:r>
            <w:proofErr w:type="spellEnd"/>
            <w:r w:rsidRPr="005A79BF">
              <w:rPr>
                <w:rFonts w:ascii="Times New Roman" w:hAnsi="Times New Roman" w:cs="Times New Roman"/>
                <w:b/>
                <w:sz w:val="16"/>
                <w:szCs w:val="16"/>
                <w:lang w:val="en-US"/>
              </w:rPr>
              <w:t xml:space="preserve"> </w:t>
            </w:r>
            <w:proofErr w:type="spellStart"/>
            <w:r w:rsidRPr="005A79BF">
              <w:rPr>
                <w:rFonts w:ascii="Times New Roman" w:hAnsi="Times New Roman" w:cs="Times New Roman"/>
                <w:b/>
                <w:sz w:val="16"/>
                <w:szCs w:val="16"/>
                <w:lang w:val="en-US"/>
              </w:rPr>
              <w:t>представником</w:t>
            </w:r>
            <w:proofErr w:type="spellEnd"/>
            <w:r w:rsidRPr="005A79BF">
              <w:rPr>
                <w:rFonts w:ascii="Times New Roman" w:hAnsi="Times New Roman" w:cs="Times New Roman"/>
                <w:b/>
                <w:sz w:val="16"/>
                <w:szCs w:val="16"/>
                <w:lang w:val="en-US"/>
              </w:rPr>
              <w:t xml:space="preserve"> в </w:t>
            </w:r>
            <w:proofErr w:type="spellStart"/>
            <w:r w:rsidRPr="005A79BF">
              <w:rPr>
                <w:rFonts w:ascii="Times New Roman" w:hAnsi="Times New Roman" w:cs="Times New Roman"/>
                <w:b/>
                <w:sz w:val="16"/>
                <w:szCs w:val="16"/>
                <w:lang w:val="en-US"/>
              </w:rPr>
              <w:t>Україні</w:t>
            </w:r>
            <w:proofErr w:type="spellEnd"/>
            <w:r w:rsidRPr="005A79BF">
              <w:rPr>
                <w:rFonts w:ascii="Times New Roman" w:hAnsi="Times New Roman" w:cs="Times New Roman"/>
                <w:b/>
                <w:i/>
                <w:sz w:val="16"/>
                <w:szCs w:val="16"/>
                <w:lang w:val="uk-UA"/>
              </w:rPr>
              <w:t>/</w:t>
            </w:r>
            <w:r w:rsidRPr="005A79BF">
              <w:rPr>
                <w:rFonts w:ascii="Times New Roman" w:hAnsi="Times New Roman" w:cs="Times New Roman"/>
                <w:b/>
                <w:i/>
                <w:sz w:val="16"/>
                <w:szCs w:val="16"/>
                <w:lang w:val="en-US"/>
              </w:rPr>
              <w:t xml:space="preserve"> </w:t>
            </w:r>
            <w:r w:rsidRPr="005A79BF">
              <w:rPr>
                <w:rFonts w:ascii="Times New Roman" w:hAnsi="Times New Roman" w:cs="Times New Roman"/>
                <w:i/>
                <w:sz w:val="16"/>
                <w:szCs w:val="16"/>
                <w:lang w:val="en-US"/>
              </w:rPr>
              <w:t>Agreement between manufacture and authorized representative in Ukraine</w:t>
            </w:r>
          </w:p>
        </w:tc>
        <w:tc>
          <w:tcPr>
            <w:tcW w:w="708" w:type="dxa"/>
            <w:vAlign w:val="center"/>
          </w:tcPr>
          <w:p w14:paraId="0AFB2C83" w14:textId="77777777" w:rsidR="003F19FE" w:rsidRPr="005A79BF" w:rsidRDefault="003F19FE">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60E75B41" w14:textId="77777777" w:rsidR="003F19FE" w:rsidRPr="005A79BF" w:rsidRDefault="003F19FE">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26A4B943" w14:textId="77777777" w:rsidR="003F19FE" w:rsidRPr="005A79BF" w:rsidRDefault="003F19FE">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1864015B" w14:textId="77777777" w:rsidR="003F19FE" w:rsidRPr="005A79BF" w:rsidRDefault="003F19FE">
            <w:pPr>
              <w:jc w:val="center"/>
              <w:rPr>
                <w:rFonts w:ascii="Times New Roman" w:hAnsi="Times New Roman" w:cs="Times New Roman"/>
                <w:color w:val="000000" w:themeColor="text1"/>
                <w:sz w:val="16"/>
                <w:szCs w:val="16"/>
                <w:lang w:val="en-US" w:eastAsia="ru-RU"/>
              </w:rPr>
            </w:pPr>
          </w:p>
        </w:tc>
      </w:tr>
      <w:tr w:rsidR="003F19FE" w:rsidRPr="005A79BF" w14:paraId="49D5F6A5" w14:textId="77777777" w:rsidTr="00834394">
        <w:trPr>
          <w:trHeight w:val="454"/>
        </w:trPr>
        <w:tc>
          <w:tcPr>
            <w:tcW w:w="801" w:type="dxa"/>
            <w:shd w:val="clear" w:color="auto" w:fill="E6E6E6"/>
            <w:tcMar>
              <w:top w:w="0" w:type="dxa"/>
              <w:left w:w="57" w:type="dxa"/>
              <w:bottom w:w="0" w:type="dxa"/>
              <w:right w:w="57" w:type="dxa"/>
            </w:tcMar>
            <w:vAlign w:val="center"/>
          </w:tcPr>
          <w:p w14:paraId="16DDBEC3" w14:textId="77777777" w:rsidR="003F19FE" w:rsidRPr="005A79BF" w:rsidRDefault="003F19FE" w:rsidP="00FA106E">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lang w:val="en-US"/>
              </w:rPr>
              <w:t>3</w:t>
            </w:r>
          </w:p>
        </w:tc>
        <w:tc>
          <w:tcPr>
            <w:tcW w:w="5862" w:type="dxa"/>
            <w:hideMark/>
          </w:tcPr>
          <w:p w14:paraId="53EC0905" w14:textId="77777777" w:rsidR="003F19FE" w:rsidRPr="005A79BF" w:rsidRDefault="003F19FE">
            <w:pPr>
              <w:rPr>
                <w:rFonts w:ascii="Times New Roman" w:hAnsi="Times New Roman" w:cs="Times New Roman"/>
                <w:i/>
                <w:iCs/>
                <w:color w:val="000000" w:themeColor="text1"/>
                <w:sz w:val="16"/>
                <w:szCs w:val="16"/>
                <w:lang w:val="en-US"/>
              </w:rPr>
            </w:pPr>
            <w:r w:rsidRPr="005A79BF">
              <w:rPr>
                <w:rFonts w:ascii="Times New Roman" w:hAnsi="Times New Roman" w:cs="Times New Roman"/>
                <w:b/>
                <w:iCs/>
                <w:color w:val="000000" w:themeColor="text1"/>
                <w:sz w:val="16"/>
                <w:szCs w:val="16"/>
              </w:rPr>
              <w:t xml:space="preserve">Заявка на </w:t>
            </w:r>
            <w:proofErr w:type="spellStart"/>
            <w:r w:rsidRPr="005A79BF">
              <w:rPr>
                <w:rFonts w:ascii="Times New Roman" w:hAnsi="Times New Roman" w:cs="Times New Roman"/>
                <w:b/>
                <w:iCs/>
                <w:color w:val="000000" w:themeColor="text1"/>
                <w:sz w:val="16"/>
                <w:szCs w:val="16"/>
              </w:rPr>
              <w:t>сертифікацію</w:t>
            </w:r>
            <w:proofErr w:type="spellEnd"/>
            <w:r w:rsidRPr="005A79BF">
              <w:rPr>
                <w:rFonts w:ascii="Times New Roman" w:hAnsi="Times New Roman" w:cs="Times New Roman"/>
                <w:b/>
                <w:iCs/>
                <w:color w:val="000000" w:themeColor="text1"/>
                <w:sz w:val="16"/>
                <w:szCs w:val="16"/>
              </w:rPr>
              <w:t xml:space="preserve"> </w:t>
            </w:r>
            <w:proofErr w:type="spellStart"/>
            <w:r w:rsidRPr="005A79BF">
              <w:rPr>
                <w:rFonts w:ascii="Times New Roman" w:hAnsi="Times New Roman" w:cs="Times New Roman"/>
                <w:b/>
                <w:iCs/>
                <w:color w:val="000000" w:themeColor="text1"/>
                <w:sz w:val="16"/>
                <w:szCs w:val="16"/>
              </w:rPr>
              <w:t>системи</w:t>
            </w:r>
            <w:proofErr w:type="spellEnd"/>
            <w:r w:rsidRPr="005A79BF">
              <w:rPr>
                <w:rFonts w:ascii="Times New Roman" w:hAnsi="Times New Roman" w:cs="Times New Roman"/>
                <w:b/>
                <w:iCs/>
                <w:color w:val="000000" w:themeColor="text1"/>
                <w:sz w:val="16"/>
                <w:szCs w:val="16"/>
              </w:rPr>
              <w:t xml:space="preserve"> </w:t>
            </w:r>
            <w:proofErr w:type="spellStart"/>
            <w:r w:rsidRPr="005A79BF">
              <w:rPr>
                <w:rFonts w:ascii="Times New Roman" w:hAnsi="Times New Roman" w:cs="Times New Roman"/>
                <w:b/>
                <w:iCs/>
                <w:color w:val="000000" w:themeColor="text1"/>
                <w:sz w:val="16"/>
                <w:szCs w:val="16"/>
              </w:rPr>
              <w:t>управління</w:t>
            </w:r>
            <w:proofErr w:type="spellEnd"/>
            <w:r w:rsidRPr="005A79BF">
              <w:rPr>
                <w:rFonts w:ascii="Times New Roman" w:hAnsi="Times New Roman" w:cs="Times New Roman"/>
                <w:b/>
                <w:iCs/>
                <w:color w:val="000000" w:themeColor="text1"/>
                <w:sz w:val="16"/>
                <w:szCs w:val="16"/>
              </w:rPr>
              <w:t xml:space="preserve"> </w:t>
            </w:r>
            <w:proofErr w:type="spellStart"/>
            <w:r w:rsidRPr="005A79BF">
              <w:rPr>
                <w:rFonts w:ascii="Times New Roman" w:hAnsi="Times New Roman" w:cs="Times New Roman"/>
                <w:b/>
                <w:iCs/>
                <w:color w:val="000000" w:themeColor="text1"/>
                <w:sz w:val="16"/>
                <w:szCs w:val="16"/>
              </w:rPr>
              <w:t>якістю</w:t>
            </w:r>
            <w:proofErr w:type="spellEnd"/>
            <w:r w:rsidRPr="005A79BF">
              <w:rPr>
                <w:rFonts w:ascii="Times New Roman" w:hAnsi="Times New Roman" w:cs="Times New Roman"/>
                <w:iCs/>
                <w:color w:val="000000" w:themeColor="text1"/>
                <w:sz w:val="16"/>
                <w:szCs w:val="16"/>
              </w:rPr>
              <w:t>/</w:t>
            </w:r>
            <w:r w:rsidRPr="005A79BF">
              <w:rPr>
                <w:rFonts w:ascii="Times New Roman" w:hAnsi="Times New Roman" w:cs="Times New Roman"/>
                <w:i/>
                <w:iCs/>
                <w:color w:val="000000" w:themeColor="text1"/>
                <w:sz w:val="16"/>
                <w:szCs w:val="16"/>
              </w:rPr>
              <w:t xml:space="preserve"> </w:t>
            </w:r>
            <w:r w:rsidRPr="005A79BF">
              <w:rPr>
                <w:rFonts w:ascii="Times New Roman" w:hAnsi="Times New Roman" w:cs="Times New Roman"/>
                <w:i/>
                <w:iCs/>
                <w:color w:val="000000" w:themeColor="text1"/>
                <w:sz w:val="16"/>
                <w:szCs w:val="16"/>
                <w:lang w:val="en-US"/>
              </w:rPr>
              <w:t>Application for the quality management system certification</w:t>
            </w:r>
          </w:p>
        </w:tc>
        <w:tc>
          <w:tcPr>
            <w:tcW w:w="708" w:type="dxa"/>
            <w:vAlign w:val="center"/>
            <w:hideMark/>
          </w:tcPr>
          <w:p w14:paraId="2122D7EA" w14:textId="77777777" w:rsidR="003F19FE" w:rsidRPr="005A79BF" w:rsidRDefault="003F19FE">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hideMark/>
          </w:tcPr>
          <w:p w14:paraId="50C1F057" w14:textId="77777777" w:rsidR="003F19FE" w:rsidRPr="005A79BF" w:rsidRDefault="003F19FE">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hideMark/>
          </w:tcPr>
          <w:p w14:paraId="3B2E2C9F" w14:textId="77777777" w:rsidR="003F19FE" w:rsidRPr="005A79BF" w:rsidRDefault="003F19FE">
            <w:pPr>
              <w:jc w:val="center"/>
              <w:rPr>
                <w:rFonts w:ascii="Times New Roman" w:hAnsi="Times New Roman" w:cs="Times New Roman"/>
                <w:color w:val="000000" w:themeColor="text1"/>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7572A2A1" w14:textId="77777777" w:rsidR="003F19FE" w:rsidRPr="005A79BF" w:rsidRDefault="003F19FE">
            <w:pPr>
              <w:jc w:val="center"/>
              <w:rPr>
                <w:rFonts w:ascii="Times New Roman" w:hAnsi="Times New Roman" w:cs="Times New Roman"/>
                <w:color w:val="000000" w:themeColor="text1"/>
                <w:sz w:val="16"/>
                <w:szCs w:val="16"/>
                <w:lang w:eastAsia="ru-RU"/>
              </w:rPr>
            </w:pPr>
          </w:p>
        </w:tc>
      </w:tr>
      <w:tr w:rsidR="00BC747F" w:rsidRPr="005A79BF" w14:paraId="4820A33B"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3063F108" w14:textId="77777777" w:rsidR="00BC747F" w:rsidRPr="005A79BF" w:rsidRDefault="00812B84" w:rsidP="00FA106E">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4</w:t>
            </w:r>
          </w:p>
        </w:tc>
        <w:tc>
          <w:tcPr>
            <w:tcW w:w="5862" w:type="dxa"/>
            <w:shd w:val="clear" w:color="auto" w:fill="F2F2F2" w:themeFill="background1" w:themeFillShade="F2"/>
          </w:tcPr>
          <w:p w14:paraId="052298A0" w14:textId="77777777" w:rsidR="00BC747F" w:rsidRPr="005A79BF" w:rsidRDefault="00BC747F" w:rsidP="00770D35">
            <w:pPr>
              <w:rPr>
                <w:rFonts w:ascii="Times New Roman" w:hAnsi="Times New Roman" w:cs="Times New Roman"/>
                <w:b/>
                <w:i/>
                <w:iCs/>
                <w:color w:val="000000" w:themeColor="text1"/>
                <w:sz w:val="16"/>
                <w:szCs w:val="16"/>
                <w:lang w:val="uk-UA" w:eastAsia="ru-RU"/>
              </w:rPr>
            </w:pPr>
            <w:r w:rsidRPr="005A79BF">
              <w:rPr>
                <w:rFonts w:ascii="Times New Roman" w:hAnsi="Times New Roman" w:cs="Times New Roman"/>
                <w:b/>
                <w:color w:val="000000" w:themeColor="text1"/>
                <w:sz w:val="16"/>
                <w:szCs w:val="16"/>
                <w:lang w:val="uk-UA"/>
              </w:rPr>
              <w:t xml:space="preserve">Сертифікати та рішення </w:t>
            </w:r>
            <w:r w:rsidR="00123A70" w:rsidRPr="005A79BF">
              <w:rPr>
                <w:rFonts w:ascii="Times New Roman" w:hAnsi="Times New Roman" w:cs="Times New Roman"/>
                <w:b/>
                <w:color w:val="000000" w:themeColor="text1"/>
                <w:sz w:val="16"/>
                <w:szCs w:val="16"/>
                <w:lang w:val="uk-UA"/>
              </w:rPr>
              <w:t>нотифікованих органів (</w:t>
            </w:r>
            <w:r w:rsidR="00770D35" w:rsidRPr="005A79BF">
              <w:rPr>
                <w:rFonts w:ascii="Times New Roman" w:hAnsi="Times New Roman" w:cs="Times New Roman"/>
                <w:b/>
                <w:color w:val="000000" w:themeColor="text1"/>
                <w:sz w:val="16"/>
                <w:szCs w:val="16"/>
                <w:lang w:val="uk-UA"/>
              </w:rPr>
              <w:t>Обов’язково при п</w:t>
            </w:r>
            <w:r w:rsidR="00123A70" w:rsidRPr="005A79BF">
              <w:rPr>
                <w:rFonts w:ascii="Times New Roman" w:hAnsi="Times New Roman" w:cs="Times New Roman"/>
                <w:b/>
                <w:color w:val="000000" w:themeColor="text1"/>
                <w:sz w:val="16"/>
                <w:szCs w:val="16"/>
                <w:lang w:val="uk-UA"/>
              </w:rPr>
              <w:t>роцедур</w:t>
            </w:r>
            <w:r w:rsidR="00770D35" w:rsidRPr="005A79BF">
              <w:rPr>
                <w:rFonts w:ascii="Times New Roman" w:hAnsi="Times New Roman" w:cs="Times New Roman"/>
                <w:b/>
                <w:color w:val="000000" w:themeColor="text1"/>
                <w:sz w:val="16"/>
                <w:szCs w:val="16"/>
                <w:lang w:val="uk-UA"/>
              </w:rPr>
              <w:t>і</w:t>
            </w:r>
            <w:r w:rsidR="00123A70" w:rsidRPr="005A79BF">
              <w:rPr>
                <w:rFonts w:ascii="Times New Roman" w:hAnsi="Times New Roman" w:cs="Times New Roman"/>
                <w:b/>
                <w:color w:val="000000" w:themeColor="text1"/>
                <w:sz w:val="16"/>
                <w:szCs w:val="16"/>
                <w:lang w:val="uk-UA"/>
              </w:rPr>
              <w:t xml:space="preserve"> визнання) </w:t>
            </w:r>
            <w:r w:rsidRPr="005A79BF">
              <w:rPr>
                <w:rFonts w:ascii="Times New Roman" w:hAnsi="Times New Roman" w:cs="Times New Roman"/>
                <w:b/>
                <w:i/>
                <w:iCs/>
                <w:color w:val="000000" w:themeColor="text1"/>
                <w:sz w:val="16"/>
                <w:szCs w:val="16"/>
                <w:lang w:val="en-US"/>
              </w:rPr>
              <w:t>Certificates</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and</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decisions</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of</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notified</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bodies</w:t>
            </w:r>
            <w:r w:rsidR="00123A70" w:rsidRPr="005A79BF">
              <w:rPr>
                <w:rFonts w:ascii="Times New Roman" w:hAnsi="Times New Roman" w:cs="Times New Roman"/>
                <w:sz w:val="16"/>
                <w:szCs w:val="16"/>
                <w:lang w:val="uk-UA"/>
              </w:rPr>
              <w:t xml:space="preserve"> (</w:t>
            </w:r>
            <w:proofErr w:type="spellStart"/>
            <w:r w:rsidR="00770D35" w:rsidRPr="005A79BF">
              <w:rPr>
                <w:rFonts w:ascii="Times New Roman" w:hAnsi="Times New Roman" w:cs="Times New Roman"/>
                <w:b/>
                <w:i/>
                <w:sz w:val="16"/>
                <w:szCs w:val="16"/>
                <w:lang w:val="uk-UA"/>
              </w:rPr>
              <w:t>Always</w:t>
            </w:r>
            <w:proofErr w:type="spellEnd"/>
            <w:r w:rsidR="00770D35" w:rsidRPr="005A79BF">
              <w:rPr>
                <w:rFonts w:ascii="Times New Roman" w:hAnsi="Times New Roman" w:cs="Times New Roman"/>
                <w:b/>
                <w:i/>
                <w:sz w:val="16"/>
                <w:szCs w:val="16"/>
                <w:lang w:val="uk-UA"/>
              </w:rPr>
              <w:t xml:space="preserve"> in </w:t>
            </w:r>
            <w:proofErr w:type="spellStart"/>
            <w:r w:rsidR="00770D35" w:rsidRPr="005A79BF">
              <w:rPr>
                <w:rFonts w:ascii="Times New Roman" w:hAnsi="Times New Roman" w:cs="Times New Roman"/>
                <w:b/>
                <w:i/>
                <w:sz w:val="16"/>
                <w:szCs w:val="16"/>
                <w:lang w:val="uk-UA"/>
              </w:rPr>
              <w:t>the</w:t>
            </w:r>
            <w:proofErr w:type="spellEnd"/>
            <w:r w:rsidR="00770D35" w:rsidRPr="005A79BF">
              <w:rPr>
                <w:rFonts w:ascii="Times New Roman" w:hAnsi="Times New Roman" w:cs="Times New Roman"/>
                <w:b/>
                <w:i/>
                <w:sz w:val="16"/>
                <w:szCs w:val="16"/>
                <w:lang w:val="uk-UA"/>
              </w:rPr>
              <w:t xml:space="preserve"> </w:t>
            </w:r>
            <w:proofErr w:type="spellStart"/>
            <w:r w:rsidR="00770D35" w:rsidRPr="005A79BF">
              <w:rPr>
                <w:rFonts w:ascii="Times New Roman" w:hAnsi="Times New Roman" w:cs="Times New Roman"/>
                <w:b/>
                <w:i/>
                <w:sz w:val="16"/>
                <w:szCs w:val="16"/>
                <w:lang w:val="uk-UA"/>
              </w:rPr>
              <w:t>procedure</w:t>
            </w:r>
            <w:proofErr w:type="spellEnd"/>
            <w:r w:rsidR="00770D35" w:rsidRPr="005A79BF">
              <w:rPr>
                <w:rFonts w:ascii="Times New Roman" w:hAnsi="Times New Roman" w:cs="Times New Roman"/>
                <w:b/>
                <w:i/>
                <w:sz w:val="16"/>
                <w:szCs w:val="16"/>
                <w:lang w:val="uk-UA"/>
              </w:rPr>
              <w:t xml:space="preserve"> </w:t>
            </w:r>
            <w:proofErr w:type="spellStart"/>
            <w:r w:rsidR="00770D35" w:rsidRPr="005A79BF">
              <w:rPr>
                <w:rFonts w:ascii="Times New Roman" w:hAnsi="Times New Roman" w:cs="Times New Roman"/>
                <w:b/>
                <w:i/>
                <w:sz w:val="16"/>
                <w:szCs w:val="16"/>
                <w:lang w:val="uk-UA"/>
              </w:rPr>
              <w:t>of</w:t>
            </w:r>
            <w:proofErr w:type="spellEnd"/>
            <w:r w:rsidR="00770D35" w:rsidRPr="005A79BF">
              <w:rPr>
                <w:rFonts w:ascii="Times New Roman" w:hAnsi="Times New Roman" w:cs="Times New Roman"/>
                <w:b/>
                <w:i/>
                <w:sz w:val="16"/>
                <w:szCs w:val="16"/>
                <w:lang w:val="uk-UA"/>
              </w:rPr>
              <w:t xml:space="preserve"> </w:t>
            </w:r>
            <w:proofErr w:type="spellStart"/>
            <w:r w:rsidR="00770D35" w:rsidRPr="005A79BF">
              <w:rPr>
                <w:rFonts w:ascii="Times New Roman" w:hAnsi="Times New Roman" w:cs="Times New Roman"/>
                <w:b/>
                <w:i/>
                <w:sz w:val="16"/>
                <w:szCs w:val="16"/>
                <w:lang w:val="uk-UA"/>
              </w:rPr>
              <w:t>recognition</w:t>
            </w:r>
            <w:proofErr w:type="spellEnd"/>
            <w:r w:rsidR="00123A70" w:rsidRPr="005A79BF">
              <w:rPr>
                <w:rFonts w:ascii="Times New Roman" w:hAnsi="Times New Roman" w:cs="Times New Roman"/>
                <w:b/>
                <w:i/>
                <w:iCs/>
                <w:color w:val="000000" w:themeColor="text1"/>
                <w:sz w:val="16"/>
                <w:szCs w:val="16"/>
                <w:lang w:val="uk-UA"/>
              </w:rPr>
              <w:t>)</w:t>
            </w:r>
            <w:r w:rsidRPr="005A79BF">
              <w:rPr>
                <w:rFonts w:ascii="Times New Roman" w:hAnsi="Times New Roman" w:cs="Times New Roman"/>
                <w:b/>
                <w:i/>
                <w:iCs/>
                <w:color w:val="000000" w:themeColor="text1"/>
                <w:sz w:val="16"/>
                <w:szCs w:val="16"/>
                <w:lang w:val="uk-UA"/>
              </w:rPr>
              <w:t>:</w:t>
            </w:r>
          </w:p>
        </w:tc>
        <w:tc>
          <w:tcPr>
            <w:tcW w:w="708" w:type="dxa"/>
            <w:shd w:val="clear" w:color="auto" w:fill="F2F2F2" w:themeFill="background1" w:themeFillShade="F2"/>
            <w:vAlign w:val="center"/>
          </w:tcPr>
          <w:p w14:paraId="1B45E800" w14:textId="77777777" w:rsidR="00BC747F" w:rsidRPr="005A79BF" w:rsidRDefault="00BC747F">
            <w:pPr>
              <w:jc w:val="center"/>
              <w:rPr>
                <w:rFonts w:ascii="Times New Roman" w:hAnsi="Times New Roman" w:cs="Times New Roman"/>
                <w:color w:val="000000" w:themeColor="text1"/>
                <w:sz w:val="16"/>
                <w:szCs w:val="16"/>
                <w:lang w:val="uk-UA"/>
              </w:rPr>
            </w:pPr>
          </w:p>
        </w:tc>
        <w:tc>
          <w:tcPr>
            <w:tcW w:w="704" w:type="dxa"/>
            <w:shd w:val="clear" w:color="auto" w:fill="F2F2F2" w:themeFill="background1" w:themeFillShade="F2"/>
            <w:vAlign w:val="center"/>
          </w:tcPr>
          <w:p w14:paraId="63E2127A" w14:textId="77777777" w:rsidR="00BC747F" w:rsidRPr="005A79BF" w:rsidRDefault="00BC747F">
            <w:pPr>
              <w:jc w:val="center"/>
              <w:rPr>
                <w:rFonts w:ascii="Times New Roman" w:hAnsi="Times New Roman" w:cs="Times New Roman"/>
                <w:color w:val="000000" w:themeColor="text1"/>
                <w:sz w:val="16"/>
                <w:szCs w:val="16"/>
                <w:lang w:val="uk-UA"/>
              </w:rPr>
            </w:pPr>
          </w:p>
        </w:tc>
        <w:tc>
          <w:tcPr>
            <w:tcW w:w="712" w:type="dxa"/>
            <w:shd w:val="clear" w:color="auto" w:fill="F2F2F2" w:themeFill="background1" w:themeFillShade="F2"/>
            <w:vAlign w:val="center"/>
          </w:tcPr>
          <w:p w14:paraId="72EBC149" w14:textId="77777777" w:rsidR="00BC747F" w:rsidRPr="005A79BF" w:rsidRDefault="00BC747F">
            <w:pPr>
              <w:jc w:val="center"/>
              <w:rPr>
                <w:rFonts w:ascii="Times New Roman" w:hAnsi="Times New Roman" w:cs="Times New Roman"/>
                <w:color w:val="000000" w:themeColor="text1"/>
                <w:sz w:val="16"/>
                <w:szCs w:val="16"/>
                <w:lang w:val="uk-UA"/>
              </w:rPr>
            </w:pPr>
          </w:p>
        </w:tc>
        <w:tc>
          <w:tcPr>
            <w:tcW w:w="1583" w:type="dxa"/>
            <w:shd w:val="clear" w:color="auto" w:fill="F2F2F2" w:themeFill="background1" w:themeFillShade="F2"/>
            <w:vAlign w:val="center"/>
          </w:tcPr>
          <w:p w14:paraId="59630E18" w14:textId="77777777" w:rsidR="00BC747F" w:rsidRPr="005A79BF" w:rsidRDefault="00BC747F">
            <w:pPr>
              <w:jc w:val="center"/>
              <w:rPr>
                <w:rFonts w:ascii="Times New Roman" w:hAnsi="Times New Roman" w:cs="Times New Roman"/>
                <w:color w:val="000000" w:themeColor="text1"/>
                <w:sz w:val="16"/>
                <w:szCs w:val="16"/>
                <w:lang w:val="uk-UA" w:eastAsia="ru-RU"/>
              </w:rPr>
            </w:pPr>
          </w:p>
        </w:tc>
      </w:tr>
      <w:tr w:rsidR="00BC747F" w:rsidRPr="005A79BF" w14:paraId="60C536F2"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2722F995" w14:textId="77777777" w:rsidR="00BC747F" w:rsidRPr="005A79BF" w:rsidRDefault="00812B84" w:rsidP="00FA106E">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4</w:t>
            </w:r>
            <w:r w:rsidR="00BC747F" w:rsidRPr="005A79BF">
              <w:rPr>
                <w:rFonts w:ascii="Times New Roman" w:hAnsi="Times New Roman" w:cs="Times New Roman"/>
                <w:color w:val="000000" w:themeColor="text1"/>
                <w:sz w:val="16"/>
                <w:szCs w:val="16"/>
                <w:lang w:val="uk-UA"/>
              </w:rPr>
              <w:t>.1</w:t>
            </w:r>
          </w:p>
        </w:tc>
        <w:tc>
          <w:tcPr>
            <w:tcW w:w="5862" w:type="dxa"/>
          </w:tcPr>
          <w:p w14:paraId="03CD993B" w14:textId="77777777" w:rsidR="00BC747F" w:rsidRPr="005A79BF" w:rsidRDefault="00BC747F" w:rsidP="00BC747F">
            <w:pPr>
              <w:rPr>
                <w:rFonts w:ascii="Times New Roman" w:hAnsi="Times New Roman" w:cs="Times New Roman"/>
                <w:color w:val="000000" w:themeColor="text1"/>
                <w:sz w:val="16"/>
                <w:szCs w:val="16"/>
                <w:lang w:val="en-US" w:eastAsia="ru-RU"/>
              </w:rPr>
            </w:pPr>
            <w:r w:rsidRPr="005A79BF">
              <w:rPr>
                <w:rFonts w:ascii="Times New Roman" w:hAnsi="Times New Roman" w:cs="Times New Roman"/>
                <w:b/>
                <w:color w:val="000000" w:themeColor="text1"/>
                <w:sz w:val="16"/>
                <w:szCs w:val="16"/>
                <w:lang w:val="uk-UA"/>
              </w:rPr>
              <w:t xml:space="preserve">Сертифікат відповідності системи якості вимогам </w:t>
            </w:r>
            <w:r w:rsidRPr="005A79BF">
              <w:rPr>
                <w:rFonts w:ascii="Times New Roman" w:hAnsi="Times New Roman" w:cs="Times New Roman"/>
                <w:b/>
                <w:color w:val="000000" w:themeColor="text1"/>
                <w:sz w:val="16"/>
                <w:szCs w:val="16"/>
                <w:lang w:val="en-US"/>
              </w:rPr>
              <w:t>EN</w:t>
            </w:r>
            <w:r w:rsidRPr="005A79BF">
              <w:rPr>
                <w:rFonts w:ascii="Times New Roman" w:hAnsi="Times New Roman" w:cs="Times New Roman"/>
                <w:b/>
                <w:color w:val="000000" w:themeColor="text1"/>
                <w:sz w:val="16"/>
                <w:szCs w:val="16"/>
                <w:lang w:val="uk-UA"/>
              </w:rPr>
              <w:t xml:space="preserve"> </w:t>
            </w:r>
            <w:r w:rsidRPr="005A79BF">
              <w:rPr>
                <w:rFonts w:ascii="Times New Roman" w:hAnsi="Times New Roman" w:cs="Times New Roman"/>
                <w:b/>
                <w:color w:val="000000" w:themeColor="text1"/>
                <w:sz w:val="16"/>
                <w:szCs w:val="16"/>
                <w:lang w:val="en-US"/>
              </w:rPr>
              <w:t>ISO</w:t>
            </w:r>
            <w:r w:rsidRPr="005A79BF">
              <w:rPr>
                <w:rFonts w:ascii="Times New Roman" w:hAnsi="Times New Roman" w:cs="Times New Roman"/>
                <w:b/>
                <w:color w:val="000000" w:themeColor="text1"/>
                <w:sz w:val="16"/>
                <w:szCs w:val="16"/>
                <w:lang w:val="uk-UA"/>
              </w:rPr>
              <w:t xml:space="preserve"> 9001/</w:t>
            </w:r>
            <w:r w:rsidRPr="005A79BF">
              <w:rPr>
                <w:rFonts w:ascii="Times New Roman" w:hAnsi="Times New Roman" w:cs="Times New Roman"/>
                <w:i/>
                <w:iCs/>
                <w:color w:val="000000" w:themeColor="text1"/>
                <w:sz w:val="16"/>
                <w:szCs w:val="16"/>
                <w:lang w:val="en-US"/>
              </w:rPr>
              <w:t>QMS</w:t>
            </w:r>
            <w:r w:rsidRPr="005A79BF">
              <w:rPr>
                <w:rFonts w:ascii="Times New Roman" w:hAnsi="Times New Roman" w:cs="Times New Roman"/>
                <w:i/>
                <w:iCs/>
                <w:color w:val="000000" w:themeColor="text1"/>
                <w:sz w:val="16"/>
                <w:szCs w:val="16"/>
                <w:lang w:val="uk-UA"/>
              </w:rPr>
              <w:t xml:space="preserve"> </w:t>
            </w:r>
            <w:r w:rsidRPr="005A79BF">
              <w:rPr>
                <w:rFonts w:ascii="Times New Roman" w:hAnsi="Times New Roman" w:cs="Times New Roman"/>
                <w:i/>
                <w:iCs/>
                <w:color w:val="000000" w:themeColor="text1"/>
                <w:sz w:val="16"/>
                <w:szCs w:val="16"/>
                <w:lang w:val="en-US"/>
              </w:rPr>
              <w:t>Certificate</w:t>
            </w:r>
            <w:r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of</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conformity</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for</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quality</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management</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system</w:t>
            </w:r>
            <w:proofErr w:type="spellEnd"/>
            <w:r w:rsidR="003F0B4A" w:rsidRPr="005A79BF">
              <w:rPr>
                <w:rFonts w:ascii="Times New Roman" w:hAnsi="Times New Roman" w:cs="Times New Roman"/>
                <w:i/>
                <w:iCs/>
                <w:color w:val="000000" w:themeColor="text1"/>
                <w:sz w:val="16"/>
                <w:szCs w:val="16"/>
                <w:lang w:val="uk-UA"/>
              </w:rPr>
              <w:t xml:space="preserve"> </w:t>
            </w:r>
            <w:r w:rsidRPr="005A79BF">
              <w:rPr>
                <w:rFonts w:ascii="Times New Roman" w:hAnsi="Times New Roman" w:cs="Times New Roman"/>
                <w:i/>
                <w:iCs/>
                <w:color w:val="000000" w:themeColor="text1"/>
                <w:sz w:val="16"/>
                <w:szCs w:val="16"/>
                <w:lang w:val="en-US"/>
              </w:rPr>
              <w:t>with requirements of</w:t>
            </w:r>
            <w:r w:rsidR="003F0B4A" w:rsidRPr="005A79BF">
              <w:rPr>
                <w:rFonts w:ascii="Times New Roman" w:hAnsi="Times New Roman" w:cs="Times New Roman"/>
                <w:i/>
                <w:iCs/>
                <w:color w:val="000000" w:themeColor="text1"/>
                <w:sz w:val="16"/>
                <w:szCs w:val="16"/>
                <w:lang w:val="uk-UA"/>
              </w:rPr>
              <w:t xml:space="preserve">                        </w:t>
            </w:r>
            <w:r w:rsidRPr="005A79BF">
              <w:rPr>
                <w:rFonts w:ascii="Times New Roman" w:hAnsi="Times New Roman" w:cs="Times New Roman"/>
                <w:i/>
                <w:iCs/>
                <w:color w:val="000000" w:themeColor="text1"/>
                <w:sz w:val="16"/>
                <w:szCs w:val="16"/>
                <w:lang w:val="en-US"/>
              </w:rPr>
              <w:t xml:space="preserve"> EN ISO 9001</w:t>
            </w:r>
          </w:p>
        </w:tc>
        <w:tc>
          <w:tcPr>
            <w:tcW w:w="708" w:type="dxa"/>
            <w:vAlign w:val="center"/>
          </w:tcPr>
          <w:p w14:paraId="017C2695"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12E0D3CF"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562A7016"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351AD0B3" w14:textId="77777777" w:rsidR="00BC747F" w:rsidRPr="005A79BF" w:rsidRDefault="00BC747F">
            <w:pPr>
              <w:jc w:val="center"/>
              <w:rPr>
                <w:rFonts w:ascii="Times New Roman" w:hAnsi="Times New Roman" w:cs="Times New Roman"/>
                <w:color w:val="000000" w:themeColor="text1"/>
                <w:sz w:val="16"/>
                <w:szCs w:val="16"/>
                <w:lang w:val="en-US" w:eastAsia="ru-RU"/>
              </w:rPr>
            </w:pPr>
          </w:p>
        </w:tc>
      </w:tr>
      <w:tr w:rsidR="00BC747F" w:rsidRPr="005A79BF" w14:paraId="7B1050B0"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08D9CC8A" w14:textId="77777777" w:rsidR="00BC747F" w:rsidRPr="005A79BF" w:rsidRDefault="00812B84" w:rsidP="00FA106E">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4</w:t>
            </w:r>
            <w:r w:rsidR="00BC747F" w:rsidRPr="005A79BF">
              <w:rPr>
                <w:rFonts w:ascii="Times New Roman" w:hAnsi="Times New Roman" w:cs="Times New Roman"/>
                <w:color w:val="000000" w:themeColor="text1"/>
                <w:sz w:val="16"/>
                <w:szCs w:val="16"/>
                <w:lang w:val="uk-UA"/>
              </w:rPr>
              <w:t>.2</w:t>
            </w:r>
          </w:p>
        </w:tc>
        <w:tc>
          <w:tcPr>
            <w:tcW w:w="5862" w:type="dxa"/>
          </w:tcPr>
          <w:p w14:paraId="26888FD1" w14:textId="77777777" w:rsidR="00BC747F" w:rsidRPr="005A79BF" w:rsidRDefault="00BC747F" w:rsidP="00BC747F">
            <w:pPr>
              <w:rPr>
                <w:rFonts w:ascii="Times New Roman" w:hAnsi="Times New Roman" w:cs="Times New Roman"/>
                <w:color w:val="000000" w:themeColor="text1"/>
                <w:sz w:val="16"/>
                <w:szCs w:val="16"/>
                <w:lang w:val="en-US" w:eastAsia="ru-RU"/>
              </w:rPr>
            </w:pPr>
            <w:r w:rsidRPr="005A79BF">
              <w:rPr>
                <w:rFonts w:ascii="Times New Roman" w:hAnsi="Times New Roman" w:cs="Times New Roman"/>
                <w:b/>
                <w:color w:val="000000" w:themeColor="text1"/>
                <w:sz w:val="16"/>
                <w:szCs w:val="16"/>
                <w:lang w:val="uk-UA"/>
              </w:rPr>
              <w:t xml:space="preserve">Сертифікат відповідності системи якості вимогам </w:t>
            </w:r>
            <w:r w:rsidRPr="005A79BF">
              <w:rPr>
                <w:rFonts w:ascii="Times New Roman" w:hAnsi="Times New Roman" w:cs="Times New Roman"/>
                <w:b/>
                <w:color w:val="000000" w:themeColor="text1"/>
                <w:sz w:val="16"/>
                <w:szCs w:val="16"/>
                <w:lang w:val="en-US"/>
              </w:rPr>
              <w:t>EN</w:t>
            </w:r>
            <w:r w:rsidRPr="005A79BF">
              <w:rPr>
                <w:rFonts w:ascii="Times New Roman" w:hAnsi="Times New Roman" w:cs="Times New Roman"/>
                <w:b/>
                <w:color w:val="000000" w:themeColor="text1"/>
                <w:sz w:val="16"/>
                <w:szCs w:val="16"/>
                <w:lang w:val="uk-UA"/>
              </w:rPr>
              <w:t xml:space="preserve"> </w:t>
            </w:r>
            <w:r w:rsidRPr="005A79BF">
              <w:rPr>
                <w:rFonts w:ascii="Times New Roman" w:hAnsi="Times New Roman" w:cs="Times New Roman"/>
                <w:b/>
                <w:color w:val="000000" w:themeColor="text1"/>
                <w:sz w:val="16"/>
                <w:szCs w:val="16"/>
                <w:lang w:val="en-US"/>
              </w:rPr>
              <w:t>ISO</w:t>
            </w:r>
            <w:r w:rsidRPr="005A79BF">
              <w:rPr>
                <w:rFonts w:ascii="Times New Roman" w:hAnsi="Times New Roman" w:cs="Times New Roman"/>
                <w:b/>
                <w:color w:val="000000" w:themeColor="text1"/>
                <w:sz w:val="16"/>
                <w:szCs w:val="16"/>
                <w:lang w:val="uk-UA"/>
              </w:rPr>
              <w:t xml:space="preserve"> 13485/</w:t>
            </w:r>
            <w:r w:rsidRPr="005A79BF">
              <w:rPr>
                <w:rFonts w:ascii="Times New Roman" w:hAnsi="Times New Roman" w:cs="Times New Roman"/>
                <w:i/>
                <w:iCs/>
                <w:color w:val="000000" w:themeColor="text1"/>
                <w:sz w:val="16"/>
                <w:szCs w:val="16"/>
                <w:lang w:val="en-US"/>
              </w:rPr>
              <w:t xml:space="preserve">QMS Certificate </w:t>
            </w:r>
            <w:proofErr w:type="spellStart"/>
            <w:r w:rsidR="003F0B4A" w:rsidRPr="005A79BF">
              <w:rPr>
                <w:rFonts w:ascii="Times New Roman" w:hAnsi="Times New Roman" w:cs="Times New Roman"/>
                <w:i/>
                <w:iCs/>
                <w:color w:val="000000" w:themeColor="text1"/>
                <w:sz w:val="16"/>
                <w:szCs w:val="16"/>
                <w:lang w:val="uk-UA"/>
              </w:rPr>
              <w:t>of</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conformity</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for</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quality</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management</w:t>
            </w:r>
            <w:proofErr w:type="spellEnd"/>
            <w:r w:rsidR="003F0B4A" w:rsidRPr="005A79BF">
              <w:rPr>
                <w:rFonts w:ascii="Times New Roman" w:hAnsi="Times New Roman" w:cs="Times New Roman"/>
                <w:i/>
                <w:iCs/>
                <w:color w:val="000000" w:themeColor="text1"/>
                <w:sz w:val="16"/>
                <w:szCs w:val="16"/>
                <w:lang w:val="uk-UA"/>
              </w:rPr>
              <w:t xml:space="preserve"> </w:t>
            </w:r>
            <w:proofErr w:type="spellStart"/>
            <w:r w:rsidR="003F0B4A" w:rsidRPr="005A79BF">
              <w:rPr>
                <w:rFonts w:ascii="Times New Roman" w:hAnsi="Times New Roman" w:cs="Times New Roman"/>
                <w:i/>
                <w:iCs/>
                <w:color w:val="000000" w:themeColor="text1"/>
                <w:sz w:val="16"/>
                <w:szCs w:val="16"/>
                <w:lang w:val="uk-UA"/>
              </w:rPr>
              <w:t>system</w:t>
            </w:r>
            <w:proofErr w:type="spellEnd"/>
            <w:r w:rsidR="003F0B4A" w:rsidRPr="005A79BF">
              <w:rPr>
                <w:rFonts w:ascii="Times New Roman" w:hAnsi="Times New Roman" w:cs="Times New Roman"/>
                <w:i/>
                <w:iCs/>
                <w:color w:val="000000" w:themeColor="text1"/>
                <w:sz w:val="16"/>
                <w:szCs w:val="16"/>
                <w:lang w:val="uk-UA"/>
              </w:rPr>
              <w:t xml:space="preserve"> </w:t>
            </w:r>
            <w:r w:rsidR="003F0B4A" w:rsidRPr="005A79BF">
              <w:rPr>
                <w:rFonts w:ascii="Times New Roman" w:hAnsi="Times New Roman" w:cs="Times New Roman"/>
                <w:i/>
                <w:iCs/>
                <w:color w:val="000000" w:themeColor="text1"/>
                <w:sz w:val="16"/>
                <w:szCs w:val="16"/>
                <w:lang w:val="en-US"/>
              </w:rPr>
              <w:t>with requirements of</w:t>
            </w:r>
            <w:r w:rsidRPr="005A79BF">
              <w:rPr>
                <w:rFonts w:ascii="Times New Roman" w:hAnsi="Times New Roman" w:cs="Times New Roman"/>
                <w:i/>
                <w:iCs/>
                <w:color w:val="000000" w:themeColor="text1"/>
                <w:sz w:val="16"/>
                <w:szCs w:val="16"/>
                <w:lang w:val="en-US"/>
              </w:rPr>
              <w:t xml:space="preserve"> EN ISO 13485</w:t>
            </w:r>
          </w:p>
        </w:tc>
        <w:tc>
          <w:tcPr>
            <w:tcW w:w="708" w:type="dxa"/>
            <w:vAlign w:val="center"/>
          </w:tcPr>
          <w:p w14:paraId="60021BEA"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4BF5DBCA"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31FDB0EC"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6C790DB9" w14:textId="77777777" w:rsidR="00BC747F" w:rsidRPr="005A79BF" w:rsidRDefault="00BC747F">
            <w:pPr>
              <w:jc w:val="center"/>
              <w:rPr>
                <w:rFonts w:ascii="Times New Roman" w:hAnsi="Times New Roman" w:cs="Times New Roman"/>
                <w:color w:val="000000" w:themeColor="text1"/>
                <w:sz w:val="16"/>
                <w:szCs w:val="16"/>
                <w:lang w:val="en-US" w:eastAsia="ru-RU"/>
              </w:rPr>
            </w:pPr>
          </w:p>
        </w:tc>
      </w:tr>
      <w:tr w:rsidR="00BC747F" w:rsidRPr="005A79BF" w14:paraId="4B4B6C93"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3BF47217" w14:textId="77777777" w:rsidR="00BC747F" w:rsidRPr="005A79BF" w:rsidRDefault="00812B84" w:rsidP="00FA106E">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4</w:t>
            </w:r>
            <w:r w:rsidR="00BC747F" w:rsidRPr="005A79BF">
              <w:rPr>
                <w:rFonts w:ascii="Times New Roman" w:hAnsi="Times New Roman" w:cs="Times New Roman"/>
                <w:color w:val="000000" w:themeColor="text1"/>
                <w:sz w:val="16"/>
                <w:szCs w:val="16"/>
                <w:lang w:val="uk-UA"/>
              </w:rPr>
              <w:t>.3</w:t>
            </w:r>
          </w:p>
        </w:tc>
        <w:tc>
          <w:tcPr>
            <w:tcW w:w="5862" w:type="dxa"/>
          </w:tcPr>
          <w:p w14:paraId="2BC9A377" w14:textId="6E22D5B5" w:rsidR="00BC747F" w:rsidRPr="005A79BF" w:rsidRDefault="00497BDD" w:rsidP="00BC747F">
            <w:pPr>
              <w:rPr>
                <w:rFonts w:ascii="Times New Roman" w:hAnsi="Times New Roman" w:cs="Times New Roman"/>
                <w:color w:val="000000" w:themeColor="text1"/>
                <w:sz w:val="16"/>
                <w:szCs w:val="16"/>
                <w:lang w:val="uk-UA" w:eastAsia="ru-RU"/>
              </w:rPr>
            </w:pPr>
            <w:r w:rsidRPr="005A79BF">
              <w:rPr>
                <w:rFonts w:ascii="Times New Roman" w:hAnsi="Times New Roman" w:cs="Times New Roman"/>
                <w:b/>
                <w:color w:val="000000" w:themeColor="text1"/>
                <w:sz w:val="16"/>
                <w:szCs w:val="16"/>
                <w:lang w:val="uk-UA"/>
              </w:rPr>
              <w:t xml:space="preserve">СЕ </w:t>
            </w:r>
            <w:r w:rsidR="00BC747F" w:rsidRPr="005A79BF">
              <w:rPr>
                <w:rFonts w:ascii="Times New Roman" w:hAnsi="Times New Roman" w:cs="Times New Roman"/>
                <w:b/>
                <w:color w:val="000000" w:themeColor="text1"/>
                <w:sz w:val="16"/>
                <w:szCs w:val="16"/>
                <w:lang w:val="uk-UA"/>
              </w:rPr>
              <w:t>Сертифікат відповідн</w:t>
            </w:r>
            <w:r w:rsidR="00812B84" w:rsidRPr="005A79BF">
              <w:rPr>
                <w:rFonts w:ascii="Times New Roman" w:hAnsi="Times New Roman" w:cs="Times New Roman"/>
                <w:b/>
                <w:color w:val="000000" w:themeColor="text1"/>
                <w:sz w:val="16"/>
                <w:szCs w:val="16"/>
                <w:lang w:val="uk-UA"/>
              </w:rPr>
              <w:t xml:space="preserve">ості </w:t>
            </w:r>
            <w:r w:rsidR="00BC747F" w:rsidRPr="005A79BF">
              <w:rPr>
                <w:rFonts w:ascii="Times New Roman" w:hAnsi="Times New Roman" w:cs="Times New Roman"/>
                <w:b/>
                <w:color w:val="000000" w:themeColor="text1"/>
                <w:sz w:val="16"/>
                <w:szCs w:val="16"/>
                <w:lang w:val="uk-UA"/>
              </w:rPr>
              <w:t>/</w:t>
            </w:r>
            <w:r w:rsidR="00BC747F" w:rsidRPr="005A79BF">
              <w:rPr>
                <w:rFonts w:ascii="Times New Roman" w:hAnsi="Times New Roman" w:cs="Times New Roman"/>
                <w:i/>
                <w:iCs/>
                <w:color w:val="000000" w:themeColor="text1"/>
                <w:sz w:val="16"/>
                <w:szCs w:val="16"/>
                <w:lang w:val="en-US"/>
              </w:rPr>
              <w:t>EC</w:t>
            </w:r>
            <w:r w:rsidR="00BC747F" w:rsidRPr="005A79BF">
              <w:rPr>
                <w:rFonts w:ascii="Times New Roman" w:hAnsi="Times New Roman" w:cs="Times New Roman"/>
                <w:i/>
                <w:iCs/>
                <w:color w:val="000000" w:themeColor="text1"/>
                <w:sz w:val="16"/>
                <w:szCs w:val="16"/>
                <w:lang w:val="uk-UA"/>
              </w:rPr>
              <w:t xml:space="preserve"> </w:t>
            </w:r>
            <w:r w:rsidR="00BC747F" w:rsidRPr="005A79BF">
              <w:rPr>
                <w:rFonts w:ascii="Times New Roman" w:hAnsi="Times New Roman" w:cs="Times New Roman"/>
                <w:i/>
                <w:iCs/>
                <w:color w:val="000000" w:themeColor="text1"/>
                <w:sz w:val="16"/>
                <w:szCs w:val="16"/>
                <w:lang w:val="en-US"/>
              </w:rPr>
              <w:t>Certificate</w:t>
            </w:r>
          </w:p>
        </w:tc>
        <w:tc>
          <w:tcPr>
            <w:tcW w:w="708" w:type="dxa"/>
            <w:vAlign w:val="center"/>
          </w:tcPr>
          <w:p w14:paraId="7190CE2A"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5B421B77"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122487F7" w14:textId="77777777" w:rsidR="00BC747F" w:rsidRPr="005A79BF" w:rsidRDefault="00BC747F">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1E80B924" w14:textId="77777777" w:rsidR="00BC747F" w:rsidRPr="005A79BF" w:rsidRDefault="00BC747F">
            <w:pPr>
              <w:jc w:val="center"/>
              <w:rPr>
                <w:rFonts w:ascii="Times New Roman" w:hAnsi="Times New Roman" w:cs="Times New Roman"/>
                <w:color w:val="000000" w:themeColor="text1"/>
                <w:sz w:val="16"/>
                <w:szCs w:val="16"/>
                <w:lang w:val="uk-UA" w:eastAsia="ru-RU"/>
              </w:rPr>
            </w:pPr>
          </w:p>
        </w:tc>
      </w:tr>
      <w:tr w:rsidR="0079279D" w:rsidRPr="005A79BF" w14:paraId="1FA03D79"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01D01F3C" w14:textId="7B4FD9CF" w:rsidR="0079279D" w:rsidRPr="005A79BF" w:rsidRDefault="00812B84" w:rsidP="00FA106E">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4</w:t>
            </w:r>
            <w:r w:rsidR="0079279D" w:rsidRPr="005A79BF">
              <w:rPr>
                <w:rFonts w:ascii="Times New Roman" w:hAnsi="Times New Roman" w:cs="Times New Roman"/>
                <w:color w:val="000000" w:themeColor="text1"/>
                <w:sz w:val="16"/>
                <w:szCs w:val="16"/>
                <w:lang w:val="uk-UA"/>
              </w:rPr>
              <w:t>.</w:t>
            </w:r>
            <w:r w:rsidR="008D195A" w:rsidRPr="005A79BF">
              <w:rPr>
                <w:rFonts w:ascii="Times New Roman" w:hAnsi="Times New Roman" w:cs="Times New Roman"/>
                <w:color w:val="000000" w:themeColor="text1"/>
                <w:sz w:val="16"/>
                <w:szCs w:val="16"/>
                <w:lang w:val="uk-UA"/>
              </w:rPr>
              <w:t>4</w:t>
            </w:r>
          </w:p>
        </w:tc>
        <w:tc>
          <w:tcPr>
            <w:tcW w:w="5862" w:type="dxa"/>
          </w:tcPr>
          <w:p w14:paraId="284AEE81" w14:textId="77777777" w:rsidR="0079279D" w:rsidRPr="005A79BF" w:rsidRDefault="0079279D">
            <w:pPr>
              <w:rPr>
                <w:rFonts w:ascii="Times New Roman" w:hAnsi="Times New Roman" w:cs="Times New Roman"/>
                <w:i/>
                <w:iCs/>
                <w:color w:val="000000" w:themeColor="text1"/>
                <w:sz w:val="16"/>
                <w:szCs w:val="16"/>
                <w:lang w:val="en-US"/>
              </w:rPr>
            </w:pPr>
            <w:r w:rsidRPr="005A79BF">
              <w:rPr>
                <w:rFonts w:ascii="Times New Roman" w:hAnsi="Times New Roman" w:cs="Times New Roman"/>
                <w:b/>
                <w:color w:val="000000" w:themeColor="text1"/>
                <w:sz w:val="16"/>
                <w:szCs w:val="16"/>
                <w:lang w:val="uk-UA"/>
              </w:rPr>
              <w:t>Звіти нотифікованих органів</w:t>
            </w:r>
            <w:r w:rsidRPr="005A79BF">
              <w:rPr>
                <w:rFonts w:ascii="Times New Roman" w:hAnsi="Times New Roman" w:cs="Times New Roman"/>
                <w:color w:val="000000" w:themeColor="text1"/>
                <w:sz w:val="16"/>
                <w:szCs w:val="16"/>
                <w:lang w:val="uk-UA"/>
              </w:rPr>
              <w:t>/</w:t>
            </w:r>
            <w:r w:rsidRPr="005A79BF">
              <w:rPr>
                <w:rFonts w:ascii="Times New Roman" w:hAnsi="Times New Roman" w:cs="Times New Roman"/>
                <w:i/>
                <w:iCs/>
                <w:color w:val="000000" w:themeColor="text1"/>
                <w:sz w:val="16"/>
                <w:szCs w:val="16"/>
                <w:lang w:val="en-US"/>
              </w:rPr>
              <w:t>Audit reports  conducted by notified bodies</w:t>
            </w:r>
          </w:p>
          <w:p w14:paraId="5DAC9D0F" w14:textId="77777777" w:rsidR="0079279D" w:rsidRPr="005A79BF" w:rsidRDefault="0079279D">
            <w:pPr>
              <w:rPr>
                <w:rFonts w:ascii="Times New Roman" w:hAnsi="Times New Roman" w:cs="Times New Roman"/>
                <w:i/>
                <w:iCs/>
                <w:color w:val="000000" w:themeColor="text1"/>
                <w:sz w:val="16"/>
                <w:szCs w:val="16"/>
                <w:lang w:val="uk-UA" w:eastAsia="ru-RU"/>
              </w:rPr>
            </w:pPr>
            <w:r w:rsidRPr="005A79BF">
              <w:rPr>
                <w:rFonts w:ascii="Times New Roman" w:hAnsi="Times New Roman" w:cs="Times New Roman"/>
                <w:i/>
                <w:iCs/>
                <w:color w:val="000000" w:themeColor="text1"/>
                <w:sz w:val="16"/>
                <w:szCs w:val="16"/>
                <w:lang w:val="en-US"/>
              </w:rPr>
              <w:t>(</w:t>
            </w:r>
            <w:r w:rsidRPr="005A79BF">
              <w:rPr>
                <w:rFonts w:ascii="Times New Roman" w:hAnsi="Times New Roman" w:cs="Times New Roman"/>
                <w:i/>
                <w:color w:val="000000" w:themeColor="text1"/>
                <w:sz w:val="16"/>
                <w:szCs w:val="16"/>
                <w:lang w:val="en-US"/>
              </w:rPr>
              <w:t>Last «Audit Report» from the Certification Body. Also, the document you have removed comments from Certification Body.)</w:t>
            </w:r>
          </w:p>
        </w:tc>
        <w:tc>
          <w:tcPr>
            <w:tcW w:w="708" w:type="dxa"/>
            <w:vAlign w:val="center"/>
          </w:tcPr>
          <w:p w14:paraId="42124342" w14:textId="77777777" w:rsidR="0079279D" w:rsidRPr="005A79BF" w:rsidRDefault="0079279D">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51AB09A7" w14:textId="77777777" w:rsidR="0079279D" w:rsidRPr="005A79BF" w:rsidRDefault="0079279D">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299E1ADE" w14:textId="77777777" w:rsidR="0079279D" w:rsidRPr="005A79BF" w:rsidRDefault="0079279D">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31799044" w14:textId="77777777" w:rsidR="0079279D" w:rsidRPr="005A79BF" w:rsidRDefault="0079279D">
            <w:pPr>
              <w:jc w:val="center"/>
              <w:rPr>
                <w:rFonts w:ascii="Times New Roman" w:hAnsi="Times New Roman" w:cs="Times New Roman"/>
                <w:color w:val="000000" w:themeColor="text1"/>
                <w:sz w:val="16"/>
                <w:szCs w:val="16"/>
                <w:lang w:val="en-US" w:eastAsia="ru-RU"/>
              </w:rPr>
            </w:pPr>
          </w:p>
        </w:tc>
      </w:tr>
      <w:tr w:rsidR="00812B84" w:rsidRPr="005A79BF" w14:paraId="20B5137A"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418712A1" w14:textId="77777777" w:rsidR="00812B84" w:rsidRPr="005A79BF" w:rsidRDefault="00812B84" w:rsidP="00FA106E">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lastRenderedPageBreak/>
              <w:t>5</w:t>
            </w:r>
          </w:p>
        </w:tc>
        <w:tc>
          <w:tcPr>
            <w:tcW w:w="5862" w:type="dxa"/>
            <w:shd w:val="clear" w:color="auto" w:fill="auto"/>
          </w:tcPr>
          <w:p w14:paraId="75E28B5E" w14:textId="77777777" w:rsidR="00812B84" w:rsidRPr="005A79BF" w:rsidRDefault="00812B84" w:rsidP="0079279D">
            <w:pPr>
              <w:jc w:val="both"/>
              <w:rPr>
                <w:rFonts w:ascii="Times New Roman" w:hAnsi="Times New Roman" w:cs="Times New Roman"/>
                <w:b/>
                <w:i/>
                <w:iCs/>
                <w:color w:val="000000" w:themeColor="text1"/>
                <w:sz w:val="16"/>
                <w:szCs w:val="16"/>
                <w:lang w:val="uk-UA"/>
              </w:rPr>
            </w:pPr>
            <w:r w:rsidRPr="005A79BF">
              <w:rPr>
                <w:rFonts w:ascii="Times New Roman" w:hAnsi="Times New Roman" w:cs="Times New Roman"/>
                <w:b/>
                <w:color w:val="000000" w:themeColor="text1"/>
                <w:sz w:val="16"/>
                <w:szCs w:val="16"/>
                <w:lang w:val="uk-UA"/>
              </w:rPr>
              <w:t>Технічний файл / Досьє на проект /</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Technical</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File</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Design</w:t>
            </w:r>
            <w:r w:rsidRPr="005A79BF">
              <w:rPr>
                <w:rFonts w:ascii="Times New Roman" w:hAnsi="Times New Roman" w:cs="Times New Roman"/>
                <w:b/>
                <w:i/>
                <w:iCs/>
                <w:color w:val="000000" w:themeColor="text1"/>
                <w:sz w:val="16"/>
                <w:szCs w:val="16"/>
                <w:lang w:val="uk-UA"/>
              </w:rPr>
              <w:t xml:space="preserve"> </w:t>
            </w:r>
            <w:r w:rsidRPr="005A79BF">
              <w:rPr>
                <w:rFonts w:ascii="Times New Roman" w:hAnsi="Times New Roman" w:cs="Times New Roman"/>
                <w:b/>
                <w:i/>
                <w:iCs/>
                <w:color w:val="000000" w:themeColor="text1"/>
                <w:sz w:val="16"/>
                <w:szCs w:val="16"/>
                <w:lang w:val="en-US"/>
              </w:rPr>
              <w:t>Dossier</w:t>
            </w:r>
          </w:p>
          <w:p w14:paraId="0F099009" w14:textId="77777777" w:rsidR="00812B84" w:rsidRPr="005A79BF" w:rsidRDefault="00812B84" w:rsidP="0079279D">
            <w:pPr>
              <w:jc w:val="both"/>
              <w:rPr>
                <w:rFonts w:ascii="Times New Roman" w:hAnsi="Times New Roman" w:cs="Times New Roman"/>
                <w:b/>
                <w:color w:val="000000" w:themeColor="text1"/>
                <w:sz w:val="16"/>
                <w:szCs w:val="16"/>
                <w:lang w:val="uk-UA"/>
              </w:rPr>
            </w:pPr>
            <w:r w:rsidRPr="005A79BF">
              <w:rPr>
                <w:rFonts w:ascii="Times New Roman" w:hAnsi="Times New Roman" w:cs="Times New Roman"/>
                <w:b/>
                <w:color w:val="000000" w:themeColor="text1"/>
                <w:sz w:val="16"/>
                <w:szCs w:val="16"/>
                <w:lang w:val="uk-UA"/>
              </w:rPr>
              <w:t>(Документи подаються на кожний тип /групу виробів/</w:t>
            </w:r>
            <w:r w:rsidRPr="005A79BF">
              <w:rPr>
                <w:rFonts w:ascii="Times New Roman" w:hAnsi="Times New Roman" w:cs="Times New Roman"/>
                <w:b/>
                <w:i/>
                <w:iCs/>
                <w:color w:val="000000" w:themeColor="text1"/>
                <w:sz w:val="16"/>
                <w:szCs w:val="16"/>
                <w:lang w:val="en-US"/>
              </w:rPr>
              <w:t>Documents should be provided for each product or group of products</w:t>
            </w:r>
            <w:r w:rsidRPr="005A79BF">
              <w:rPr>
                <w:rFonts w:ascii="Times New Roman" w:hAnsi="Times New Roman" w:cs="Times New Roman"/>
                <w:b/>
                <w:color w:val="000000" w:themeColor="text1"/>
                <w:sz w:val="16"/>
                <w:szCs w:val="16"/>
                <w:lang w:val="uk-UA"/>
              </w:rPr>
              <w:t>)</w:t>
            </w:r>
          </w:p>
          <w:p w14:paraId="7CE7588C" w14:textId="77777777" w:rsidR="00E26C91" w:rsidRPr="005A79BF" w:rsidRDefault="001834A7" w:rsidP="00A12D90">
            <w:pPr>
              <w:jc w:val="both"/>
              <w:rPr>
                <w:i/>
                <w:color w:val="000000" w:themeColor="text1"/>
                <w:sz w:val="16"/>
                <w:szCs w:val="16"/>
                <w:lang w:val="uk-UA"/>
              </w:rPr>
            </w:pPr>
            <w:r w:rsidRPr="005A79BF">
              <w:rPr>
                <w:rFonts w:ascii="Times New Roman" w:hAnsi="Times New Roman" w:cs="Times New Roman"/>
                <w:i/>
                <w:color w:val="000000" w:themeColor="text1"/>
                <w:sz w:val="16"/>
                <w:szCs w:val="16"/>
                <w:lang w:val="uk-UA"/>
              </w:rPr>
              <w:t>(Може бути посилання на тимчасовий електронний ресурс з обмеженим доступом</w:t>
            </w:r>
            <w:r w:rsidR="00A12D90" w:rsidRPr="005A79BF">
              <w:rPr>
                <w:rFonts w:ascii="Times New Roman" w:hAnsi="Times New Roman" w:cs="Times New Roman"/>
                <w:i/>
                <w:color w:val="000000" w:themeColor="text1"/>
                <w:sz w:val="16"/>
                <w:szCs w:val="16"/>
                <w:lang w:val="uk-UA"/>
              </w:rPr>
              <w:t>/</w:t>
            </w:r>
            <w:proofErr w:type="spellStart"/>
            <w:r w:rsidR="00A12D90" w:rsidRPr="005A79BF">
              <w:rPr>
                <w:rFonts w:ascii="Times New Roman" w:hAnsi="Times New Roman" w:cs="Times New Roman"/>
                <w:i/>
                <w:color w:val="000000" w:themeColor="text1"/>
                <w:sz w:val="16"/>
                <w:szCs w:val="16"/>
                <w:lang w:val="uk-UA"/>
              </w:rPr>
              <w:t>Perhaps</w:t>
            </w:r>
            <w:proofErr w:type="spellEnd"/>
            <w:r w:rsidR="00A12D90" w:rsidRPr="005A79BF">
              <w:rPr>
                <w:rFonts w:ascii="Times New Roman" w:hAnsi="Times New Roman" w:cs="Times New Roman"/>
                <w:i/>
                <w:color w:val="000000" w:themeColor="text1"/>
                <w:sz w:val="16"/>
                <w:szCs w:val="16"/>
                <w:lang w:val="uk-UA"/>
              </w:rPr>
              <w:t xml:space="preserve"> a </w:t>
            </w:r>
            <w:proofErr w:type="spellStart"/>
            <w:r w:rsidR="00A12D90" w:rsidRPr="005A79BF">
              <w:rPr>
                <w:rFonts w:ascii="Times New Roman" w:hAnsi="Times New Roman" w:cs="Times New Roman"/>
                <w:i/>
                <w:color w:val="000000" w:themeColor="text1"/>
                <w:sz w:val="16"/>
                <w:szCs w:val="16"/>
                <w:lang w:val="uk-UA"/>
              </w:rPr>
              <w:t>link</w:t>
            </w:r>
            <w:proofErr w:type="spellEnd"/>
            <w:r w:rsidR="00A12D90" w:rsidRPr="005A79BF">
              <w:rPr>
                <w:rFonts w:ascii="Times New Roman" w:hAnsi="Times New Roman" w:cs="Times New Roman"/>
                <w:i/>
                <w:color w:val="000000" w:themeColor="text1"/>
                <w:sz w:val="16"/>
                <w:szCs w:val="16"/>
                <w:lang w:val="uk-UA"/>
              </w:rPr>
              <w:t xml:space="preserve"> </w:t>
            </w:r>
            <w:proofErr w:type="spellStart"/>
            <w:r w:rsidR="00A12D90" w:rsidRPr="005A79BF">
              <w:rPr>
                <w:rFonts w:ascii="Times New Roman" w:hAnsi="Times New Roman" w:cs="Times New Roman"/>
                <w:i/>
                <w:color w:val="000000" w:themeColor="text1"/>
                <w:sz w:val="16"/>
                <w:szCs w:val="16"/>
                <w:lang w:val="uk-UA"/>
              </w:rPr>
              <w:t>to</w:t>
            </w:r>
            <w:proofErr w:type="spellEnd"/>
            <w:r w:rsidR="00A12D90" w:rsidRPr="005A79BF">
              <w:rPr>
                <w:rFonts w:ascii="Times New Roman" w:hAnsi="Times New Roman" w:cs="Times New Roman"/>
                <w:i/>
                <w:color w:val="000000" w:themeColor="text1"/>
                <w:sz w:val="16"/>
                <w:szCs w:val="16"/>
                <w:lang w:val="uk-UA"/>
              </w:rPr>
              <w:t xml:space="preserve"> a </w:t>
            </w:r>
            <w:proofErr w:type="spellStart"/>
            <w:r w:rsidR="00A12D90" w:rsidRPr="005A79BF">
              <w:rPr>
                <w:rFonts w:ascii="Times New Roman" w:hAnsi="Times New Roman" w:cs="Times New Roman"/>
                <w:i/>
                <w:color w:val="000000" w:themeColor="text1"/>
                <w:sz w:val="16"/>
                <w:szCs w:val="16"/>
                <w:lang w:val="uk-UA"/>
              </w:rPr>
              <w:t>temporary</w:t>
            </w:r>
            <w:proofErr w:type="spellEnd"/>
            <w:r w:rsidR="00A12D90" w:rsidRPr="005A79BF">
              <w:rPr>
                <w:rFonts w:ascii="Times New Roman" w:hAnsi="Times New Roman" w:cs="Times New Roman"/>
                <w:i/>
                <w:color w:val="000000" w:themeColor="text1"/>
                <w:sz w:val="16"/>
                <w:szCs w:val="16"/>
                <w:lang w:val="uk-UA"/>
              </w:rPr>
              <w:t xml:space="preserve"> </w:t>
            </w:r>
            <w:proofErr w:type="spellStart"/>
            <w:r w:rsidR="00A12D90" w:rsidRPr="005A79BF">
              <w:rPr>
                <w:rFonts w:ascii="Times New Roman" w:hAnsi="Times New Roman" w:cs="Times New Roman"/>
                <w:i/>
                <w:color w:val="000000" w:themeColor="text1"/>
                <w:sz w:val="16"/>
                <w:szCs w:val="16"/>
                <w:lang w:val="uk-UA"/>
              </w:rPr>
              <w:t>electronic</w:t>
            </w:r>
            <w:proofErr w:type="spellEnd"/>
            <w:r w:rsidR="00A12D90" w:rsidRPr="005A79BF">
              <w:rPr>
                <w:rFonts w:ascii="Times New Roman" w:hAnsi="Times New Roman" w:cs="Times New Roman"/>
                <w:i/>
                <w:color w:val="000000" w:themeColor="text1"/>
                <w:sz w:val="16"/>
                <w:szCs w:val="16"/>
                <w:lang w:val="uk-UA"/>
              </w:rPr>
              <w:t xml:space="preserve"> </w:t>
            </w:r>
            <w:proofErr w:type="spellStart"/>
            <w:r w:rsidR="00A12D90" w:rsidRPr="005A79BF">
              <w:rPr>
                <w:rFonts w:ascii="Times New Roman" w:hAnsi="Times New Roman" w:cs="Times New Roman"/>
                <w:i/>
                <w:color w:val="000000" w:themeColor="text1"/>
                <w:sz w:val="16"/>
                <w:szCs w:val="16"/>
                <w:lang w:val="uk-UA"/>
              </w:rPr>
              <w:t>resource</w:t>
            </w:r>
            <w:proofErr w:type="spellEnd"/>
            <w:r w:rsidRPr="005A79BF">
              <w:rPr>
                <w:rFonts w:ascii="Times New Roman" w:hAnsi="Times New Roman" w:cs="Times New Roman"/>
                <w:i/>
                <w:color w:val="000000" w:themeColor="text1"/>
                <w:sz w:val="16"/>
                <w:szCs w:val="16"/>
                <w:lang w:val="uk-UA"/>
              </w:rPr>
              <w:t>)</w:t>
            </w:r>
          </w:p>
        </w:tc>
        <w:tc>
          <w:tcPr>
            <w:tcW w:w="708" w:type="dxa"/>
            <w:shd w:val="clear" w:color="auto" w:fill="auto"/>
            <w:vAlign w:val="center"/>
          </w:tcPr>
          <w:p w14:paraId="523CE44D" w14:textId="77777777" w:rsidR="00812B84" w:rsidRPr="005A79BF" w:rsidRDefault="00812B84" w:rsidP="00812B84">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shd w:val="clear" w:color="auto" w:fill="auto"/>
            <w:vAlign w:val="center"/>
          </w:tcPr>
          <w:p w14:paraId="050F381E" w14:textId="77777777" w:rsidR="00812B84" w:rsidRPr="005A79BF" w:rsidRDefault="00812B84" w:rsidP="00812B84">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shd w:val="clear" w:color="auto" w:fill="auto"/>
            <w:vAlign w:val="center"/>
          </w:tcPr>
          <w:p w14:paraId="33E877B8" w14:textId="77777777" w:rsidR="00812B84" w:rsidRPr="005A79BF" w:rsidRDefault="00812B84" w:rsidP="00812B84">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shd w:val="clear" w:color="auto" w:fill="auto"/>
            <w:vAlign w:val="center"/>
          </w:tcPr>
          <w:p w14:paraId="784596BF" w14:textId="77777777" w:rsidR="00812B84" w:rsidRPr="005A79BF" w:rsidRDefault="00812B84">
            <w:pPr>
              <w:jc w:val="center"/>
              <w:rPr>
                <w:rFonts w:ascii="Times New Roman" w:hAnsi="Times New Roman" w:cs="Times New Roman"/>
                <w:b/>
                <w:color w:val="000000" w:themeColor="text1"/>
                <w:sz w:val="16"/>
                <w:szCs w:val="16"/>
                <w:lang w:val="en-US" w:eastAsia="ru-RU"/>
              </w:rPr>
            </w:pPr>
          </w:p>
        </w:tc>
      </w:tr>
      <w:tr w:rsidR="00E26C91" w:rsidRPr="005A79BF" w14:paraId="52290353"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5DB8ECFC" w14:textId="77777777" w:rsidR="00E26C91" w:rsidRPr="005A79BF" w:rsidRDefault="00E26C91" w:rsidP="00F12DC3">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6</w:t>
            </w:r>
          </w:p>
        </w:tc>
        <w:tc>
          <w:tcPr>
            <w:tcW w:w="5862" w:type="dxa"/>
          </w:tcPr>
          <w:p w14:paraId="1A686C32" w14:textId="77777777" w:rsidR="00E26C91" w:rsidRPr="005A79BF" w:rsidRDefault="00E26C91" w:rsidP="00F12DC3">
            <w:pPr>
              <w:widowControl/>
              <w:suppressAutoHyphens w:val="0"/>
              <w:rPr>
                <w:rFonts w:ascii="Times New Roman" w:hAnsi="Times New Roman" w:cs="Times New Roman"/>
                <w:i/>
                <w:color w:val="000000" w:themeColor="text1"/>
                <w:sz w:val="16"/>
                <w:szCs w:val="16"/>
                <w:lang w:val="en-US"/>
              </w:rPr>
            </w:pPr>
            <w:r w:rsidRPr="005A79BF">
              <w:rPr>
                <w:rFonts w:ascii="Times New Roman" w:hAnsi="Times New Roman" w:cs="Times New Roman"/>
                <w:b/>
                <w:color w:val="000000" w:themeColor="text1"/>
                <w:sz w:val="16"/>
                <w:szCs w:val="16"/>
                <w:lang w:val="uk-UA"/>
              </w:rPr>
              <w:t>Проект маркування для ринку України</w:t>
            </w:r>
            <w:r w:rsidRPr="005A79BF">
              <w:rPr>
                <w:rFonts w:ascii="Times New Roman" w:hAnsi="Times New Roman" w:cs="Times New Roman"/>
                <w:i/>
                <w:color w:val="000000" w:themeColor="text1"/>
                <w:sz w:val="16"/>
                <w:szCs w:val="16"/>
                <w:lang w:val="uk-UA"/>
              </w:rPr>
              <w:t>/</w:t>
            </w:r>
            <w:r w:rsidRPr="005A79BF">
              <w:rPr>
                <w:rFonts w:ascii="Times New Roman" w:hAnsi="Times New Roman" w:cs="Times New Roman"/>
                <w:i/>
                <w:color w:val="000000" w:themeColor="text1"/>
                <w:sz w:val="16"/>
                <w:szCs w:val="16"/>
                <w:lang w:val="en-US"/>
              </w:rPr>
              <w:t>Draft of the label for Ukrainian market (in Ukrainian)</w:t>
            </w:r>
          </w:p>
        </w:tc>
        <w:tc>
          <w:tcPr>
            <w:tcW w:w="708" w:type="dxa"/>
            <w:vAlign w:val="center"/>
          </w:tcPr>
          <w:p w14:paraId="330B7C2D"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5AA7A529"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6C77F56D"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510F4724" w14:textId="77777777" w:rsidR="00E26C91" w:rsidRPr="005A79BF" w:rsidRDefault="00E26C91" w:rsidP="00F12DC3">
            <w:pPr>
              <w:jc w:val="center"/>
              <w:rPr>
                <w:rFonts w:ascii="Times New Roman" w:hAnsi="Times New Roman" w:cs="Times New Roman"/>
                <w:color w:val="000000" w:themeColor="text1"/>
                <w:sz w:val="16"/>
                <w:szCs w:val="16"/>
                <w:lang w:eastAsia="ru-RU"/>
              </w:rPr>
            </w:pPr>
          </w:p>
        </w:tc>
      </w:tr>
      <w:tr w:rsidR="00E26C91" w:rsidRPr="005A79BF" w14:paraId="0C7A1174"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0A71596D" w14:textId="77777777" w:rsidR="00E26C91" w:rsidRPr="005A79BF" w:rsidRDefault="00E26C91" w:rsidP="00F12DC3">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7</w:t>
            </w:r>
          </w:p>
        </w:tc>
        <w:tc>
          <w:tcPr>
            <w:tcW w:w="5862" w:type="dxa"/>
          </w:tcPr>
          <w:p w14:paraId="39806F02" w14:textId="77777777" w:rsidR="00E26C91" w:rsidRPr="005A79BF" w:rsidRDefault="00E26C91" w:rsidP="00F12DC3">
            <w:pPr>
              <w:widowControl/>
              <w:suppressAutoHyphens w:val="0"/>
              <w:rPr>
                <w:rFonts w:ascii="Times New Roman" w:hAnsi="Times New Roman" w:cs="Times New Roman"/>
                <w:i/>
                <w:color w:val="000000" w:themeColor="text1"/>
                <w:sz w:val="16"/>
                <w:szCs w:val="16"/>
                <w:lang w:val="en-US"/>
              </w:rPr>
            </w:pPr>
            <w:r w:rsidRPr="005A79BF">
              <w:rPr>
                <w:rFonts w:ascii="Times New Roman" w:hAnsi="Times New Roman" w:cs="Times New Roman"/>
                <w:b/>
                <w:color w:val="000000" w:themeColor="text1"/>
                <w:sz w:val="16"/>
                <w:szCs w:val="16"/>
                <w:lang w:val="uk-UA"/>
              </w:rPr>
              <w:t>Проект інструкції застосування/</w:t>
            </w:r>
            <w:r w:rsidRPr="005A79BF">
              <w:rPr>
                <w:rFonts w:ascii="Times New Roman" w:hAnsi="Times New Roman" w:cs="Times New Roman"/>
                <w:i/>
                <w:color w:val="000000" w:themeColor="text1"/>
                <w:sz w:val="16"/>
                <w:szCs w:val="16"/>
                <w:lang w:val="en-US"/>
              </w:rPr>
              <w:t>Draft of instruction for use (in Ukrainian)</w:t>
            </w:r>
          </w:p>
        </w:tc>
        <w:tc>
          <w:tcPr>
            <w:tcW w:w="708" w:type="dxa"/>
            <w:vAlign w:val="center"/>
          </w:tcPr>
          <w:p w14:paraId="0F2F735A"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2A68EC15"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1635B7CD"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25D8E29B" w14:textId="77777777" w:rsidR="00E26C91" w:rsidRPr="005A79BF" w:rsidRDefault="00E26C91" w:rsidP="00F12DC3">
            <w:pPr>
              <w:jc w:val="center"/>
              <w:rPr>
                <w:rFonts w:ascii="Times New Roman" w:hAnsi="Times New Roman" w:cs="Times New Roman"/>
                <w:color w:val="000000" w:themeColor="text1"/>
                <w:sz w:val="16"/>
                <w:szCs w:val="16"/>
                <w:lang w:eastAsia="ru-RU"/>
              </w:rPr>
            </w:pPr>
          </w:p>
        </w:tc>
      </w:tr>
      <w:tr w:rsidR="00E26C91" w:rsidRPr="005A79BF" w14:paraId="70C2DAD8"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41FC4B02" w14:textId="77777777" w:rsidR="00E26C91" w:rsidRPr="005A79BF" w:rsidRDefault="00E26C91" w:rsidP="00F12DC3">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8</w:t>
            </w:r>
          </w:p>
        </w:tc>
        <w:tc>
          <w:tcPr>
            <w:tcW w:w="5862" w:type="dxa"/>
          </w:tcPr>
          <w:p w14:paraId="06D66A97" w14:textId="77777777" w:rsidR="00E26C91" w:rsidRPr="005A79BF" w:rsidRDefault="00E26C91" w:rsidP="00F12DC3">
            <w:pPr>
              <w:widowControl/>
              <w:suppressAutoHyphens w:val="0"/>
              <w:rPr>
                <w:rFonts w:ascii="Times New Roman" w:hAnsi="Times New Roman" w:cs="Times New Roman"/>
                <w:i/>
                <w:color w:val="000000" w:themeColor="text1"/>
                <w:sz w:val="16"/>
                <w:szCs w:val="16"/>
                <w:lang w:val="en-US"/>
              </w:rPr>
            </w:pPr>
            <w:r w:rsidRPr="005A79BF">
              <w:rPr>
                <w:rFonts w:ascii="Times New Roman" w:hAnsi="Times New Roman" w:cs="Times New Roman"/>
                <w:b/>
                <w:color w:val="000000" w:themeColor="text1"/>
                <w:sz w:val="16"/>
                <w:szCs w:val="16"/>
                <w:lang w:val="uk-UA"/>
              </w:rPr>
              <w:t>Проект декларації відповідності</w:t>
            </w:r>
            <w:r w:rsidRPr="005A79BF">
              <w:rPr>
                <w:rFonts w:ascii="Times New Roman" w:hAnsi="Times New Roman" w:cs="Times New Roman"/>
                <w:i/>
                <w:color w:val="000000" w:themeColor="text1"/>
                <w:sz w:val="16"/>
                <w:szCs w:val="16"/>
                <w:lang w:val="uk-UA"/>
              </w:rPr>
              <w:t>/</w:t>
            </w:r>
            <w:r w:rsidRPr="005A79BF">
              <w:rPr>
                <w:rFonts w:ascii="Times New Roman" w:hAnsi="Times New Roman" w:cs="Times New Roman"/>
                <w:i/>
                <w:color w:val="000000" w:themeColor="text1"/>
                <w:sz w:val="16"/>
                <w:szCs w:val="16"/>
                <w:lang w:val="en-US"/>
              </w:rPr>
              <w:t xml:space="preserve">Draft of declaration of conformity (in Ukrainian) </w:t>
            </w:r>
          </w:p>
        </w:tc>
        <w:tc>
          <w:tcPr>
            <w:tcW w:w="708" w:type="dxa"/>
            <w:vAlign w:val="center"/>
          </w:tcPr>
          <w:p w14:paraId="6AC3D4AE"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75C30F65"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57327D04"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46F2EEE0" w14:textId="77777777" w:rsidR="00E26C91" w:rsidRPr="005A79BF" w:rsidRDefault="00E26C91" w:rsidP="00F12DC3">
            <w:pPr>
              <w:jc w:val="center"/>
              <w:rPr>
                <w:rFonts w:ascii="Times New Roman" w:hAnsi="Times New Roman" w:cs="Times New Roman"/>
                <w:color w:val="000000" w:themeColor="text1"/>
                <w:sz w:val="16"/>
                <w:szCs w:val="16"/>
                <w:lang w:eastAsia="ru-RU"/>
              </w:rPr>
            </w:pPr>
          </w:p>
        </w:tc>
      </w:tr>
      <w:tr w:rsidR="00E26C91" w:rsidRPr="005A79BF" w14:paraId="0ABF4FBC"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7E5277A4" w14:textId="77777777" w:rsidR="00E26C91" w:rsidRPr="005A79BF" w:rsidRDefault="00E26C91" w:rsidP="00F12DC3">
            <w:pPr>
              <w:jc w:val="center"/>
              <w:rPr>
                <w:rFonts w:ascii="Times New Roman" w:hAnsi="Times New Roman" w:cs="Times New Roman"/>
                <w:color w:val="000000" w:themeColor="text1"/>
                <w:sz w:val="16"/>
                <w:szCs w:val="16"/>
                <w:lang w:val="uk-UA"/>
              </w:rPr>
            </w:pPr>
            <w:r w:rsidRPr="005A79BF">
              <w:rPr>
                <w:rFonts w:ascii="Times New Roman" w:hAnsi="Times New Roman" w:cs="Times New Roman"/>
                <w:color w:val="000000" w:themeColor="text1"/>
                <w:sz w:val="16"/>
                <w:szCs w:val="16"/>
                <w:lang w:val="uk-UA"/>
              </w:rPr>
              <w:t>9</w:t>
            </w:r>
          </w:p>
        </w:tc>
        <w:tc>
          <w:tcPr>
            <w:tcW w:w="5862" w:type="dxa"/>
          </w:tcPr>
          <w:p w14:paraId="3CC4D36D" w14:textId="77777777" w:rsidR="00E26C91" w:rsidRPr="005A79BF" w:rsidRDefault="00E26C91" w:rsidP="00F12DC3">
            <w:pPr>
              <w:rPr>
                <w:rFonts w:ascii="Times New Roman" w:hAnsi="Times New Roman" w:cs="Times New Roman"/>
                <w:i/>
                <w:color w:val="000000" w:themeColor="text1"/>
                <w:sz w:val="16"/>
                <w:szCs w:val="16"/>
                <w:lang w:val="en-US"/>
              </w:rPr>
            </w:pPr>
            <w:r w:rsidRPr="005A79BF">
              <w:rPr>
                <w:rFonts w:ascii="Times New Roman" w:hAnsi="Times New Roman" w:cs="Times New Roman"/>
                <w:b/>
                <w:color w:val="000000" w:themeColor="text1"/>
                <w:sz w:val="16"/>
                <w:szCs w:val="16"/>
                <w:lang w:val="uk-UA"/>
              </w:rPr>
              <w:t>Настанова з якості</w:t>
            </w:r>
            <w:r w:rsidRPr="005A79BF">
              <w:rPr>
                <w:rFonts w:ascii="Times New Roman" w:hAnsi="Times New Roman" w:cs="Times New Roman"/>
                <w:b/>
                <w:color w:val="000000" w:themeColor="text1"/>
                <w:sz w:val="16"/>
                <w:szCs w:val="16"/>
                <w:lang w:val="en-US"/>
              </w:rPr>
              <w:t xml:space="preserve"> </w:t>
            </w:r>
            <w:r w:rsidRPr="005A79BF">
              <w:rPr>
                <w:rFonts w:ascii="Times New Roman" w:hAnsi="Times New Roman" w:cs="Times New Roman"/>
                <w:b/>
                <w:color w:val="000000" w:themeColor="text1"/>
                <w:sz w:val="16"/>
                <w:szCs w:val="16"/>
              </w:rPr>
              <w:t>з</w:t>
            </w:r>
            <w:r w:rsidRPr="005A79BF">
              <w:rPr>
                <w:rFonts w:ascii="Times New Roman" w:hAnsi="Times New Roman" w:cs="Times New Roman"/>
                <w:b/>
                <w:color w:val="000000" w:themeColor="text1"/>
                <w:sz w:val="16"/>
                <w:szCs w:val="16"/>
                <w:lang w:val="en-US"/>
              </w:rPr>
              <w:t xml:space="preserve"> </w:t>
            </w:r>
            <w:proofErr w:type="spellStart"/>
            <w:r w:rsidRPr="005A79BF">
              <w:rPr>
                <w:rFonts w:ascii="Times New Roman" w:hAnsi="Times New Roman" w:cs="Times New Roman"/>
                <w:b/>
                <w:color w:val="000000" w:themeColor="text1"/>
                <w:sz w:val="16"/>
                <w:szCs w:val="16"/>
              </w:rPr>
              <w:t>переліком</w:t>
            </w:r>
            <w:proofErr w:type="spellEnd"/>
            <w:r w:rsidRPr="005A79BF">
              <w:rPr>
                <w:rFonts w:ascii="Times New Roman" w:hAnsi="Times New Roman" w:cs="Times New Roman"/>
                <w:b/>
                <w:color w:val="000000" w:themeColor="text1"/>
                <w:sz w:val="16"/>
                <w:szCs w:val="16"/>
                <w:lang w:val="en-US"/>
              </w:rPr>
              <w:t xml:space="preserve"> </w:t>
            </w:r>
            <w:r w:rsidRPr="005A79BF">
              <w:rPr>
                <w:rFonts w:ascii="Times New Roman" w:hAnsi="Times New Roman" w:cs="Times New Roman"/>
                <w:b/>
                <w:color w:val="000000" w:themeColor="text1"/>
                <w:sz w:val="16"/>
                <w:szCs w:val="16"/>
              </w:rPr>
              <w:t>процедур</w:t>
            </w:r>
            <w:r w:rsidRPr="005A79BF">
              <w:rPr>
                <w:rFonts w:ascii="Times New Roman" w:hAnsi="Times New Roman" w:cs="Times New Roman"/>
                <w:color w:val="000000" w:themeColor="text1"/>
                <w:sz w:val="16"/>
                <w:szCs w:val="16"/>
                <w:lang w:val="uk-UA"/>
              </w:rPr>
              <w:t>/</w:t>
            </w:r>
            <w:r w:rsidRPr="005A79BF">
              <w:rPr>
                <w:rFonts w:ascii="Times New Roman" w:hAnsi="Times New Roman" w:cs="Times New Roman"/>
                <w:i/>
                <w:iCs/>
                <w:color w:val="000000" w:themeColor="text1"/>
                <w:sz w:val="16"/>
                <w:szCs w:val="16"/>
                <w:lang w:val="en-US"/>
              </w:rPr>
              <w:t>Quality Manual</w:t>
            </w:r>
            <w:r w:rsidRPr="005A79BF">
              <w:rPr>
                <w:rFonts w:ascii="Times New Roman" w:hAnsi="Times New Roman" w:cs="Times New Roman"/>
                <w:i/>
                <w:iCs/>
                <w:color w:val="000000" w:themeColor="text1"/>
                <w:sz w:val="16"/>
                <w:szCs w:val="16"/>
                <w:lang w:val="uk-UA"/>
              </w:rPr>
              <w:t xml:space="preserve"> </w:t>
            </w:r>
            <w:proofErr w:type="spellStart"/>
            <w:r w:rsidRPr="005A79BF">
              <w:rPr>
                <w:rFonts w:ascii="Times New Roman" w:hAnsi="Times New Roman" w:cs="Times New Roman"/>
                <w:i/>
                <w:iCs/>
                <w:color w:val="000000" w:themeColor="text1"/>
                <w:sz w:val="16"/>
                <w:szCs w:val="16"/>
                <w:lang w:val="uk-UA"/>
              </w:rPr>
              <w:t>with</w:t>
            </w:r>
            <w:proofErr w:type="spellEnd"/>
            <w:r w:rsidRPr="005A79BF">
              <w:rPr>
                <w:rFonts w:ascii="Times New Roman" w:hAnsi="Times New Roman" w:cs="Times New Roman"/>
                <w:i/>
                <w:iCs/>
                <w:color w:val="000000" w:themeColor="text1"/>
                <w:sz w:val="16"/>
                <w:szCs w:val="16"/>
                <w:lang w:val="en-US"/>
              </w:rPr>
              <w:t xml:space="preserve"> the</w:t>
            </w:r>
            <w:r w:rsidRPr="005A79BF">
              <w:rPr>
                <w:rFonts w:ascii="Times New Roman" w:hAnsi="Times New Roman" w:cs="Times New Roman"/>
                <w:i/>
                <w:iCs/>
                <w:color w:val="000000" w:themeColor="text1"/>
                <w:sz w:val="16"/>
                <w:szCs w:val="16"/>
                <w:lang w:val="uk-UA"/>
              </w:rPr>
              <w:t xml:space="preserve"> </w:t>
            </w:r>
            <w:r w:rsidRPr="005A79BF">
              <w:rPr>
                <w:rFonts w:ascii="Times New Roman" w:hAnsi="Times New Roman" w:cs="Times New Roman"/>
                <w:i/>
                <w:iCs/>
                <w:color w:val="000000" w:themeColor="text1"/>
                <w:sz w:val="16"/>
                <w:szCs w:val="16"/>
                <w:lang w:val="en-US"/>
              </w:rPr>
              <w:t>list of  procedures</w:t>
            </w:r>
          </w:p>
        </w:tc>
        <w:tc>
          <w:tcPr>
            <w:tcW w:w="708" w:type="dxa"/>
            <w:vAlign w:val="center"/>
          </w:tcPr>
          <w:p w14:paraId="65EFD862"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3D4D14FF"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512B5BF8" w14:textId="77777777" w:rsidR="00E26C91" w:rsidRPr="005A79BF" w:rsidRDefault="00E26C91" w:rsidP="00F12DC3">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07741110" w14:textId="77777777" w:rsidR="00E26C91" w:rsidRPr="005A79BF" w:rsidRDefault="00E26C91" w:rsidP="00F12DC3">
            <w:pPr>
              <w:jc w:val="center"/>
              <w:rPr>
                <w:rFonts w:ascii="Times New Roman" w:hAnsi="Times New Roman" w:cs="Times New Roman"/>
                <w:color w:val="000000" w:themeColor="text1"/>
                <w:sz w:val="16"/>
                <w:szCs w:val="16"/>
                <w:lang w:eastAsia="ru-RU"/>
              </w:rPr>
            </w:pPr>
          </w:p>
        </w:tc>
      </w:tr>
      <w:tr w:rsidR="00834394" w:rsidRPr="005A79BF" w14:paraId="34C38FF2" w14:textId="77777777" w:rsidTr="00497BDD">
        <w:trPr>
          <w:trHeight w:val="454"/>
        </w:trPr>
        <w:tc>
          <w:tcPr>
            <w:tcW w:w="801" w:type="dxa"/>
            <w:shd w:val="clear" w:color="auto" w:fill="F2F2F2" w:themeFill="background1" w:themeFillShade="F2"/>
            <w:tcMar>
              <w:top w:w="0" w:type="dxa"/>
              <w:left w:w="57" w:type="dxa"/>
              <w:bottom w:w="0" w:type="dxa"/>
              <w:right w:w="57" w:type="dxa"/>
            </w:tcMar>
            <w:vAlign w:val="center"/>
          </w:tcPr>
          <w:p w14:paraId="68628642" w14:textId="29D18C20" w:rsidR="00834394" w:rsidRPr="005A79BF" w:rsidRDefault="00BA3D54" w:rsidP="001668D4">
            <w:pPr>
              <w:jc w:val="center"/>
              <w:rPr>
                <w:rFonts w:ascii="Times New Roman" w:hAnsi="Times New Roman" w:cs="Times New Roman"/>
                <w:color w:val="000000" w:themeColor="text1"/>
                <w:kern w:val="2"/>
                <w:sz w:val="16"/>
                <w:szCs w:val="16"/>
                <w:lang w:val="uk-UA"/>
              </w:rPr>
            </w:pPr>
            <w:r w:rsidRPr="005A79BF">
              <w:rPr>
                <w:rFonts w:ascii="Times New Roman" w:hAnsi="Times New Roman" w:cs="Times New Roman"/>
                <w:color w:val="000000" w:themeColor="text1"/>
                <w:sz w:val="16"/>
                <w:szCs w:val="16"/>
                <w:lang w:val="uk-UA"/>
              </w:rPr>
              <w:t>10</w:t>
            </w:r>
          </w:p>
        </w:tc>
        <w:tc>
          <w:tcPr>
            <w:tcW w:w="5862" w:type="dxa"/>
          </w:tcPr>
          <w:p w14:paraId="4851A13C" w14:textId="77777777" w:rsidR="00834394" w:rsidRPr="005A79BF" w:rsidRDefault="00834394" w:rsidP="006F539A">
            <w:pPr>
              <w:rPr>
                <w:rFonts w:ascii="Times New Roman" w:hAnsi="Times New Roman" w:cs="Times New Roman"/>
                <w:i/>
                <w:color w:val="000000" w:themeColor="text1"/>
                <w:sz w:val="16"/>
                <w:szCs w:val="16"/>
                <w:lang w:val="uk-UA"/>
              </w:rPr>
            </w:pPr>
            <w:r w:rsidRPr="005A79BF">
              <w:rPr>
                <w:rFonts w:ascii="Times New Roman" w:hAnsi="Times New Roman" w:cs="Times New Roman"/>
                <w:b/>
                <w:color w:val="000000" w:themeColor="text1"/>
                <w:sz w:val="16"/>
                <w:szCs w:val="16"/>
                <w:lang w:val="uk-UA"/>
              </w:rPr>
              <w:t>Копія свідоцтва платника ПДВ/</w:t>
            </w:r>
            <w:proofErr w:type="spellStart"/>
            <w:r w:rsidRPr="005A79BF">
              <w:rPr>
                <w:rFonts w:ascii="Times New Roman" w:hAnsi="Times New Roman" w:cs="Times New Roman"/>
                <w:i/>
                <w:color w:val="000000" w:themeColor="text1"/>
                <w:sz w:val="16"/>
                <w:szCs w:val="16"/>
                <w:lang w:val="uk-UA"/>
              </w:rPr>
              <w:t>Copy</w:t>
            </w:r>
            <w:proofErr w:type="spellEnd"/>
            <w:r w:rsidRPr="005A79BF">
              <w:rPr>
                <w:rFonts w:ascii="Times New Roman" w:hAnsi="Times New Roman" w:cs="Times New Roman"/>
                <w:i/>
                <w:color w:val="000000" w:themeColor="text1"/>
                <w:sz w:val="16"/>
                <w:szCs w:val="16"/>
                <w:lang w:val="uk-UA"/>
              </w:rPr>
              <w:t xml:space="preserve"> </w:t>
            </w:r>
            <w:proofErr w:type="spellStart"/>
            <w:r w:rsidRPr="005A79BF">
              <w:rPr>
                <w:rFonts w:ascii="Times New Roman" w:hAnsi="Times New Roman" w:cs="Times New Roman"/>
                <w:i/>
                <w:color w:val="000000" w:themeColor="text1"/>
                <w:sz w:val="16"/>
                <w:szCs w:val="16"/>
                <w:lang w:val="uk-UA"/>
              </w:rPr>
              <w:t>of</w:t>
            </w:r>
            <w:proofErr w:type="spellEnd"/>
            <w:r w:rsidRPr="005A79BF">
              <w:rPr>
                <w:rFonts w:ascii="Times New Roman" w:hAnsi="Times New Roman" w:cs="Times New Roman"/>
                <w:i/>
                <w:color w:val="000000" w:themeColor="text1"/>
                <w:sz w:val="16"/>
                <w:szCs w:val="16"/>
                <w:lang w:val="uk-UA"/>
              </w:rPr>
              <w:t xml:space="preserve"> VAT </w:t>
            </w:r>
            <w:proofErr w:type="spellStart"/>
            <w:r w:rsidRPr="005A79BF">
              <w:rPr>
                <w:rFonts w:ascii="Times New Roman" w:hAnsi="Times New Roman" w:cs="Times New Roman"/>
                <w:i/>
                <w:color w:val="000000" w:themeColor="text1"/>
                <w:sz w:val="16"/>
                <w:szCs w:val="16"/>
                <w:lang w:val="uk-UA"/>
              </w:rPr>
              <w:t>payer</w:t>
            </w:r>
            <w:proofErr w:type="spellEnd"/>
            <w:r w:rsidRPr="005A79BF">
              <w:rPr>
                <w:rFonts w:ascii="Times New Roman" w:hAnsi="Times New Roman" w:cs="Times New Roman"/>
                <w:i/>
                <w:color w:val="000000" w:themeColor="text1"/>
                <w:sz w:val="16"/>
                <w:szCs w:val="16"/>
                <w:lang w:val="uk-UA"/>
              </w:rPr>
              <w:t xml:space="preserve"> </w:t>
            </w:r>
            <w:proofErr w:type="spellStart"/>
            <w:r w:rsidRPr="005A79BF">
              <w:rPr>
                <w:rFonts w:ascii="Times New Roman" w:hAnsi="Times New Roman" w:cs="Times New Roman"/>
                <w:i/>
                <w:color w:val="000000" w:themeColor="text1"/>
                <w:sz w:val="16"/>
                <w:szCs w:val="16"/>
                <w:lang w:val="uk-UA"/>
              </w:rPr>
              <w:t>certificate</w:t>
            </w:r>
            <w:proofErr w:type="spellEnd"/>
            <w:r w:rsidR="006F539A" w:rsidRPr="005A79BF">
              <w:rPr>
                <w:rFonts w:ascii="Times New Roman" w:hAnsi="Times New Roman" w:cs="Times New Roman"/>
                <w:i/>
                <w:color w:val="000000" w:themeColor="text1"/>
                <w:sz w:val="16"/>
                <w:szCs w:val="16"/>
                <w:lang w:val="uk-UA"/>
              </w:rPr>
              <w:t xml:space="preserve"> /</w:t>
            </w:r>
          </w:p>
          <w:p w14:paraId="4B2E5E8A" w14:textId="77777777" w:rsidR="006F539A" w:rsidRPr="005A79BF" w:rsidRDefault="006F539A" w:rsidP="00D329A7">
            <w:pPr>
              <w:pStyle w:val="HTML"/>
              <w:shd w:val="clear" w:color="auto" w:fill="FFFFFF" w:themeFill="background1"/>
              <w:rPr>
                <w:rFonts w:ascii="Times New Roman" w:eastAsia="DejaVu Sans" w:hAnsi="Times New Roman" w:cs="Times New Roman"/>
                <w:i/>
                <w:iCs/>
                <w:color w:val="000000" w:themeColor="text1"/>
                <w:kern w:val="1"/>
                <w:sz w:val="16"/>
                <w:szCs w:val="16"/>
                <w:lang w:val="en-US" w:eastAsia="zh-CN" w:bidi="hi-IN"/>
              </w:rPr>
            </w:pPr>
            <w:r w:rsidRPr="005A79BF">
              <w:rPr>
                <w:rFonts w:ascii="Times New Roman" w:hAnsi="Times New Roman" w:cs="Times New Roman"/>
                <w:b/>
                <w:color w:val="000000" w:themeColor="text1"/>
                <w:kern w:val="2"/>
                <w:sz w:val="16"/>
                <w:szCs w:val="16"/>
                <w:lang w:val="uk-UA"/>
              </w:rPr>
              <w:t xml:space="preserve">Витяг з </w:t>
            </w:r>
            <w:r w:rsidRPr="005A79BF">
              <w:rPr>
                <w:rFonts w:ascii="Times New Roman" w:hAnsi="Times New Roman" w:cs="Times New Roman"/>
                <w:b/>
                <w:color w:val="000000" w:themeColor="text1"/>
                <w:sz w:val="16"/>
                <w:szCs w:val="16"/>
                <w:lang w:val="uk-UA"/>
              </w:rPr>
              <w:t xml:space="preserve">Єдиного державного реєстру юридичних осіб, фізичних осіб-підприємців та громадських формувань / </w:t>
            </w:r>
            <w:r w:rsidRPr="005A79BF">
              <w:rPr>
                <w:rFonts w:ascii="Times New Roman" w:eastAsia="DejaVu Sans" w:hAnsi="Times New Roman" w:cs="Times New Roman"/>
                <w:i/>
                <w:iCs/>
                <w:color w:val="000000" w:themeColor="text1"/>
                <w:kern w:val="1"/>
                <w:sz w:val="16"/>
                <w:szCs w:val="16"/>
                <w:lang w:val="en-US" w:eastAsia="zh-CN" w:bidi="hi-IN"/>
              </w:rPr>
              <w:t>Extract from the Unified State Register of Legal Entities, Individual Entrepreneurs and Public Associations</w:t>
            </w:r>
          </w:p>
          <w:p w14:paraId="26C57D33" w14:textId="15C7F693" w:rsidR="006F539A" w:rsidRPr="005A79BF" w:rsidRDefault="006F539A" w:rsidP="006F539A">
            <w:pPr>
              <w:rPr>
                <w:rFonts w:ascii="Times New Roman" w:hAnsi="Times New Roman" w:cs="Times New Roman"/>
                <w:b/>
                <w:color w:val="000000" w:themeColor="text1"/>
                <w:kern w:val="2"/>
                <w:sz w:val="16"/>
                <w:szCs w:val="16"/>
                <w:lang w:val="uk-UA"/>
              </w:rPr>
            </w:pPr>
          </w:p>
        </w:tc>
        <w:tc>
          <w:tcPr>
            <w:tcW w:w="708" w:type="dxa"/>
            <w:vAlign w:val="center"/>
          </w:tcPr>
          <w:p w14:paraId="0160E499" w14:textId="77777777" w:rsidR="00834394" w:rsidRPr="005A79BF" w:rsidRDefault="00834394" w:rsidP="001668D4">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04" w:type="dxa"/>
            <w:vAlign w:val="center"/>
          </w:tcPr>
          <w:p w14:paraId="7D2E779A" w14:textId="77777777" w:rsidR="00834394" w:rsidRPr="005A79BF" w:rsidRDefault="00834394" w:rsidP="001668D4">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712" w:type="dxa"/>
            <w:vAlign w:val="center"/>
          </w:tcPr>
          <w:p w14:paraId="7AAF4DB9" w14:textId="77777777" w:rsidR="00834394" w:rsidRPr="005A79BF" w:rsidRDefault="00834394" w:rsidP="001668D4">
            <w:pPr>
              <w:jc w:val="center"/>
              <w:rPr>
                <w:rFonts w:ascii="Times New Roman" w:hAnsi="Times New Roman" w:cs="Times New Roman"/>
                <w:color w:val="000000" w:themeColor="text1"/>
                <w:kern w:val="2"/>
                <w:sz w:val="16"/>
                <w:szCs w:val="16"/>
                <w:lang w:val="en-US" w:eastAsia="ru-RU"/>
              </w:rPr>
            </w:pPr>
            <w:r w:rsidRPr="005A79BF">
              <w:rPr>
                <w:rFonts w:ascii="Times New Roman" w:hAnsi="Times New Roman" w:cs="Times New Roman"/>
                <w:color w:val="000000" w:themeColor="text1"/>
                <w:sz w:val="16"/>
                <w:szCs w:val="16"/>
              </w:rPr>
              <w:fldChar w:fldCharType="begin">
                <w:ffData>
                  <w:name w:val=""/>
                  <w:enabled/>
                  <w:calcOnExit w:val="0"/>
                  <w:checkBox>
                    <w:size w:val="30"/>
                    <w:default w:val="0"/>
                  </w:checkBox>
                </w:ffData>
              </w:fldChar>
            </w:r>
            <w:r w:rsidRPr="005A79BF">
              <w:rPr>
                <w:rFonts w:ascii="Times New Roman" w:hAnsi="Times New Roman" w:cs="Times New Roman"/>
                <w:color w:val="000000" w:themeColor="text1"/>
                <w:sz w:val="16"/>
                <w:szCs w:val="16"/>
              </w:rPr>
              <w:instrText xml:space="preserve"> FORMCHECKBOX </w:instrText>
            </w:r>
            <w:r w:rsidR="00464102">
              <w:rPr>
                <w:rFonts w:ascii="Times New Roman" w:hAnsi="Times New Roman" w:cs="Times New Roman"/>
                <w:color w:val="000000" w:themeColor="text1"/>
                <w:sz w:val="16"/>
                <w:szCs w:val="16"/>
              </w:rPr>
            </w:r>
            <w:r w:rsidR="00464102">
              <w:rPr>
                <w:rFonts w:ascii="Times New Roman" w:hAnsi="Times New Roman" w:cs="Times New Roman"/>
                <w:color w:val="000000" w:themeColor="text1"/>
                <w:sz w:val="16"/>
                <w:szCs w:val="16"/>
              </w:rPr>
              <w:fldChar w:fldCharType="separate"/>
            </w:r>
            <w:r w:rsidRPr="005A79BF">
              <w:rPr>
                <w:rFonts w:ascii="Times New Roman" w:hAnsi="Times New Roman" w:cs="Times New Roman"/>
                <w:color w:val="000000" w:themeColor="text1"/>
                <w:sz w:val="16"/>
                <w:szCs w:val="16"/>
              </w:rPr>
              <w:fldChar w:fldCharType="end"/>
            </w:r>
          </w:p>
        </w:tc>
        <w:tc>
          <w:tcPr>
            <w:tcW w:w="1583" w:type="dxa"/>
            <w:vAlign w:val="center"/>
          </w:tcPr>
          <w:p w14:paraId="3245A479" w14:textId="77777777" w:rsidR="00834394" w:rsidRPr="005A79BF" w:rsidRDefault="00834394" w:rsidP="001668D4">
            <w:pPr>
              <w:jc w:val="center"/>
              <w:rPr>
                <w:rFonts w:ascii="Times New Roman" w:hAnsi="Times New Roman" w:cs="Times New Roman"/>
                <w:color w:val="000000" w:themeColor="text1"/>
                <w:kern w:val="2"/>
                <w:sz w:val="16"/>
                <w:szCs w:val="16"/>
                <w:lang w:val="en-US" w:eastAsia="ru-RU"/>
              </w:rPr>
            </w:pPr>
          </w:p>
        </w:tc>
      </w:tr>
    </w:tbl>
    <w:p w14:paraId="4D761686" w14:textId="77777777" w:rsidR="00E615A4" w:rsidRPr="005A79BF" w:rsidRDefault="00E615A4" w:rsidP="00B67FB4">
      <w:pPr>
        <w:widowControl/>
        <w:tabs>
          <w:tab w:val="left" w:pos="0"/>
          <w:tab w:val="left" w:pos="180"/>
          <w:tab w:val="left" w:pos="3780"/>
          <w:tab w:val="left" w:pos="6300"/>
          <w:tab w:val="left" w:pos="9720"/>
        </w:tabs>
        <w:autoSpaceDE w:val="0"/>
        <w:ind w:right="-186"/>
        <w:rPr>
          <w:rFonts w:ascii="Times New Roman" w:eastAsia="Times New Roman" w:hAnsi="Times New Roman" w:cs="Times New Roman"/>
          <w:kern w:val="0"/>
          <w:sz w:val="20"/>
          <w:szCs w:val="20"/>
          <w:lang w:val="uk-UA" w:bidi="ar-SA"/>
        </w:rPr>
      </w:pPr>
    </w:p>
    <w:p w14:paraId="464AE3D4" w14:textId="0EFDD536" w:rsidR="001F01F2" w:rsidRPr="005A79BF" w:rsidRDefault="0070441B" w:rsidP="001F01F2">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kern w:val="0"/>
          <w:sz w:val="16"/>
          <w:szCs w:val="16"/>
          <w:lang w:val="en-US" w:bidi="ar-SA"/>
        </w:rPr>
      </w:pPr>
      <w:r w:rsidRPr="005A79BF">
        <w:rPr>
          <w:rFonts w:ascii="Times New Roman" w:eastAsia="Times New Roman" w:hAnsi="Times New Roman" w:cs="Times New Roman"/>
          <w:b/>
          <w:kern w:val="0"/>
          <w:sz w:val="16"/>
          <w:szCs w:val="16"/>
          <w:lang w:val="uk-UA" w:bidi="ar-SA"/>
        </w:rPr>
        <w:t>1</w:t>
      </w:r>
      <w:r w:rsidR="007A2AE0" w:rsidRPr="005A79BF">
        <w:rPr>
          <w:rFonts w:ascii="Times New Roman" w:eastAsia="Times New Roman" w:hAnsi="Times New Roman" w:cs="Times New Roman"/>
          <w:b/>
          <w:kern w:val="0"/>
          <w:sz w:val="16"/>
          <w:szCs w:val="16"/>
          <w:lang w:val="uk-UA" w:bidi="ar-SA"/>
        </w:rPr>
        <w:t>4</w:t>
      </w:r>
      <w:r w:rsidRPr="005A79BF">
        <w:rPr>
          <w:rFonts w:ascii="Times New Roman" w:eastAsia="Times New Roman" w:hAnsi="Times New Roman" w:cs="Times New Roman"/>
          <w:b/>
          <w:kern w:val="0"/>
          <w:sz w:val="16"/>
          <w:szCs w:val="16"/>
          <w:lang w:val="uk-UA" w:bidi="ar-SA"/>
        </w:rPr>
        <w:t xml:space="preserve">. </w:t>
      </w:r>
      <w:r w:rsidR="00135BE5" w:rsidRPr="005A79BF">
        <w:rPr>
          <w:rFonts w:ascii="Times New Roman" w:eastAsia="Times New Roman" w:hAnsi="Times New Roman" w:cs="Times New Roman"/>
          <w:b/>
          <w:kern w:val="0"/>
          <w:sz w:val="16"/>
          <w:szCs w:val="16"/>
          <w:lang w:val="uk-UA" w:bidi="ar-SA"/>
        </w:rPr>
        <w:t>Зобов’язання заявника/</w:t>
      </w:r>
      <w:r w:rsidR="001F01F2" w:rsidRPr="005A79BF">
        <w:rPr>
          <w:rFonts w:ascii="Times New Roman" w:eastAsia="Times New Roman" w:hAnsi="Times New Roman" w:cs="Times New Roman"/>
          <w:b/>
          <w:bCs/>
          <w:kern w:val="0"/>
          <w:sz w:val="16"/>
          <w:szCs w:val="16"/>
          <w:lang w:val="en-US" w:bidi="ar-SA"/>
        </w:rPr>
        <w:t>Applicant's liabilities</w:t>
      </w:r>
    </w:p>
    <w:p w14:paraId="234FD4DC" w14:textId="77777777" w:rsidR="0070441B" w:rsidRPr="005A79BF" w:rsidRDefault="0070441B" w:rsidP="001F01F2">
      <w:pPr>
        <w:widowControl/>
        <w:pBdr>
          <w:top w:val="single" w:sz="4" w:space="1" w:color="000000"/>
          <w:left w:val="single" w:sz="4" w:space="4" w:color="000000"/>
          <w:bottom w:val="single" w:sz="4" w:space="1" w:color="000000"/>
          <w:right w:val="single" w:sz="4" w:space="4" w:color="000000"/>
        </w:pBdr>
        <w:shd w:val="clear" w:color="auto" w:fill="BFBFBF"/>
        <w:autoSpaceDE w:val="0"/>
        <w:ind w:right="-186"/>
        <w:rPr>
          <w:rFonts w:ascii="Times New Roman" w:eastAsia="Times New Roman" w:hAnsi="Times New Roman" w:cs="Times New Roman"/>
          <w:b/>
          <w:bCs/>
          <w:kern w:val="0"/>
          <w:sz w:val="16"/>
          <w:szCs w:val="16"/>
          <w:lang w:val="uk-UA" w:bidi="ar-SA"/>
        </w:rPr>
      </w:pPr>
    </w:p>
    <w:p w14:paraId="42130AFE" w14:textId="77777777" w:rsidR="00B67FB4" w:rsidRPr="005A79BF" w:rsidRDefault="00B67FB4" w:rsidP="00B67FB4">
      <w:pPr>
        <w:widowControl/>
        <w:tabs>
          <w:tab w:val="left" w:pos="567"/>
          <w:tab w:val="left" w:pos="9720"/>
        </w:tabs>
        <w:autoSpaceDE w:val="0"/>
        <w:ind w:right="-186"/>
        <w:rPr>
          <w:rFonts w:ascii="Times New Roman" w:eastAsia="Times New Roman" w:hAnsi="Times New Roman" w:cs="Times New Roman"/>
          <w:kern w:val="0"/>
          <w:sz w:val="20"/>
          <w:szCs w:val="20"/>
          <w:lang w:val="en-US" w:bidi="ar-SA"/>
        </w:rPr>
      </w:pPr>
    </w:p>
    <w:p w14:paraId="6F9976FB" w14:textId="222421B0" w:rsidR="00E64B8F" w:rsidRPr="005A79BF" w:rsidRDefault="00737720" w:rsidP="0099612D">
      <w:pPr>
        <w:widowControl/>
        <w:numPr>
          <w:ilvl w:val="0"/>
          <w:numId w:val="1"/>
        </w:numPr>
        <w:tabs>
          <w:tab w:val="left" w:pos="568"/>
          <w:tab w:val="left" w:pos="10004"/>
        </w:tabs>
        <w:autoSpaceDE w:val="0"/>
        <w:ind w:left="284" w:right="-186" w:hanging="284"/>
        <w:jc w:val="both"/>
        <w:rPr>
          <w:rFonts w:ascii="Times New Roman" w:eastAsia="Times New Roman" w:hAnsi="Times New Roman" w:cs="Times New Roman"/>
          <w:kern w:val="0"/>
          <w:sz w:val="16"/>
          <w:szCs w:val="16"/>
          <w:lang w:val="en-US" w:bidi="ar-SA"/>
        </w:rPr>
      </w:pPr>
      <w:proofErr w:type="spellStart"/>
      <w:r w:rsidRPr="005A79BF">
        <w:rPr>
          <w:rFonts w:ascii="Times New Roman" w:eastAsia="Times New Roman" w:hAnsi="Times New Roman" w:cs="Times New Roman"/>
          <w:kern w:val="0"/>
          <w:sz w:val="16"/>
          <w:szCs w:val="16"/>
          <w:lang w:bidi="ar-SA"/>
        </w:rPr>
        <w:t>виконувати</w:t>
      </w:r>
      <w:proofErr w:type="spellEnd"/>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всі</w:t>
      </w:r>
      <w:proofErr w:type="spellEnd"/>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умови</w:t>
      </w:r>
      <w:proofErr w:type="spellEnd"/>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сертифікації</w:t>
      </w:r>
      <w:proofErr w:type="spellEnd"/>
      <w:r w:rsidRPr="005A79BF">
        <w:rPr>
          <w:rFonts w:ascii="Times New Roman" w:eastAsia="Times New Roman" w:hAnsi="Times New Roman" w:cs="Times New Roman"/>
          <w:kern w:val="0"/>
          <w:sz w:val="16"/>
          <w:szCs w:val="16"/>
          <w:lang w:val="uk-UA" w:bidi="ar-SA"/>
        </w:rPr>
        <w:t xml:space="preserve"> </w:t>
      </w:r>
      <w:r w:rsidR="00BA109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fulfill all certification requirements;</w:t>
      </w:r>
    </w:p>
    <w:p w14:paraId="6D766AAD" w14:textId="77777777" w:rsidR="00E64B8F" w:rsidRPr="005A79BF" w:rsidRDefault="00E64B8F" w:rsidP="0099612D">
      <w:pPr>
        <w:widowControl/>
        <w:tabs>
          <w:tab w:val="left" w:pos="568"/>
          <w:tab w:val="left" w:pos="10004"/>
        </w:tabs>
        <w:autoSpaceDE w:val="0"/>
        <w:ind w:left="284" w:right="-186"/>
        <w:jc w:val="both"/>
        <w:rPr>
          <w:rFonts w:ascii="Times New Roman" w:eastAsia="Times New Roman" w:hAnsi="Times New Roman" w:cs="Times New Roman"/>
          <w:kern w:val="0"/>
          <w:sz w:val="16"/>
          <w:szCs w:val="16"/>
          <w:lang w:val="en-US" w:bidi="ar-SA"/>
        </w:rPr>
      </w:pPr>
      <w:r w:rsidRPr="005A79BF">
        <w:rPr>
          <w:rFonts w:ascii="Times New Roman" w:eastAsia="Times New Roman" w:hAnsi="Times New Roman" w:cs="Times New Roman"/>
          <w:kern w:val="0"/>
          <w:sz w:val="16"/>
          <w:szCs w:val="16"/>
          <w:lang w:val="en-US" w:bidi="ar-SA"/>
        </w:rPr>
        <w:tab/>
      </w:r>
    </w:p>
    <w:p w14:paraId="72E75379" w14:textId="5336174F" w:rsidR="00E64B8F" w:rsidRPr="005A79BF" w:rsidRDefault="00737720" w:rsidP="0099612D">
      <w:pPr>
        <w:widowControl/>
        <w:numPr>
          <w:ilvl w:val="0"/>
          <w:numId w:val="1"/>
        </w:numPr>
        <w:tabs>
          <w:tab w:val="left" w:pos="568"/>
          <w:tab w:val="left" w:pos="10004"/>
        </w:tabs>
        <w:autoSpaceDE w:val="0"/>
        <w:ind w:left="284" w:right="-186" w:hanging="284"/>
        <w:jc w:val="both"/>
        <w:rPr>
          <w:rFonts w:ascii="Times New Roman" w:eastAsia="Times New Roman" w:hAnsi="Times New Roman" w:cs="Times New Roman"/>
          <w:kern w:val="0"/>
          <w:sz w:val="16"/>
          <w:szCs w:val="16"/>
          <w:lang w:val="en-US" w:bidi="ar-SA"/>
        </w:rPr>
      </w:pPr>
      <w:proofErr w:type="spellStart"/>
      <w:r w:rsidRPr="005A79BF">
        <w:rPr>
          <w:rFonts w:ascii="Times New Roman" w:eastAsia="Times New Roman" w:hAnsi="Times New Roman" w:cs="Times New Roman"/>
          <w:kern w:val="0"/>
          <w:sz w:val="16"/>
          <w:szCs w:val="16"/>
          <w:lang w:bidi="ar-SA"/>
        </w:rPr>
        <w:t>надавати</w:t>
      </w:r>
      <w:proofErr w:type="spellEnd"/>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sz w:val="16"/>
          <w:szCs w:val="16"/>
          <w:lang w:bidi="ar-SA"/>
        </w:rPr>
        <w:t>будь</w:t>
      </w:r>
      <w:r w:rsidRPr="005A79BF">
        <w:rPr>
          <w:rFonts w:ascii="Times New Roman" w:eastAsia="Times New Roman" w:hAnsi="Times New Roman" w:cs="Times New Roman"/>
          <w:kern w:val="0"/>
          <w:sz w:val="16"/>
          <w:szCs w:val="16"/>
          <w:lang w:val="en-US" w:bidi="ar-SA"/>
        </w:rPr>
        <w:t>-</w:t>
      </w:r>
      <w:r w:rsidRPr="005A79BF">
        <w:rPr>
          <w:rFonts w:ascii="Times New Roman" w:eastAsia="Times New Roman" w:hAnsi="Times New Roman" w:cs="Times New Roman"/>
          <w:kern w:val="0"/>
          <w:sz w:val="16"/>
          <w:szCs w:val="16"/>
          <w:lang w:bidi="ar-SA"/>
        </w:rPr>
        <w:t>яку</w:t>
      </w:r>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інформацію</w:t>
      </w:r>
      <w:proofErr w:type="spellEnd"/>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необхідну</w:t>
      </w:r>
      <w:proofErr w:type="spellEnd"/>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sz w:val="16"/>
          <w:szCs w:val="16"/>
          <w:lang w:bidi="ar-SA"/>
        </w:rPr>
        <w:t>для</w:t>
      </w:r>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оцінювання</w:t>
      </w:r>
      <w:proofErr w:type="spellEnd"/>
      <w:r w:rsidRPr="005A79BF">
        <w:rPr>
          <w:rFonts w:ascii="Times New Roman" w:eastAsia="Times New Roman" w:hAnsi="Times New Roman" w:cs="Times New Roman"/>
          <w:kern w:val="0"/>
          <w:sz w:val="16"/>
          <w:szCs w:val="16"/>
          <w:lang w:val="uk-UA" w:bidi="ar-SA"/>
        </w:rPr>
        <w:t xml:space="preserve"> </w:t>
      </w:r>
      <w:r w:rsidR="00BA109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provide any information necessary for assessment;</w:t>
      </w:r>
    </w:p>
    <w:p w14:paraId="2F7A4710" w14:textId="77777777" w:rsidR="00E64B8F" w:rsidRPr="005A79BF" w:rsidRDefault="00E64B8F" w:rsidP="0099612D">
      <w:pPr>
        <w:widowControl/>
        <w:tabs>
          <w:tab w:val="left" w:pos="568"/>
          <w:tab w:val="left" w:pos="10004"/>
        </w:tabs>
        <w:autoSpaceDE w:val="0"/>
        <w:ind w:left="284" w:right="-186"/>
        <w:jc w:val="both"/>
        <w:rPr>
          <w:rFonts w:ascii="Times New Roman" w:eastAsia="Times New Roman" w:hAnsi="Times New Roman" w:cs="Times New Roman"/>
          <w:kern w:val="0"/>
          <w:sz w:val="16"/>
          <w:szCs w:val="16"/>
          <w:lang w:val="en-US" w:bidi="ar-SA"/>
        </w:rPr>
      </w:pPr>
      <w:r w:rsidRPr="005A79BF">
        <w:rPr>
          <w:rFonts w:ascii="Times New Roman" w:eastAsia="Times New Roman" w:hAnsi="Times New Roman" w:cs="Times New Roman"/>
          <w:kern w:val="0"/>
          <w:sz w:val="16"/>
          <w:szCs w:val="16"/>
          <w:lang w:val="en-US" w:bidi="ar-SA"/>
        </w:rPr>
        <w:tab/>
      </w:r>
    </w:p>
    <w:p w14:paraId="0104FF44" w14:textId="4162855A" w:rsidR="00E64B8F" w:rsidRPr="005A79BF" w:rsidRDefault="00737720" w:rsidP="0099612D">
      <w:pPr>
        <w:widowControl/>
        <w:numPr>
          <w:ilvl w:val="0"/>
          <w:numId w:val="1"/>
        </w:numPr>
        <w:tabs>
          <w:tab w:val="left" w:pos="568"/>
          <w:tab w:val="left" w:pos="10004"/>
        </w:tabs>
        <w:autoSpaceDE w:val="0"/>
        <w:ind w:left="284" w:right="-186" w:hanging="284"/>
        <w:jc w:val="both"/>
        <w:rPr>
          <w:rFonts w:ascii="Times New Roman" w:eastAsia="Times New Roman" w:hAnsi="Times New Roman" w:cs="Times New Roman"/>
          <w:i/>
          <w:kern w:val="0"/>
          <w:sz w:val="16"/>
          <w:szCs w:val="16"/>
          <w:lang w:val="en-US" w:bidi="ar-SA"/>
        </w:rPr>
      </w:pPr>
      <w:proofErr w:type="spellStart"/>
      <w:r w:rsidRPr="005A79BF">
        <w:rPr>
          <w:rFonts w:ascii="Times New Roman" w:eastAsia="Times New Roman" w:hAnsi="Times New Roman" w:cs="Times New Roman"/>
          <w:kern w:val="0"/>
          <w:sz w:val="16"/>
          <w:szCs w:val="16"/>
          <w:lang w:bidi="ar-SA"/>
        </w:rPr>
        <w:t>забезпечити</w:t>
      </w:r>
      <w:proofErr w:type="spellEnd"/>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вільний</w:t>
      </w:r>
      <w:proofErr w:type="spellEnd"/>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sz w:val="16"/>
          <w:szCs w:val="16"/>
          <w:lang w:bidi="ar-SA"/>
        </w:rPr>
        <w:t>доступ</w:t>
      </w:r>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sz w:val="16"/>
          <w:szCs w:val="16"/>
          <w:lang w:bidi="ar-SA"/>
        </w:rPr>
        <w:t>до</w:t>
      </w:r>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sz w:val="16"/>
          <w:szCs w:val="16"/>
          <w:lang w:bidi="ar-SA"/>
        </w:rPr>
        <w:t>об</w:t>
      </w:r>
      <w:r w:rsidRPr="005A79BF">
        <w:rPr>
          <w:rFonts w:ascii="Times New Roman" w:eastAsia="Times New Roman" w:hAnsi="Times New Roman" w:cs="Times New Roman"/>
          <w:kern w:val="0"/>
          <w:sz w:val="16"/>
          <w:szCs w:val="16"/>
          <w:lang w:val="en-US" w:bidi="ar-SA"/>
        </w:rPr>
        <w:t>’</w:t>
      </w:r>
      <w:proofErr w:type="spellStart"/>
      <w:r w:rsidRPr="005A79BF">
        <w:rPr>
          <w:rFonts w:ascii="Times New Roman" w:eastAsia="Times New Roman" w:hAnsi="Times New Roman" w:cs="Times New Roman"/>
          <w:kern w:val="0"/>
          <w:sz w:val="16"/>
          <w:szCs w:val="16"/>
          <w:lang w:bidi="ar-SA"/>
        </w:rPr>
        <w:t>єктів</w:t>
      </w:r>
      <w:proofErr w:type="spellEnd"/>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перевірки</w:t>
      </w:r>
      <w:proofErr w:type="spellEnd"/>
      <w:r w:rsidRPr="005A79BF">
        <w:rPr>
          <w:rFonts w:ascii="Times New Roman" w:eastAsia="Times New Roman" w:hAnsi="Times New Roman" w:cs="Times New Roman"/>
          <w:kern w:val="0"/>
          <w:sz w:val="16"/>
          <w:szCs w:val="16"/>
          <w:lang w:val="en-US" w:bidi="ar-SA"/>
        </w:rPr>
        <w:t xml:space="preserve"> </w:t>
      </w:r>
      <w:r w:rsidRPr="005A79BF">
        <w:rPr>
          <w:rFonts w:ascii="Times New Roman" w:eastAsia="Times New Roman" w:hAnsi="Times New Roman" w:cs="Times New Roman"/>
          <w:kern w:val="0"/>
          <w:sz w:val="16"/>
          <w:szCs w:val="16"/>
          <w:lang w:bidi="ar-SA"/>
        </w:rPr>
        <w:t>на</w:t>
      </w:r>
      <w:r w:rsidRPr="005A79BF">
        <w:rPr>
          <w:rFonts w:ascii="Times New Roman" w:eastAsia="Times New Roman" w:hAnsi="Times New Roman" w:cs="Times New Roman"/>
          <w:kern w:val="0"/>
          <w:sz w:val="16"/>
          <w:szCs w:val="16"/>
          <w:lang w:val="en-US" w:bidi="ar-SA"/>
        </w:rPr>
        <w:t xml:space="preserve"> </w:t>
      </w:r>
      <w:proofErr w:type="spellStart"/>
      <w:r w:rsidRPr="005A79BF">
        <w:rPr>
          <w:rFonts w:ascii="Times New Roman" w:eastAsia="Times New Roman" w:hAnsi="Times New Roman" w:cs="Times New Roman"/>
          <w:kern w:val="0"/>
          <w:sz w:val="16"/>
          <w:szCs w:val="16"/>
          <w:lang w:bidi="ar-SA"/>
        </w:rPr>
        <w:t>підприємстві</w:t>
      </w:r>
      <w:proofErr w:type="spellEnd"/>
      <w:r w:rsidRPr="005A79BF">
        <w:rPr>
          <w:rFonts w:ascii="Times New Roman" w:eastAsia="Times New Roman" w:hAnsi="Times New Roman" w:cs="Times New Roman"/>
          <w:kern w:val="0"/>
          <w:sz w:val="16"/>
          <w:szCs w:val="16"/>
          <w:lang w:val="uk-UA" w:bidi="ar-SA"/>
        </w:rPr>
        <w:t xml:space="preserve"> </w:t>
      </w:r>
      <w:r w:rsidR="00BA109F" w:rsidRPr="005A79BF">
        <w:rPr>
          <w:rFonts w:ascii="Times New Roman" w:eastAsia="Times New Roman" w:hAnsi="Times New Roman" w:cs="Times New Roman"/>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provide free access to facilities inspection at enterprise;</w:t>
      </w:r>
    </w:p>
    <w:p w14:paraId="37C18E00" w14:textId="77777777" w:rsidR="00E64B8F" w:rsidRPr="005A79BF" w:rsidRDefault="00E64B8F" w:rsidP="0099612D">
      <w:pPr>
        <w:widowControl/>
        <w:tabs>
          <w:tab w:val="left" w:pos="568"/>
          <w:tab w:val="left" w:pos="10004"/>
        </w:tabs>
        <w:autoSpaceDE w:val="0"/>
        <w:ind w:left="284" w:right="-186"/>
        <w:jc w:val="both"/>
        <w:rPr>
          <w:rFonts w:ascii="Times New Roman" w:eastAsia="Times New Roman" w:hAnsi="Times New Roman" w:cs="Times New Roman"/>
          <w:kern w:val="0"/>
          <w:sz w:val="16"/>
          <w:szCs w:val="16"/>
          <w:lang w:val="en-US" w:bidi="ar-SA"/>
        </w:rPr>
      </w:pPr>
      <w:r w:rsidRPr="005A79BF">
        <w:rPr>
          <w:rFonts w:ascii="Times New Roman" w:eastAsia="Times New Roman" w:hAnsi="Times New Roman" w:cs="Times New Roman"/>
          <w:kern w:val="0"/>
          <w:sz w:val="16"/>
          <w:szCs w:val="16"/>
          <w:lang w:val="en-US" w:bidi="ar-SA"/>
        </w:rPr>
        <w:tab/>
      </w:r>
    </w:p>
    <w:p w14:paraId="1771559E" w14:textId="5BD89E30" w:rsidR="00E64B8F" w:rsidRPr="005A79BF" w:rsidRDefault="00737720" w:rsidP="0099612D">
      <w:pPr>
        <w:widowControl/>
        <w:numPr>
          <w:ilvl w:val="0"/>
          <w:numId w:val="1"/>
        </w:numPr>
        <w:tabs>
          <w:tab w:val="left" w:pos="568"/>
          <w:tab w:val="left" w:pos="10004"/>
        </w:tabs>
        <w:autoSpaceDE w:val="0"/>
        <w:ind w:left="284" w:right="-186" w:hanging="284"/>
        <w:jc w:val="both"/>
        <w:rPr>
          <w:rFonts w:ascii="Times New Roman" w:eastAsia="Times New Roman" w:hAnsi="Times New Roman" w:cs="Times New Roman"/>
          <w:i/>
          <w:iCs/>
          <w:kern w:val="0"/>
          <w:sz w:val="16"/>
          <w:szCs w:val="16"/>
          <w:lang w:bidi="ar-SA"/>
        </w:rPr>
      </w:pPr>
      <w:proofErr w:type="spellStart"/>
      <w:r w:rsidRPr="005A79BF">
        <w:rPr>
          <w:rFonts w:ascii="Times New Roman" w:eastAsia="Times New Roman" w:hAnsi="Times New Roman" w:cs="Times New Roman"/>
          <w:kern w:val="0"/>
          <w:sz w:val="16"/>
          <w:szCs w:val="16"/>
          <w:lang w:bidi="ar-SA"/>
        </w:rPr>
        <w:t>оплатити</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всі</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витрати</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пов’язані</w:t>
      </w:r>
      <w:proofErr w:type="spellEnd"/>
      <w:r w:rsidRPr="005A79BF">
        <w:rPr>
          <w:rFonts w:ascii="Times New Roman" w:eastAsia="Times New Roman" w:hAnsi="Times New Roman" w:cs="Times New Roman"/>
          <w:kern w:val="0"/>
          <w:sz w:val="16"/>
          <w:szCs w:val="16"/>
          <w:lang w:bidi="ar-SA"/>
        </w:rPr>
        <w:t xml:space="preserve"> з </w:t>
      </w:r>
      <w:proofErr w:type="spellStart"/>
      <w:r w:rsidRPr="005A79BF">
        <w:rPr>
          <w:rFonts w:ascii="Times New Roman" w:eastAsia="Times New Roman" w:hAnsi="Times New Roman" w:cs="Times New Roman"/>
          <w:kern w:val="0"/>
          <w:sz w:val="16"/>
          <w:szCs w:val="16"/>
          <w:lang w:bidi="ar-SA"/>
        </w:rPr>
        <w:t>проведенням</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робіт</w:t>
      </w:r>
      <w:proofErr w:type="spellEnd"/>
      <w:r w:rsidRPr="005A79BF">
        <w:rPr>
          <w:rFonts w:ascii="Times New Roman" w:eastAsia="Times New Roman" w:hAnsi="Times New Roman" w:cs="Times New Roman"/>
          <w:kern w:val="0"/>
          <w:sz w:val="16"/>
          <w:szCs w:val="16"/>
          <w:lang w:bidi="ar-SA"/>
        </w:rPr>
        <w:t xml:space="preserve"> з </w:t>
      </w:r>
      <w:proofErr w:type="spellStart"/>
      <w:r w:rsidRPr="005A79BF">
        <w:rPr>
          <w:rFonts w:ascii="Times New Roman" w:eastAsia="Times New Roman" w:hAnsi="Times New Roman" w:cs="Times New Roman"/>
          <w:kern w:val="0"/>
          <w:sz w:val="16"/>
          <w:szCs w:val="16"/>
          <w:lang w:bidi="ar-SA"/>
        </w:rPr>
        <w:t>сертифікації</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незалежно</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від</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їх</w:t>
      </w:r>
      <w:proofErr w:type="spellEnd"/>
      <w:r w:rsidRPr="005A79BF">
        <w:rPr>
          <w:rFonts w:ascii="Times New Roman" w:eastAsia="Times New Roman" w:hAnsi="Times New Roman" w:cs="Times New Roman"/>
          <w:kern w:val="0"/>
          <w:sz w:val="16"/>
          <w:szCs w:val="16"/>
          <w:lang w:bidi="ar-SA"/>
        </w:rPr>
        <w:t xml:space="preserve"> </w:t>
      </w:r>
      <w:proofErr w:type="spellStart"/>
      <w:r w:rsidRPr="005A79BF">
        <w:rPr>
          <w:rFonts w:ascii="Times New Roman" w:eastAsia="Times New Roman" w:hAnsi="Times New Roman" w:cs="Times New Roman"/>
          <w:kern w:val="0"/>
          <w:sz w:val="16"/>
          <w:szCs w:val="16"/>
          <w:lang w:bidi="ar-SA"/>
        </w:rPr>
        <w:t>результатів</w:t>
      </w:r>
      <w:proofErr w:type="spellEnd"/>
      <w:r w:rsidRPr="005A79BF">
        <w:rPr>
          <w:rFonts w:ascii="Times New Roman" w:eastAsia="Times New Roman" w:hAnsi="Times New Roman" w:cs="Times New Roman"/>
          <w:kern w:val="0"/>
          <w:sz w:val="16"/>
          <w:szCs w:val="16"/>
          <w:lang w:bidi="ar-SA"/>
        </w:rPr>
        <w:t xml:space="preserve"> </w:t>
      </w:r>
      <w:r w:rsidR="00BA109F" w:rsidRPr="005A79BF">
        <w:rPr>
          <w:rFonts w:ascii="Times New Roman" w:eastAsia="Times New Roman" w:hAnsi="Times New Roman" w:cs="Times New Roman"/>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bidi="ar-SA"/>
        </w:rPr>
        <w:t>pay</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all</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costs</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associated</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with</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certification</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regardless</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of</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its</w:t>
      </w:r>
      <w:proofErr w:type="spellEnd"/>
      <w:r w:rsidR="00E64B8F" w:rsidRPr="005A79BF">
        <w:rPr>
          <w:rFonts w:ascii="Times New Roman" w:eastAsia="Times New Roman" w:hAnsi="Times New Roman" w:cs="Times New Roman"/>
          <w:i/>
          <w:iCs/>
          <w:kern w:val="0"/>
          <w:sz w:val="16"/>
          <w:szCs w:val="16"/>
          <w:lang w:bidi="ar-SA"/>
        </w:rPr>
        <w:t xml:space="preserve"> </w:t>
      </w:r>
      <w:proofErr w:type="spellStart"/>
      <w:r w:rsidR="00E64B8F" w:rsidRPr="005A79BF">
        <w:rPr>
          <w:rFonts w:ascii="Times New Roman" w:eastAsia="Times New Roman" w:hAnsi="Times New Roman" w:cs="Times New Roman"/>
          <w:i/>
          <w:iCs/>
          <w:kern w:val="0"/>
          <w:sz w:val="16"/>
          <w:szCs w:val="16"/>
          <w:lang w:bidi="ar-SA"/>
        </w:rPr>
        <w:t>results</w:t>
      </w:r>
      <w:proofErr w:type="spellEnd"/>
      <w:r w:rsidR="00BA109F" w:rsidRPr="005A79BF">
        <w:rPr>
          <w:rFonts w:ascii="Times New Roman" w:eastAsia="Times New Roman" w:hAnsi="Times New Roman" w:cs="Times New Roman"/>
          <w:i/>
          <w:iCs/>
          <w:kern w:val="0"/>
          <w:sz w:val="16"/>
          <w:szCs w:val="16"/>
          <w:lang w:val="uk-UA" w:bidi="ar-SA"/>
        </w:rPr>
        <w:t>;</w:t>
      </w:r>
    </w:p>
    <w:p w14:paraId="71EE5581" w14:textId="77777777" w:rsidR="00E64B8F" w:rsidRPr="005A79BF" w:rsidRDefault="00E64B8F" w:rsidP="0099612D">
      <w:pPr>
        <w:widowControl/>
        <w:tabs>
          <w:tab w:val="left" w:pos="568"/>
          <w:tab w:val="left" w:pos="10004"/>
        </w:tabs>
        <w:suppressAutoHyphens w:val="0"/>
        <w:autoSpaceDE w:val="0"/>
        <w:autoSpaceDN w:val="0"/>
        <w:adjustRightInd w:val="0"/>
        <w:ind w:left="284" w:right="-186"/>
        <w:jc w:val="both"/>
        <w:rPr>
          <w:rFonts w:ascii="Times New Roman" w:eastAsia="Times New Roman" w:hAnsi="Times New Roman" w:cs="Times New Roman"/>
          <w:kern w:val="0"/>
          <w:sz w:val="16"/>
          <w:szCs w:val="16"/>
          <w:lang w:val="uk-UA" w:bidi="ar-SA"/>
        </w:rPr>
      </w:pPr>
      <w:r w:rsidRPr="005A79BF">
        <w:rPr>
          <w:rFonts w:ascii="Times New Roman" w:eastAsia="Times New Roman" w:hAnsi="Times New Roman" w:cs="Times New Roman"/>
          <w:kern w:val="0"/>
          <w:sz w:val="16"/>
          <w:szCs w:val="16"/>
          <w:lang w:val="en-US" w:bidi="ar-SA"/>
        </w:rPr>
        <w:tab/>
      </w:r>
    </w:p>
    <w:p w14:paraId="5F531E29" w14:textId="729ED58A" w:rsidR="00E64B8F" w:rsidRPr="005A79BF" w:rsidRDefault="00737720" w:rsidP="0099612D">
      <w:pPr>
        <w:widowControl/>
        <w:numPr>
          <w:ilvl w:val="0"/>
          <w:numId w:val="1"/>
        </w:numPr>
        <w:tabs>
          <w:tab w:val="left" w:pos="284"/>
          <w:tab w:val="left" w:pos="10004"/>
        </w:tabs>
        <w:autoSpaceDE w:val="0"/>
        <w:ind w:right="-186"/>
        <w:jc w:val="both"/>
        <w:rPr>
          <w:rFonts w:ascii="Times New Roman" w:eastAsia="Times New Roman" w:hAnsi="Times New Roman" w:cs="Times New Roman"/>
          <w:i/>
          <w:kern w:val="0"/>
          <w:sz w:val="16"/>
          <w:szCs w:val="16"/>
          <w:lang w:val="uk-UA" w:bidi="ar-SA"/>
        </w:rPr>
      </w:pPr>
      <w:r w:rsidRPr="005A79BF">
        <w:rPr>
          <w:rFonts w:ascii="Times New Roman" w:eastAsia="Times New Roman" w:hAnsi="Times New Roman" w:cs="Times New Roman"/>
          <w:kern w:val="0"/>
          <w:sz w:val="16"/>
          <w:szCs w:val="16"/>
          <w:lang w:val="uk-UA" w:bidi="ar-SA"/>
        </w:rPr>
        <w:t xml:space="preserve">заявник гарантує, що не подавав аналогічну заявку на проведення оцінки відповідності заявленої продукції вимогам відповідного технічного регламенту іншому органу з оцінки відповідності </w:t>
      </w:r>
      <w:r w:rsidR="00BA109F" w:rsidRPr="005A79BF">
        <w:rPr>
          <w:rFonts w:ascii="Times New Roman" w:eastAsia="Times New Roman" w:hAnsi="Times New Roman" w:cs="Times New Roman"/>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the</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applicant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ensures</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that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he</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did</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not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file</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a</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similar</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application</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for</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conformity</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assessment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of</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the</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indicated</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product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with</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the</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relevant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technical</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regulations</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to</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other</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conformity</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assessment</w:t>
      </w:r>
      <w:r w:rsidR="00E64B8F" w:rsidRPr="005A79BF">
        <w:rPr>
          <w:rFonts w:ascii="Times New Roman" w:eastAsia="Times New Roman" w:hAnsi="Times New Roman" w:cs="Times New Roman"/>
          <w:i/>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body</w:t>
      </w:r>
      <w:r w:rsidR="00BA109F" w:rsidRPr="005A79BF">
        <w:rPr>
          <w:rFonts w:ascii="Times New Roman" w:eastAsia="Times New Roman" w:hAnsi="Times New Roman" w:cs="Times New Roman"/>
          <w:i/>
          <w:kern w:val="0"/>
          <w:sz w:val="16"/>
          <w:szCs w:val="16"/>
          <w:lang w:val="uk-UA" w:bidi="ar-SA"/>
        </w:rPr>
        <w:t>;</w:t>
      </w:r>
    </w:p>
    <w:p w14:paraId="12B9051B" w14:textId="77777777" w:rsidR="00E64B8F" w:rsidRPr="005A79BF" w:rsidRDefault="00E64B8F" w:rsidP="0099612D">
      <w:pPr>
        <w:widowControl/>
        <w:tabs>
          <w:tab w:val="left" w:pos="284"/>
          <w:tab w:val="left" w:pos="10004"/>
        </w:tabs>
        <w:autoSpaceDE w:val="0"/>
        <w:ind w:right="-186"/>
        <w:jc w:val="both"/>
        <w:rPr>
          <w:rFonts w:ascii="Times New Roman" w:eastAsia="Times New Roman" w:hAnsi="Times New Roman" w:cs="Times New Roman"/>
          <w:i/>
          <w:kern w:val="0"/>
          <w:sz w:val="16"/>
          <w:szCs w:val="16"/>
          <w:lang w:val="uk-UA" w:bidi="ar-SA"/>
        </w:rPr>
      </w:pPr>
      <w:r w:rsidRPr="005A79BF">
        <w:rPr>
          <w:rFonts w:ascii="Times New Roman" w:eastAsia="Times New Roman" w:hAnsi="Times New Roman" w:cs="Times New Roman"/>
          <w:i/>
          <w:kern w:val="0"/>
          <w:sz w:val="16"/>
          <w:szCs w:val="16"/>
          <w:lang w:val="uk-UA" w:bidi="ar-SA"/>
        </w:rPr>
        <w:tab/>
      </w:r>
    </w:p>
    <w:p w14:paraId="5F059A19" w14:textId="450FD7A0" w:rsidR="00E64B8F" w:rsidRPr="005A79BF" w:rsidRDefault="00737720" w:rsidP="0099612D">
      <w:pPr>
        <w:widowControl/>
        <w:numPr>
          <w:ilvl w:val="0"/>
          <w:numId w:val="1"/>
        </w:numPr>
        <w:tabs>
          <w:tab w:val="left" w:pos="284"/>
          <w:tab w:val="left" w:pos="10004"/>
        </w:tabs>
        <w:autoSpaceDE w:val="0"/>
        <w:ind w:right="-186"/>
        <w:jc w:val="both"/>
        <w:rPr>
          <w:rFonts w:ascii="Times New Roman" w:eastAsia="Times New Roman" w:hAnsi="Times New Roman" w:cs="Times New Roman"/>
          <w:i/>
          <w:kern w:val="0"/>
          <w:sz w:val="16"/>
          <w:szCs w:val="16"/>
          <w:lang w:val="en-US" w:bidi="ar-SA"/>
        </w:rPr>
      </w:pPr>
      <w:r w:rsidRPr="005A79BF">
        <w:rPr>
          <w:rFonts w:ascii="Times New Roman" w:eastAsia="Times New Roman" w:hAnsi="Times New Roman" w:cs="Times New Roman"/>
          <w:kern w:val="0"/>
          <w:sz w:val="16"/>
          <w:szCs w:val="16"/>
          <w:lang w:val="uk-UA" w:bidi="ar-SA"/>
        </w:rPr>
        <w:t>дотримуватися вимог, передбачених схваленою системою управління якістю</w:t>
      </w:r>
      <w:r w:rsidR="0099612D" w:rsidRPr="005A79BF">
        <w:rPr>
          <w:rFonts w:ascii="Times New Roman" w:eastAsia="Times New Roman" w:hAnsi="Times New Roman" w:cs="Times New Roman"/>
          <w:kern w:val="0"/>
          <w:sz w:val="16"/>
          <w:szCs w:val="16"/>
          <w:lang w:val="uk-UA" w:bidi="ar-SA"/>
        </w:rPr>
        <w:t xml:space="preserve"> </w:t>
      </w:r>
      <w:r w:rsidR="00BA109F" w:rsidRPr="005A79BF">
        <w:rPr>
          <w:rFonts w:ascii="Times New Roman" w:eastAsia="Times New Roman" w:hAnsi="Times New Roman" w:cs="Times New Roman"/>
          <w:kern w:val="0"/>
          <w:sz w:val="16"/>
          <w:szCs w:val="16"/>
          <w:lang w:val="uk-UA" w:bidi="ar-SA"/>
        </w:rPr>
        <w:t xml:space="preserve">/ </w:t>
      </w:r>
      <w:r w:rsidR="00E64B8F" w:rsidRPr="005A79BF">
        <w:rPr>
          <w:rFonts w:ascii="Times New Roman" w:eastAsia="Times New Roman" w:hAnsi="Times New Roman" w:cs="Times New Roman"/>
          <w:i/>
          <w:kern w:val="0"/>
          <w:sz w:val="16"/>
          <w:szCs w:val="16"/>
          <w:lang w:val="en-US" w:bidi="ar-SA"/>
        </w:rPr>
        <w:t>observe the requirements stipulated by the approved quality management system;</w:t>
      </w:r>
    </w:p>
    <w:p w14:paraId="74F5A13F" w14:textId="77777777" w:rsidR="00E64B8F" w:rsidRPr="005A79BF" w:rsidRDefault="00E64B8F" w:rsidP="0099612D">
      <w:pPr>
        <w:widowControl/>
        <w:tabs>
          <w:tab w:val="left" w:pos="568"/>
          <w:tab w:val="left" w:pos="10004"/>
        </w:tabs>
        <w:autoSpaceDE w:val="0"/>
        <w:ind w:right="-186" w:firstLine="567"/>
        <w:jc w:val="both"/>
        <w:rPr>
          <w:rFonts w:ascii="Times New Roman" w:eastAsia="Times New Roman" w:hAnsi="Times New Roman" w:cs="Times New Roman"/>
          <w:i/>
          <w:kern w:val="0"/>
          <w:sz w:val="16"/>
          <w:szCs w:val="16"/>
          <w:lang w:val="uk-UA" w:bidi="ar-SA"/>
        </w:rPr>
      </w:pPr>
    </w:p>
    <w:p w14:paraId="0E37EADF" w14:textId="4C01999D" w:rsidR="003918C2" w:rsidRPr="005A79BF" w:rsidRDefault="003918C2" w:rsidP="0099612D">
      <w:pPr>
        <w:widowControl/>
        <w:numPr>
          <w:ilvl w:val="0"/>
          <w:numId w:val="1"/>
        </w:numPr>
        <w:tabs>
          <w:tab w:val="left" w:pos="284"/>
          <w:tab w:val="left" w:pos="10004"/>
        </w:tabs>
        <w:autoSpaceDE w:val="0"/>
        <w:ind w:right="-186"/>
        <w:jc w:val="both"/>
        <w:rPr>
          <w:rFonts w:ascii="Times New Roman" w:eastAsia="Times New Roman" w:hAnsi="Times New Roman" w:cs="Times New Roman"/>
          <w:i/>
          <w:iCs/>
          <w:kern w:val="0"/>
          <w:sz w:val="16"/>
          <w:szCs w:val="16"/>
          <w:lang w:val="uk-UA" w:bidi="ar-SA"/>
        </w:rPr>
      </w:pPr>
      <w:r w:rsidRPr="005A79BF">
        <w:rPr>
          <w:rFonts w:ascii="Times New Roman" w:eastAsia="Times New Roman" w:hAnsi="Times New Roman" w:cs="Times New Roman"/>
          <w:kern w:val="0"/>
          <w:sz w:val="16"/>
          <w:szCs w:val="16"/>
          <w:lang w:val="uk-UA" w:bidi="ar-SA"/>
        </w:rPr>
        <w:t xml:space="preserve">утримувати в належному та придатному для роботи/використання стані схвалену систему управління якістю </w:t>
      </w:r>
      <w:r w:rsidR="00BA109F" w:rsidRPr="005A79BF">
        <w:rPr>
          <w:rFonts w:ascii="Times New Roman" w:eastAsia="Times New Roman" w:hAnsi="Times New Roman" w:cs="Times New Roman"/>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keep</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proper</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and</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suitable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for</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operation</w:t>
      </w:r>
      <w:proofErr w:type="spellEnd"/>
      <w:r w:rsidR="00E64B8F" w:rsidRPr="005A79BF">
        <w:rPr>
          <w:rFonts w:ascii="Times New Roman" w:eastAsia="Times New Roman" w:hAnsi="Times New Roman" w:cs="Times New Roman"/>
          <w:i/>
          <w:iCs/>
          <w:kern w:val="0"/>
          <w:sz w:val="16"/>
          <w:szCs w:val="16"/>
          <w:lang w:val="uk-UA" w:bidi="ar-SA"/>
        </w:rPr>
        <w:t xml:space="preserve"> / </w:t>
      </w:r>
      <w:proofErr w:type="spellStart"/>
      <w:r w:rsidR="00E64B8F" w:rsidRPr="005A79BF">
        <w:rPr>
          <w:rFonts w:ascii="Times New Roman" w:eastAsia="Times New Roman" w:hAnsi="Times New Roman" w:cs="Times New Roman"/>
          <w:i/>
          <w:iCs/>
          <w:kern w:val="0"/>
          <w:sz w:val="16"/>
          <w:szCs w:val="16"/>
          <w:lang w:val="uk-UA" w:bidi="ar-SA"/>
        </w:rPr>
        <w:t>use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state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approved</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quality</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management</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system</w:t>
      </w:r>
      <w:proofErr w:type="spellEnd"/>
      <w:r w:rsidR="00E64B8F" w:rsidRPr="005A79BF">
        <w:rPr>
          <w:rFonts w:ascii="Times New Roman" w:eastAsia="Times New Roman" w:hAnsi="Times New Roman" w:cs="Times New Roman"/>
          <w:i/>
          <w:iCs/>
          <w:kern w:val="0"/>
          <w:sz w:val="16"/>
          <w:szCs w:val="16"/>
          <w:lang w:val="uk-UA" w:bidi="ar-SA"/>
        </w:rPr>
        <w:t>;</w:t>
      </w:r>
    </w:p>
    <w:p w14:paraId="123A1F97" w14:textId="77777777" w:rsidR="003918C2" w:rsidRPr="005A79BF" w:rsidRDefault="003918C2" w:rsidP="0099612D">
      <w:pPr>
        <w:widowControl/>
        <w:tabs>
          <w:tab w:val="left" w:pos="284"/>
          <w:tab w:val="left" w:pos="10004"/>
        </w:tabs>
        <w:autoSpaceDE w:val="0"/>
        <w:ind w:right="-186"/>
        <w:jc w:val="both"/>
        <w:rPr>
          <w:rFonts w:ascii="Times New Roman" w:eastAsia="Times New Roman" w:hAnsi="Times New Roman" w:cs="Times New Roman"/>
          <w:kern w:val="0"/>
          <w:sz w:val="16"/>
          <w:szCs w:val="16"/>
          <w:lang w:val="uk-UA" w:bidi="ar-SA"/>
        </w:rPr>
      </w:pPr>
    </w:p>
    <w:p w14:paraId="5ADAAEA2" w14:textId="03AD0F87" w:rsidR="00E64B8F" w:rsidRPr="005A79BF" w:rsidRDefault="003918C2" w:rsidP="0099612D">
      <w:pPr>
        <w:widowControl/>
        <w:numPr>
          <w:ilvl w:val="0"/>
          <w:numId w:val="1"/>
        </w:numPr>
        <w:tabs>
          <w:tab w:val="left" w:pos="284"/>
          <w:tab w:val="left" w:pos="10004"/>
        </w:tabs>
        <w:autoSpaceDE w:val="0"/>
        <w:ind w:right="-186"/>
        <w:jc w:val="both"/>
        <w:rPr>
          <w:rFonts w:ascii="Times New Roman" w:eastAsia="Times New Roman" w:hAnsi="Times New Roman" w:cs="Times New Roman"/>
          <w:i/>
          <w:iCs/>
          <w:kern w:val="0"/>
          <w:sz w:val="16"/>
          <w:szCs w:val="16"/>
          <w:lang w:val="uk-UA" w:bidi="ar-SA"/>
        </w:rPr>
      </w:pPr>
      <w:r w:rsidRPr="005A79BF">
        <w:rPr>
          <w:rFonts w:ascii="Times New Roman" w:eastAsia="Times New Roman" w:hAnsi="Times New Roman" w:cs="Times New Roman"/>
          <w:kern w:val="0"/>
          <w:sz w:val="16"/>
          <w:szCs w:val="16"/>
          <w:lang w:val="uk-UA" w:bidi="ar-SA"/>
        </w:rPr>
        <w:t xml:space="preserve">систематично проводити аналіз досвіду, отриманого під час використання медичних виробів після введення їх в обіг, а також створити відповідні засоби для здійснення необхідних коригувальних заходів </w:t>
      </w:r>
      <w:r w:rsidR="00BA109F" w:rsidRPr="005A79BF">
        <w:rPr>
          <w:rFonts w:ascii="Times New Roman" w:eastAsia="Times New Roman" w:hAnsi="Times New Roman" w:cs="Times New Roman"/>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systematically</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analyze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the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experience</w:t>
      </w:r>
      <w:proofErr w:type="spellEnd"/>
      <w:r w:rsidR="00E64B8F" w:rsidRPr="005A79BF">
        <w:rPr>
          <w:rFonts w:ascii="Times New Roman" w:eastAsia="Times New Roman" w:hAnsi="Times New Roman" w:cs="Times New Roman"/>
          <w:i/>
          <w:iCs/>
          <w:kern w:val="0"/>
          <w:sz w:val="16"/>
          <w:szCs w:val="16"/>
          <w:lang w:val="uk-UA" w:bidi="ar-SA"/>
        </w:rPr>
        <w:t xml:space="preserve"> gained in the use of </w:t>
      </w:r>
      <w:proofErr w:type="spellStart"/>
      <w:r w:rsidR="00E64B8F" w:rsidRPr="005A79BF">
        <w:rPr>
          <w:rFonts w:ascii="Times New Roman" w:eastAsia="Times New Roman" w:hAnsi="Times New Roman" w:cs="Times New Roman"/>
          <w:i/>
          <w:iCs/>
          <w:kern w:val="0"/>
          <w:sz w:val="16"/>
          <w:szCs w:val="16"/>
          <w:lang w:val="uk-UA" w:bidi="ar-SA"/>
        </w:rPr>
        <w:t>medical</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devices</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after</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placing</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them</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on</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the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market</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and</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to</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establish</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appropriate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means</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to</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implement</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the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necessary</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corrective</w:t>
      </w:r>
      <w:proofErr w:type="spellEnd"/>
      <w:r w:rsidR="00E64B8F" w:rsidRPr="005A79BF">
        <w:rPr>
          <w:rFonts w:ascii="Times New Roman" w:eastAsia="Times New Roman" w:hAnsi="Times New Roman" w:cs="Times New Roman"/>
          <w:i/>
          <w:iCs/>
          <w:kern w:val="0"/>
          <w:sz w:val="16"/>
          <w:szCs w:val="16"/>
          <w:lang w:val="uk-UA" w:bidi="ar-SA"/>
        </w:rPr>
        <w:t xml:space="preserve"> </w:t>
      </w:r>
      <w:proofErr w:type="spellStart"/>
      <w:r w:rsidR="00E64B8F" w:rsidRPr="005A79BF">
        <w:rPr>
          <w:rFonts w:ascii="Times New Roman" w:eastAsia="Times New Roman" w:hAnsi="Times New Roman" w:cs="Times New Roman"/>
          <w:i/>
          <w:iCs/>
          <w:kern w:val="0"/>
          <w:sz w:val="16"/>
          <w:szCs w:val="16"/>
          <w:lang w:val="uk-UA" w:bidi="ar-SA"/>
        </w:rPr>
        <w:t>action</w:t>
      </w:r>
      <w:proofErr w:type="spellEnd"/>
      <w:r w:rsidR="00BA109F" w:rsidRPr="005A79BF">
        <w:rPr>
          <w:rFonts w:ascii="Times New Roman" w:eastAsia="Times New Roman" w:hAnsi="Times New Roman" w:cs="Times New Roman"/>
          <w:i/>
          <w:iCs/>
          <w:kern w:val="0"/>
          <w:sz w:val="16"/>
          <w:szCs w:val="16"/>
          <w:lang w:val="uk-UA" w:bidi="ar-SA"/>
        </w:rPr>
        <w:t>;</w:t>
      </w:r>
    </w:p>
    <w:p w14:paraId="126A6155" w14:textId="77777777" w:rsidR="00F12DC3" w:rsidRPr="005A79BF" w:rsidRDefault="00F12DC3" w:rsidP="0099612D">
      <w:pPr>
        <w:widowControl/>
        <w:tabs>
          <w:tab w:val="left" w:pos="284"/>
          <w:tab w:val="left" w:pos="10004"/>
        </w:tabs>
        <w:autoSpaceDE w:val="0"/>
        <w:ind w:right="-186"/>
        <w:jc w:val="both"/>
        <w:rPr>
          <w:rFonts w:ascii="Times New Roman" w:eastAsia="Times New Roman" w:hAnsi="Times New Roman" w:cs="Times New Roman"/>
          <w:kern w:val="0"/>
          <w:sz w:val="16"/>
          <w:szCs w:val="16"/>
          <w:lang w:val="uk-UA" w:bidi="ar-SA"/>
        </w:rPr>
      </w:pPr>
    </w:p>
    <w:p w14:paraId="1624C39C" w14:textId="765ED12B" w:rsidR="004F049E" w:rsidRPr="001D200F" w:rsidRDefault="00BA109F" w:rsidP="0099612D">
      <w:pPr>
        <w:widowControl/>
        <w:numPr>
          <w:ilvl w:val="0"/>
          <w:numId w:val="1"/>
        </w:numPr>
        <w:tabs>
          <w:tab w:val="left" w:pos="284"/>
          <w:tab w:val="left" w:pos="10004"/>
        </w:tabs>
        <w:autoSpaceDE w:val="0"/>
        <w:ind w:right="-186"/>
        <w:jc w:val="both"/>
        <w:rPr>
          <w:rFonts w:ascii="Times New Roman" w:eastAsia="Times New Roman" w:hAnsi="Times New Roman" w:cs="Times New Roman"/>
          <w:i/>
          <w:iCs/>
          <w:kern w:val="0"/>
          <w:sz w:val="16"/>
          <w:szCs w:val="16"/>
          <w:lang w:val="uk-UA" w:bidi="ar-SA"/>
        </w:rPr>
      </w:pPr>
      <w:r w:rsidRPr="005A79BF">
        <w:rPr>
          <w:rFonts w:ascii="Times New Roman" w:eastAsia="Times New Roman" w:hAnsi="Times New Roman" w:cs="Times New Roman"/>
          <w:kern w:val="0"/>
          <w:sz w:val="16"/>
          <w:szCs w:val="16"/>
          <w:lang w:val="uk-UA" w:bidi="ar-SA"/>
        </w:rPr>
        <w:t>надавати актуальну і достовірну документацію щодо</w:t>
      </w:r>
      <w:r w:rsidRPr="005A79BF">
        <w:rPr>
          <w:rFonts w:ascii="Times New Roman" w:hAnsi="Times New Roman" w:cs="Times New Roman"/>
          <w:sz w:val="16"/>
          <w:szCs w:val="16"/>
          <w:lang w:val="uk-UA"/>
        </w:rPr>
        <w:t xml:space="preserve"> вказаних у заявці виробів,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w:t>
      </w:r>
      <w:r w:rsidRPr="005A79BF">
        <w:rPr>
          <w:rFonts w:ascii="Times New Roman" w:hAnsi="Times New Roman" w:cs="Times New Roman"/>
          <w:i/>
          <w:sz w:val="16"/>
          <w:szCs w:val="16"/>
          <w:lang w:val="uk-UA"/>
        </w:rPr>
        <w:t xml:space="preserve"> / </w:t>
      </w:r>
      <w:proofErr w:type="spellStart"/>
      <w:r w:rsidR="004F049E" w:rsidRPr="005A79BF">
        <w:rPr>
          <w:rFonts w:ascii="Times New Roman" w:eastAsia="Times New Roman" w:hAnsi="Times New Roman" w:cs="Times New Roman"/>
          <w:i/>
          <w:iCs/>
          <w:kern w:val="0"/>
          <w:sz w:val="16"/>
          <w:szCs w:val="16"/>
          <w:lang w:val="uk-UA" w:bidi="ar-SA"/>
        </w:rPr>
        <w:t>provide</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actual</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and</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reliable</w:t>
      </w:r>
      <w:proofErr w:type="spellEnd"/>
      <w:r w:rsidR="004F049E" w:rsidRPr="005A79BF">
        <w:rPr>
          <w:rFonts w:ascii="Times New Roman" w:eastAsia="Times New Roman" w:hAnsi="Times New Roman" w:cs="Times New Roman"/>
          <w:i/>
          <w:iCs/>
          <w:kern w:val="0"/>
          <w:sz w:val="16"/>
          <w:szCs w:val="16"/>
          <w:lang w:val="uk-UA" w:bidi="ar-SA"/>
        </w:rPr>
        <w:t xml:space="preserve"> documentation regarding products specified in the application depending on </w:t>
      </w:r>
      <w:proofErr w:type="spellStart"/>
      <w:r w:rsidR="004F049E" w:rsidRPr="005A79BF">
        <w:rPr>
          <w:rFonts w:ascii="Times New Roman" w:eastAsia="Times New Roman" w:hAnsi="Times New Roman" w:cs="Times New Roman"/>
          <w:i/>
          <w:iCs/>
          <w:kern w:val="0"/>
          <w:sz w:val="16"/>
          <w:szCs w:val="16"/>
          <w:lang w:val="uk-UA" w:bidi="ar-SA"/>
        </w:rPr>
        <w:t>the</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chosen</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conformity</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assessment</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procedure</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directly</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to</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the</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conformity</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assessment</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body</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or</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through</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authorized</w:t>
      </w:r>
      <w:proofErr w:type="spellEnd"/>
      <w:r w:rsidR="004F049E" w:rsidRPr="005A79BF">
        <w:rPr>
          <w:rFonts w:ascii="Times New Roman" w:eastAsia="Times New Roman" w:hAnsi="Times New Roman" w:cs="Times New Roman"/>
          <w:i/>
          <w:iCs/>
          <w:kern w:val="0"/>
          <w:sz w:val="16"/>
          <w:szCs w:val="16"/>
          <w:lang w:val="uk-UA" w:bidi="ar-SA"/>
        </w:rPr>
        <w:t xml:space="preserve"> </w:t>
      </w:r>
      <w:proofErr w:type="spellStart"/>
      <w:r w:rsidR="004F049E" w:rsidRPr="005A79BF">
        <w:rPr>
          <w:rFonts w:ascii="Times New Roman" w:eastAsia="Times New Roman" w:hAnsi="Times New Roman" w:cs="Times New Roman"/>
          <w:i/>
          <w:iCs/>
          <w:kern w:val="0"/>
          <w:sz w:val="16"/>
          <w:szCs w:val="16"/>
          <w:lang w:val="uk-UA" w:bidi="ar-SA"/>
        </w:rPr>
        <w:t>representative</w:t>
      </w:r>
      <w:proofErr w:type="spellEnd"/>
      <w:r w:rsidR="004F049E" w:rsidRPr="005A79BF">
        <w:rPr>
          <w:rFonts w:ascii="Times New Roman" w:eastAsia="Times New Roman" w:hAnsi="Times New Roman" w:cs="Times New Roman"/>
          <w:i/>
          <w:iCs/>
          <w:kern w:val="0"/>
          <w:sz w:val="16"/>
          <w:szCs w:val="16"/>
          <w:lang w:val="uk-UA" w:bidi="ar-SA"/>
        </w:rPr>
        <w:t xml:space="preserve"> in </w:t>
      </w:r>
      <w:proofErr w:type="spellStart"/>
      <w:r w:rsidR="004F049E" w:rsidRPr="005A79BF">
        <w:rPr>
          <w:rFonts w:ascii="Times New Roman" w:eastAsia="Times New Roman" w:hAnsi="Times New Roman" w:cs="Times New Roman"/>
          <w:i/>
          <w:iCs/>
          <w:kern w:val="0"/>
          <w:sz w:val="16"/>
          <w:szCs w:val="16"/>
          <w:lang w:val="uk-UA" w:bidi="ar-SA"/>
        </w:rPr>
        <w:t>Ukraine</w:t>
      </w:r>
      <w:proofErr w:type="spellEnd"/>
      <w:r w:rsidR="004F049E" w:rsidRPr="005A79BF">
        <w:rPr>
          <w:rFonts w:ascii="Times New Roman" w:eastAsia="Times New Roman" w:hAnsi="Times New Roman" w:cs="Times New Roman"/>
          <w:i/>
          <w:iCs/>
          <w:kern w:val="0"/>
          <w:sz w:val="16"/>
          <w:szCs w:val="16"/>
          <w:lang w:val="uk-UA" w:bidi="ar-SA"/>
        </w:rPr>
        <w:t xml:space="preserve"> </w:t>
      </w:r>
      <w:r w:rsidR="004F049E" w:rsidRPr="005A79BF">
        <w:rPr>
          <w:rFonts w:ascii="Times New Roman" w:hAnsi="Times New Roman" w:cs="Times New Roman"/>
          <w:i/>
          <w:iCs/>
          <w:sz w:val="16"/>
          <w:szCs w:val="16"/>
          <w:lang w:val="uk-UA"/>
        </w:rPr>
        <w:t>.</w:t>
      </w:r>
    </w:p>
    <w:p w14:paraId="300A2122" w14:textId="77777777" w:rsidR="001D200F" w:rsidRDefault="001D200F" w:rsidP="001D200F">
      <w:pPr>
        <w:pStyle w:val="af0"/>
        <w:rPr>
          <w:rFonts w:ascii="Times New Roman" w:eastAsia="Times New Roman" w:hAnsi="Times New Roman" w:cs="Times New Roman"/>
          <w:i/>
          <w:iCs/>
          <w:kern w:val="0"/>
          <w:sz w:val="16"/>
          <w:szCs w:val="16"/>
          <w:lang w:val="uk-UA" w:bidi="ar-SA"/>
        </w:rPr>
      </w:pPr>
    </w:p>
    <w:p w14:paraId="2E8B4606" w14:textId="0FA5DDBC" w:rsidR="001D200F" w:rsidRDefault="001D200F" w:rsidP="001D200F">
      <w:pPr>
        <w:widowControl/>
        <w:tabs>
          <w:tab w:val="left" w:pos="284"/>
          <w:tab w:val="left" w:pos="10004"/>
        </w:tabs>
        <w:autoSpaceDE w:val="0"/>
        <w:ind w:right="-186"/>
        <w:jc w:val="both"/>
        <w:rPr>
          <w:rFonts w:ascii="Times New Roman" w:eastAsia="Times New Roman" w:hAnsi="Times New Roman" w:cs="Times New Roman"/>
          <w:i/>
          <w:iCs/>
          <w:kern w:val="0"/>
          <w:sz w:val="16"/>
          <w:szCs w:val="16"/>
          <w:lang w:val="uk-UA" w:bidi="ar-S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1D200F" w:rsidRPr="001D200F" w14:paraId="0AB2B533" w14:textId="77777777" w:rsidTr="001D3A50">
        <w:tc>
          <w:tcPr>
            <w:tcW w:w="3304" w:type="dxa"/>
          </w:tcPr>
          <w:p w14:paraId="286D8AD5" w14:textId="77777777" w:rsidR="001D200F" w:rsidRDefault="001D200F" w:rsidP="001D200F">
            <w:pPr>
              <w:widowControl/>
              <w:tabs>
                <w:tab w:val="left" w:pos="284"/>
                <w:tab w:val="left" w:pos="10004"/>
              </w:tabs>
              <w:autoSpaceDE w:val="0"/>
              <w:ind w:right="-186"/>
              <w:jc w:val="both"/>
              <w:rPr>
                <w:rFonts w:ascii="Times New Roman" w:eastAsia="Times New Roman" w:hAnsi="Times New Roman" w:cs="Times New Roman"/>
                <w:spacing w:val="-2"/>
                <w:kern w:val="0"/>
                <w:sz w:val="20"/>
                <w:szCs w:val="20"/>
                <w:lang w:val="en-US" w:eastAsia="uk-UA" w:bidi="ar-SA"/>
              </w:rPr>
            </w:pPr>
            <w:r w:rsidRPr="005A79BF">
              <w:rPr>
                <w:rFonts w:ascii="Times New Roman" w:eastAsia="Times New Roman" w:hAnsi="Times New Roman" w:cs="Times New Roman"/>
                <w:spacing w:val="-2"/>
                <w:kern w:val="0"/>
                <w:sz w:val="20"/>
                <w:szCs w:val="20"/>
                <w:lang w:val="en-US" w:eastAsia="uk-UA" w:bidi="ar-SA"/>
              </w:rPr>
              <w:t xml:space="preserve">______________________________  </w:t>
            </w:r>
          </w:p>
          <w:p w14:paraId="1D6D000F"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12"/>
                <w:szCs w:val="12"/>
                <w:lang w:val="en-US" w:eastAsia="uk-UA" w:bidi="ar-SA"/>
              </w:rPr>
            </w:pPr>
            <w:r w:rsidRPr="005A79BF">
              <w:rPr>
                <w:rFonts w:ascii="Times New Roman" w:eastAsia="Times New Roman" w:hAnsi="Times New Roman" w:cs="Times New Roman"/>
                <w:spacing w:val="-2"/>
                <w:kern w:val="0"/>
                <w:sz w:val="12"/>
                <w:szCs w:val="12"/>
                <w:lang w:val="en-US" w:eastAsia="uk-UA" w:bidi="ar-SA"/>
              </w:rPr>
              <w:t>(</w:t>
            </w:r>
            <w:r w:rsidRPr="005A79BF">
              <w:rPr>
                <w:rFonts w:ascii="Times New Roman" w:eastAsia="Times New Roman" w:hAnsi="Times New Roman" w:cs="Times New Roman"/>
                <w:spacing w:val="-2"/>
                <w:kern w:val="0"/>
                <w:sz w:val="12"/>
                <w:szCs w:val="12"/>
                <w:lang w:val="uk-UA" w:eastAsia="uk-UA" w:bidi="ar-SA"/>
              </w:rPr>
              <w:t>посада керівника підприємства</w:t>
            </w:r>
            <w:r>
              <w:rPr>
                <w:rFonts w:ascii="Times New Roman" w:eastAsia="Times New Roman" w:hAnsi="Times New Roman" w:cs="Times New Roman"/>
                <w:spacing w:val="-2"/>
                <w:kern w:val="0"/>
                <w:sz w:val="12"/>
                <w:szCs w:val="12"/>
                <w:lang w:val="uk-UA" w:eastAsia="uk-UA" w:bidi="ar-SA"/>
              </w:rPr>
              <w:t>-виробника</w:t>
            </w:r>
            <w:r>
              <w:rPr>
                <w:rFonts w:ascii="Times New Roman" w:eastAsia="Times New Roman" w:hAnsi="Times New Roman" w:cs="Times New Roman"/>
                <w:spacing w:val="-2"/>
                <w:kern w:val="0"/>
                <w:sz w:val="12"/>
                <w:szCs w:val="12"/>
                <w:lang w:val="uk-UA" w:eastAsia="uk-UA" w:bidi="ar-SA"/>
              </w:rPr>
              <w:t xml:space="preserve"> </w:t>
            </w:r>
            <w:r w:rsidRPr="005A79BF">
              <w:rPr>
                <w:rFonts w:ascii="Times New Roman" w:eastAsia="Times New Roman" w:hAnsi="Times New Roman" w:cs="Times New Roman"/>
                <w:spacing w:val="-2"/>
                <w:kern w:val="0"/>
                <w:sz w:val="12"/>
                <w:szCs w:val="12"/>
                <w:lang w:val="uk-UA" w:eastAsia="uk-UA" w:bidi="ar-SA"/>
              </w:rPr>
              <w:t>/</w:t>
            </w:r>
            <w:r w:rsidRPr="005A79BF">
              <w:rPr>
                <w:rFonts w:ascii="Times New Roman" w:eastAsia="Times New Roman" w:hAnsi="Times New Roman" w:cs="Times New Roman"/>
                <w:spacing w:val="-2"/>
                <w:kern w:val="0"/>
                <w:sz w:val="12"/>
                <w:szCs w:val="12"/>
                <w:lang w:val="en-US" w:eastAsia="uk-UA" w:bidi="ar-SA"/>
              </w:rPr>
              <w:t xml:space="preserve"> </w:t>
            </w:r>
          </w:p>
          <w:p w14:paraId="4E63E127"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12"/>
                <w:szCs w:val="12"/>
                <w:lang w:val="en-US" w:eastAsia="uk-UA" w:bidi="ar-SA"/>
              </w:rPr>
            </w:pPr>
            <w:r w:rsidRPr="005A79BF">
              <w:rPr>
                <w:rFonts w:ascii="Times New Roman" w:eastAsia="Times New Roman" w:hAnsi="Times New Roman" w:cs="Times New Roman"/>
                <w:i/>
                <w:iCs/>
                <w:spacing w:val="-2"/>
                <w:kern w:val="0"/>
                <w:sz w:val="12"/>
                <w:szCs w:val="12"/>
                <w:lang w:val="en-US" w:eastAsia="uk-UA" w:bidi="ar-SA"/>
              </w:rPr>
              <w:t>position of enterprise manager</w:t>
            </w:r>
            <w:r w:rsidRPr="005A79BF">
              <w:rPr>
                <w:rFonts w:ascii="Times New Roman" w:eastAsia="Times New Roman" w:hAnsi="Times New Roman" w:cs="Times New Roman"/>
                <w:spacing w:val="-2"/>
                <w:kern w:val="0"/>
                <w:sz w:val="12"/>
                <w:szCs w:val="12"/>
                <w:lang w:val="en-US" w:eastAsia="uk-UA" w:bidi="ar-SA"/>
              </w:rPr>
              <w:t>)</w:t>
            </w:r>
          </w:p>
          <w:p w14:paraId="5FCF5144" w14:textId="77777777" w:rsidR="001D3A50" w:rsidRDefault="001D3A50" w:rsidP="001D200F">
            <w:pPr>
              <w:widowControl/>
              <w:tabs>
                <w:tab w:val="left" w:pos="284"/>
                <w:tab w:val="left" w:pos="10004"/>
              </w:tabs>
              <w:autoSpaceDE w:val="0"/>
              <w:ind w:right="-186"/>
              <w:jc w:val="center"/>
              <w:rPr>
                <w:rFonts w:ascii="Times New Roman" w:eastAsia="Times New Roman" w:hAnsi="Times New Roman" w:cs="Times New Roman"/>
                <w:iCs/>
                <w:kern w:val="0"/>
                <w:sz w:val="16"/>
                <w:szCs w:val="16"/>
                <w:lang w:val="uk-UA" w:bidi="ar-SA"/>
              </w:rPr>
            </w:pPr>
          </w:p>
          <w:p w14:paraId="68501AB1" w14:textId="68C16F14" w:rsidR="001D3A50" w:rsidRPr="001D200F" w:rsidRDefault="001D3A50" w:rsidP="001D200F">
            <w:pPr>
              <w:widowControl/>
              <w:tabs>
                <w:tab w:val="left" w:pos="284"/>
                <w:tab w:val="left" w:pos="10004"/>
              </w:tabs>
              <w:autoSpaceDE w:val="0"/>
              <w:ind w:right="-186"/>
              <w:jc w:val="center"/>
              <w:rPr>
                <w:rFonts w:ascii="Times New Roman" w:eastAsia="Times New Roman" w:hAnsi="Times New Roman" w:cs="Times New Roman"/>
                <w:iCs/>
                <w:kern w:val="0"/>
                <w:sz w:val="16"/>
                <w:szCs w:val="16"/>
                <w:lang w:val="uk-UA" w:bidi="ar-SA"/>
              </w:rPr>
            </w:pPr>
          </w:p>
        </w:tc>
        <w:tc>
          <w:tcPr>
            <w:tcW w:w="3304" w:type="dxa"/>
          </w:tcPr>
          <w:p w14:paraId="42C2BEE0"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20"/>
                <w:szCs w:val="20"/>
                <w:lang w:val="en-US" w:eastAsia="uk-UA" w:bidi="ar-SA"/>
              </w:rPr>
            </w:pPr>
            <w:r w:rsidRPr="005A79BF">
              <w:rPr>
                <w:rFonts w:ascii="Times New Roman" w:eastAsia="Times New Roman" w:hAnsi="Times New Roman" w:cs="Times New Roman"/>
                <w:spacing w:val="-2"/>
                <w:kern w:val="0"/>
                <w:sz w:val="20"/>
                <w:szCs w:val="20"/>
                <w:lang w:val="en-US" w:eastAsia="uk-UA" w:bidi="ar-SA"/>
              </w:rPr>
              <w:t>___________</w:t>
            </w:r>
          </w:p>
          <w:p w14:paraId="641CE28C" w14:textId="6AFA0D52" w:rsidR="001D200F" w:rsidRPr="001D200F" w:rsidRDefault="001D200F" w:rsidP="001D200F">
            <w:pPr>
              <w:widowControl/>
              <w:tabs>
                <w:tab w:val="left" w:pos="284"/>
                <w:tab w:val="left" w:pos="10004"/>
              </w:tabs>
              <w:autoSpaceDE w:val="0"/>
              <w:ind w:right="-186"/>
              <w:jc w:val="center"/>
              <w:rPr>
                <w:rFonts w:ascii="Times New Roman" w:eastAsia="Times New Roman" w:hAnsi="Times New Roman" w:cs="Times New Roman"/>
                <w:iCs/>
                <w:kern w:val="0"/>
                <w:sz w:val="16"/>
                <w:szCs w:val="16"/>
                <w:lang w:val="uk-UA" w:bidi="ar-SA"/>
              </w:rPr>
            </w:pPr>
            <w:r w:rsidRPr="005A79BF">
              <w:rPr>
                <w:rFonts w:ascii="Arial" w:eastAsia="Times New Roman" w:hAnsi="Arial" w:cs="Arial"/>
                <w:kern w:val="0"/>
                <w:sz w:val="12"/>
                <w:szCs w:val="12"/>
                <w:lang w:val="en-US" w:eastAsia="uk-UA" w:bidi="ar-SA"/>
              </w:rPr>
              <w:t>(</w:t>
            </w:r>
            <w:r w:rsidRPr="005A79BF">
              <w:rPr>
                <w:rFonts w:ascii="Times New Roman" w:eastAsia="Times New Roman" w:hAnsi="Times New Roman" w:cs="Times New Roman"/>
                <w:spacing w:val="-4"/>
                <w:kern w:val="0"/>
                <w:sz w:val="12"/>
                <w:szCs w:val="12"/>
                <w:lang w:val="uk-UA" w:eastAsia="uk-UA" w:bidi="ar-SA"/>
              </w:rPr>
              <w:t>підпис /</w:t>
            </w:r>
            <w:r w:rsidRPr="005A79BF">
              <w:rPr>
                <w:rFonts w:ascii="Times New Roman" w:eastAsia="Times New Roman" w:hAnsi="Times New Roman" w:cs="Times New Roman"/>
                <w:spacing w:val="-4"/>
                <w:kern w:val="0"/>
                <w:sz w:val="12"/>
                <w:szCs w:val="12"/>
                <w:lang w:val="en-US" w:eastAsia="uk-UA" w:bidi="ar-SA"/>
              </w:rPr>
              <w:t xml:space="preserve"> signature)</w:t>
            </w:r>
          </w:p>
        </w:tc>
        <w:tc>
          <w:tcPr>
            <w:tcW w:w="3305" w:type="dxa"/>
          </w:tcPr>
          <w:p w14:paraId="0891BDB0"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20"/>
                <w:szCs w:val="20"/>
                <w:lang w:val="en-US" w:eastAsia="uk-UA" w:bidi="ar-SA"/>
              </w:rPr>
            </w:pPr>
            <w:r w:rsidRPr="005A79BF">
              <w:rPr>
                <w:rFonts w:ascii="Times New Roman" w:eastAsia="Times New Roman" w:hAnsi="Times New Roman" w:cs="Times New Roman"/>
                <w:spacing w:val="-2"/>
                <w:kern w:val="0"/>
                <w:sz w:val="20"/>
                <w:szCs w:val="20"/>
                <w:lang w:val="en-US" w:eastAsia="uk-UA" w:bidi="ar-SA"/>
              </w:rPr>
              <w:t>______________________</w:t>
            </w:r>
          </w:p>
          <w:p w14:paraId="5C854E35" w14:textId="77777777" w:rsidR="001D200F" w:rsidRDefault="001D200F" w:rsidP="001D200F">
            <w:pPr>
              <w:shd w:val="clear" w:color="auto" w:fill="FFFFFF"/>
              <w:tabs>
                <w:tab w:val="left" w:pos="3600"/>
                <w:tab w:val="left" w:pos="5760"/>
              </w:tabs>
              <w:autoSpaceDE w:val="0"/>
              <w:jc w:val="center"/>
              <w:rPr>
                <w:rFonts w:ascii="Times New Roman" w:eastAsia="Times New Roman" w:hAnsi="Times New Roman" w:cs="Times New Roman"/>
                <w:spacing w:val="-2"/>
                <w:kern w:val="0"/>
                <w:sz w:val="12"/>
                <w:szCs w:val="12"/>
                <w:lang w:val="en-US" w:eastAsia="uk-UA" w:bidi="ar-SA"/>
              </w:rPr>
            </w:pPr>
            <w:r w:rsidRPr="005A79BF">
              <w:rPr>
                <w:rFonts w:ascii="Arial" w:eastAsia="Times New Roman" w:hAnsi="Arial" w:cs="Arial"/>
                <w:kern w:val="0"/>
                <w:sz w:val="12"/>
                <w:szCs w:val="12"/>
                <w:lang w:val="en-US" w:eastAsia="uk-UA" w:bidi="ar-SA"/>
              </w:rPr>
              <w:t>(</w:t>
            </w:r>
            <w:r w:rsidRPr="005A79BF">
              <w:rPr>
                <w:rFonts w:ascii="Times New Roman" w:eastAsia="Times New Roman" w:hAnsi="Times New Roman" w:cs="Times New Roman"/>
                <w:spacing w:val="-2"/>
                <w:kern w:val="0"/>
                <w:sz w:val="12"/>
                <w:szCs w:val="12"/>
                <w:lang w:val="uk-UA" w:eastAsia="uk-UA" w:bidi="ar-SA"/>
              </w:rPr>
              <w:t>ініціали, прізвище /</w:t>
            </w:r>
            <w:r w:rsidRPr="005A79BF">
              <w:rPr>
                <w:rFonts w:ascii="Times New Roman" w:eastAsia="Times New Roman" w:hAnsi="Times New Roman" w:cs="Times New Roman"/>
                <w:spacing w:val="-2"/>
                <w:kern w:val="0"/>
                <w:sz w:val="12"/>
                <w:szCs w:val="12"/>
                <w:lang w:val="en-US" w:eastAsia="uk-UA" w:bidi="ar-SA"/>
              </w:rPr>
              <w:t xml:space="preserve"> surname, initials)</w:t>
            </w:r>
          </w:p>
          <w:p w14:paraId="432C046D" w14:textId="611548AB" w:rsidR="001D200F" w:rsidRPr="001D200F" w:rsidRDefault="001D200F" w:rsidP="001D200F">
            <w:pPr>
              <w:widowControl/>
              <w:tabs>
                <w:tab w:val="left" w:pos="284"/>
                <w:tab w:val="left" w:pos="10004"/>
              </w:tabs>
              <w:autoSpaceDE w:val="0"/>
              <w:ind w:right="-186"/>
              <w:jc w:val="center"/>
              <w:rPr>
                <w:rFonts w:ascii="Times New Roman" w:eastAsia="Times New Roman" w:hAnsi="Times New Roman" w:cs="Times New Roman"/>
                <w:iCs/>
                <w:kern w:val="0"/>
                <w:sz w:val="16"/>
                <w:szCs w:val="16"/>
                <w:lang w:val="uk-UA" w:bidi="ar-SA"/>
              </w:rPr>
            </w:pPr>
          </w:p>
        </w:tc>
      </w:tr>
      <w:tr w:rsidR="001D200F" w:rsidRPr="001D200F" w14:paraId="04D52F97" w14:textId="77777777" w:rsidTr="001D3A50">
        <w:tc>
          <w:tcPr>
            <w:tcW w:w="3304" w:type="dxa"/>
          </w:tcPr>
          <w:p w14:paraId="4A288D94" w14:textId="45E46D14"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20"/>
                <w:szCs w:val="20"/>
                <w:lang w:val="en-US" w:eastAsia="uk-UA" w:bidi="ar-SA"/>
              </w:rPr>
            </w:pPr>
            <w:r w:rsidRPr="005A79BF">
              <w:rPr>
                <w:rFonts w:ascii="Times New Roman" w:eastAsia="Times New Roman" w:hAnsi="Times New Roman" w:cs="Times New Roman"/>
                <w:spacing w:val="-2"/>
                <w:kern w:val="0"/>
                <w:sz w:val="20"/>
                <w:szCs w:val="20"/>
                <w:lang w:val="en-US" w:eastAsia="uk-UA" w:bidi="ar-SA"/>
              </w:rPr>
              <w:t>______________________________</w:t>
            </w:r>
          </w:p>
          <w:p w14:paraId="232B985A"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12"/>
                <w:szCs w:val="12"/>
                <w:lang w:val="en-US" w:eastAsia="uk-UA" w:bidi="ar-SA"/>
              </w:rPr>
            </w:pPr>
            <w:r w:rsidRPr="005A79BF">
              <w:rPr>
                <w:rFonts w:ascii="Times New Roman" w:eastAsia="Times New Roman" w:hAnsi="Times New Roman" w:cs="Times New Roman"/>
                <w:spacing w:val="-2"/>
                <w:kern w:val="0"/>
                <w:sz w:val="12"/>
                <w:szCs w:val="12"/>
                <w:lang w:val="en-US" w:eastAsia="uk-UA" w:bidi="ar-SA"/>
              </w:rPr>
              <w:t>(</w:t>
            </w:r>
            <w:r>
              <w:rPr>
                <w:rFonts w:ascii="Times New Roman" w:eastAsia="Times New Roman" w:hAnsi="Times New Roman" w:cs="Times New Roman"/>
                <w:spacing w:val="-2"/>
                <w:kern w:val="0"/>
                <w:sz w:val="12"/>
                <w:szCs w:val="12"/>
                <w:lang w:val="uk-UA" w:eastAsia="uk-UA" w:bidi="ar-SA"/>
              </w:rPr>
              <w:t>Уповноважений представник виробника</w:t>
            </w:r>
            <w:r w:rsidRPr="005A79BF">
              <w:rPr>
                <w:rFonts w:ascii="Times New Roman" w:eastAsia="Times New Roman" w:hAnsi="Times New Roman" w:cs="Times New Roman"/>
                <w:spacing w:val="-2"/>
                <w:kern w:val="0"/>
                <w:sz w:val="12"/>
                <w:szCs w:val="12"/>
                <w:lang w:val="uk-UA" w:eastAsia="uk-UA" w:bidi="ar-SA"/>
              </w:rPr>
              <w:t xml:space="preserve"> /</w:t>
            </w:r>
            <w:r w:rsidRPr="005A79BF">
              <w:rPr>
                <w:rFonts w:ascii="Times New Roman" w:eastAsia="Times New Roman" w:hAnsi="Times New Roman" w:cs="Times New Roman"/>
                <w:spacing w:val="-2"/>
                <w:kern w:val="0"/>
                <w:sz w:val="12"/>
                <w:szCs w:val="12"/>
                <w:lang w:val="en-US" w:eastAsia="uk-UA" w:bidi="ar-SA"/>
              </w:rPr>
              <w:t xml:space="preserve"> </w:t>
            </w:r>
          </w:p>
          <w:p w14:paraId="04DE12B7" w14:textId="67397ADF" w:rsidR="001D200F" w:rsidRPr="001D200F" w:rsidRDefault="001D200F" w:rsidP="001D200F">
            <w:pPr>
              <w:widowControl/>
              <w:tabs>
                <w:tab w:val="left" w:pos="284"/>
                <w:tab w:val="left" w:pos="10004"/>
              </w:tabs>
              <w:autoSpaceDE w:val="0"/>
              <w:ind w:right="-186"/>
              <w:jc w:val="center"/>
              <w:rPr>
                <w:rFonts w:ascii="Times New Roman" w:eastAsia="Times New Roman" w:hAnsi="Times New Roman" w:cs="Times New Roman"/>
                <w:iCs/>
                <w:kern w:val="0"/>
                <w:sz w:val="16"/>
                <w:szCs w:val="16"/>
                <w:lang w:val="uk-UA" w:bidi="ar-SA"/>
              </w:rPr>
            </w:pPr>
            <w:r w:rsidRPr="001D200F">
              <w:rPr>
                <w:rFonts w:ascii="Times New Roman" w:eastAsia="Times New Roman" w:hAnsi="Times New Roman" w:cs="Times New Roman"/>
                <w:i/>
                <w:iCs/>
                <w:spacing w:val="-2"/>
                <w:kern w:val="0"/>
                <w:sz w:val="12"/>
                <w:szCs w:val="12"/>
                <w:lang w:val="en-US" w:eastAsia="uk-UA" w:bidi="ar-SA"/>
              </w:rPr>
              <w:t>Authorized representative of the manufacturer</w:t>
            </w:r>
            <w:r w:rsidRPr="005A79BF">
              <w:rPr>
                <w:rFonts w:ascii="Times New Roman" w:eastAsia="Times New Roman" w:hAnsi="Times New Roman" w:cs="Times New Roman"/>
                <w:spacing w:val="-2"/>
                <w:kern w:val="0"/>
                <w:sz w:val="12"/>
                <w:szCs w:val="12"/>
                <w:lang w:val="en-US" w:eastAsia="uk-UA" w:bidi="ar-SA"/>
              </w:rPr>
              <w:t>)</w:t>
            </w:r>
          </w:p>
        </w:tc>
        <w:tc>
          <w:tcPr>
            <w:tcW w:w="3304" w:type="dxa"/>
          </w:tcPr>
          <w:p w14:paraId="074C9B27"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20"/>
                <w:szCs w:val="20"/>
                <w:lang w:val="en-US" w:eastAsia="uk-UA" w:bidi="ar-SA"/>
              </w:rPr>
            </w:pPr>
            <w:r w:rsidRPr="005A79BF">
              <w:rPr>
                <w:rFonts w:ascii="Times New Roman" w:eastAsia="Times New Roman" w:hAnsi="Times New Roman" w:cs="Times New Roman"/>
                <w:spacing w:val="-2"/>
                <w:kern w:val="0"/>
                <w:sz w:val="20"/>
                <w:szCs w:val="20"/>
                <w:lang w:val="en-US" w:eastAsia="uk-UA" w:bidi="ar-SA"/>
              </w:rPr>
              <w:t>___________</w:t>
            </w:r>
          </w:p>
          <w:p w14:paraId="568097E6" w14:textId="20E8EBA8" w:rsidR="001D200F" w:rsidRPr="001D200F" w:rsidRDefault="001D200F" w:rsidP="001D200F">
            <w:pPr>
              <w:widowControl/>
              <w:tabs>
                <w:tab w:val="left" w:pos="284"/>
                <w:tab w:val="left" w:pos="10004"/>
              </w:tabs>
              <w:autoSpaceDE w:val="0"/>
              <w:ind w:right="-186"/>
              <w:jc w:val="center"/>
              <w:rPr>
                <w:rFonts w:ascii="Times New Roman" w:eastAsia="Times New Roman" w:hAnsi="Times New Roman" w:cs="Times New Roman"/>
                <w:iCs/>
                <w:kern w:val="0"/>
                <w:sz w:val="16"/>
                <w:szCs w:val="16"/>
                <w:lang w:val="uk-UA" w:bidi="ar-SA"/>
              </w:rPr>
            </w:pPr>
            <w:r w:rsidRPr="005A79BF">
              <w:rPr>
                <w:rFonts w:ascii="Arial" w:eastAsia="Times New Roman" w:hAnsi="Arial" w:cs="Arial"/>
                <w:kern w:val="0"/>
                <w:sz w:val="12"/>
                <w:szCs w:val="12"/>
                <w:lang w:val="en-US" w:eastAsia="uk-UA" w:bidi="ar-SA"/>
              </w:rPr>
              <w:t>(</w:t>
            </w:r>
            <w:r w:rsidRPr="005A79BF">
              <w:rPr>
                <w:rFonts w:ascii="Times New Roman" w:eastAsia="Times New Roman" w:hAnsi="Times New Roman" w:cs="Times New Roman"/>
                <w:spacing w:val="-4"/>
                <w:kern w:val="0"/>
                <w:sz w:val="12"/>
                <w:szCs w:val="12"/>
                <w:lang w:val="uk-UA" w:eastAsia="uk-UA" w:bidi="ar-SA"/>
              </w:rPr>
              <w:t>підпис /</w:t>
            </w:r>
            <w:r w:rsidRPr="005A79BF">
              <w:rPr>
                <w:rFonts w:ascii="Times New Roman" w:eastAsia="Times New Roman" w:hAnsi="Times New Roman" w:cs="Times New Roman"/>
                <w:spacing w:val="-4"/>
                <w:kern w:val="0"/>
                <w:sz w:val="12"/>
                <w:szCs w:val="12"/>
                <w:lang w:val="en-US" w:eastAsia="uk-UA" w:bidi="ar-SA"/>
              </w:rPr>
              <w:t xml:space="preserve"> signature</w:t>
            </w:r>
            <w:bookmarkStart w:id="0" w:name="_GoBack"/>
            <w:bookmarkEnd w:id="0"/>
            <w:r w:rsidRPr="005A79BF">
              <w:rPr>
                <w:rFonts w:ascii="Times New Roman" w:eastAsia="Times New Roman" w:hAnsi="Times New Roman" w:cs="Times New Roman"/>
                <w:spacing w:val="-4"/>
                <w:kern w:val="0"/>
                <w:sz w:val="12"/>
                <w:szCs w:val="12"/>
                <w:lang w:val="en-US" w:eastAsia="uk-UA" w:bidi="ar-SA"/>
              </w:rPr>
              <w:t>)</w:t>
            </w:r>
          </w:p>
        </w:tc>
        <w:tc>
          <w:tcPr>
            <w:tcW w:w="3305" w:type="dxa"/>
          </w:tcPr>
          <w:p w14:paraId="22A54042" w14:textId="77777777" w:rsidR="001D200F" w:rsidRDefault="001D200F" w:rsidP="001D200F">
            <w:pPr>
              <w:widowControl/>
              <w:tabs>
                <w:tab w:val="left" w:pos="284"/>
                <w:tab w:val="left" w:pos="10004"/>
              </w:tabs>
              <w:autoSpaceDE w:val="0"/>
              <w:ind w:right="-186"/>
              <w:jc w:val="center"/>
              <w:rPr>
                <w:rFonts w:ascii="Times New Roman" w:eastAsia="Times New Roman" w:hAnsi="Times New Roman" w:cs="Times New Roman"/>
                <w:spacing w:val="-2"/>
                <w:kern w:val="0"/>
                <w:sz w:val="20"/>
                <w:szCs w:val="20"/>
                <w:lang w:val="en-US" w:eastAsia="uk-UA" w:bidi="ar-SA"/>
              </w:rPr>
            </w:pPr>
            <w:r w:rsidRPr="005A79BF">
              <w:rPr>
                <w:rFonts w:ascii="Times New Roman" w:eastAsia="Times New Roman" w:hAnsi="Times New Roman" w:cs="Times New Roman"/>
                <w:spacing w:val="-2"/>
                <w:kern w:val="0"/>
                <w:sz w:val="20"/>
                <w:szCs w:val="20"/>
                <w:lang w:val="en-US" w:eastAsia="uk-UA" w:bidi="ar-SA"/>
              </w:rPr>
              <w:t>______________________</w:t>
            </w:r>
          </w:p>
          <w:p w14:paraId="389EEE9B" w14:textId="77777777" w:rsidR="001D200F" w:rsidRDefault="001D200F" w:rsidP="001D200F">
            <w:pPr>
              <w:shd w:val="clear" w:color="auto" w:fill="FFFFFF"/>
              <w:tabs>
                <w:tab w:val="left" w:pos="3600"/>
                <w:tab w:val="left" w:pos="5760"/>
              </w:tabs>
              <w:autoSpaceDE w:val="0"/>
              <w:jc w:val="center"/>
              <w:rPr>
                <w:rFonts w:ascii="Times New Roman" w:eastAsia="Times New Roman" w:hAnsi="Times New Roman" w:cs="Times New Roman"/>
                <w:spacing w:val="-2"/>
                <w:kern w:val="0"/>
                <w:sz w:val="12"/>
                <w:szCs w:val="12"/>
                <w:lang w:val="en-US" w:eastAsia="uk-UA" w:bidi="ar-SA"/>
              </w:rPr>
            </w:pPr>
            <w:r w:rsidRPr="005A79BF">
              <w:rPr>
                <w:rFonts w:ascii="Arial" w:eastAsia="Times New Roman" w:hAnsi="Arial" w:cs="Arial"/>
                <w:kern w:val="0"/>
                <w:sz w:val="12"/>
                <w:szCs w:val="12"/>
                <w:lang w:val="en-US" w:eastAsia="uk-UA" w:bidi="ar-SA"/>
              </w:rPr>
              <w:t>(</w:t>
            </w:r>
            <w:r w:rsidRPr="005A79BF">
              <w:rPr>
                <w:rFonts w:ascii="Times New Roman" w:eastAsia="Times New Roman" w:hAnsi="Times New Roman" w:cs="Times New Roman"/>
                <w:spacing w:val="-2"/>
                <w:kern w:val="0"/>
                <w:sz w:val="12"/>
                <w:szCs w:val="12"/>
                <w:lang w:val="uk-UA" w:eastAsia="uk-UA" w:bidi="ar-SA"/>
              </w:rPr>
              <w:t>ініціали, прізвище /</w:t>
            </w:r>
            <w:r w:rsidRPr="005A79BF">
              <w:rPr>
                <w:rFonts w:ascii="Times New Roman" w:eastAsia="Times New Roman" w:hAnsi="Times New Roman" w:cs="Times New Roman"/>
                <w:spacing w:val="-2"/>
                <w:kern w:val="0"/>
                <w:sz w:val="12"/>
                <w:szCs w:val="12"/>
                <w:lang w:val="en-US" w:eastAsia="uk-UA" w:bidi="ar-SA"/>
              </w:rPr>
              <w:t xml:space="preserve"> surname, initials)</w:t>
            </w:r>
          </w:p>
          <w:p w14:paraId="1E502CD8" w14:textId="77777777" w:rsidR="001D200F" w:rsidRPr="001D200F" w:rsidRDefault="001D200F" w:rsidP="001D200F">
            <w:pPr>
              <w:widowControl/>
              <w:tabs>
                <w:tab w:val="left" w:pos="284"/>
                <w:tab w:val="left" w:pos="10004"/>
              </w:tabs>
              <w:autoSpaceDE w:val="0"/>
              <w:ind w:right="-186"/>
              <w:jc w:val="both"/>
              <w:rPr>
                <w:rFonts w:ascii="Times New Roman" w:eastAsia="Times New Roman" w:hAnsi="Times New Roman" w:cs="Times New Roman"/>
                <w:iCs/>
                <w:kern w:val="0"/>
                <w:sz w:val="16"/>
                <w:szCs w:val="16"/>
                <w:lang w:val="uk-UA" w:bidi="ar-SA"/>
              </w:rPr>
            </w:pPr>
          </w:p>
        </w:tc>
      </w:tr>
    </w:tbl>
    <w:p w14:paraId="69383A9A" w14:textId="77777777" w:rsidR="001D200F" w:rsidRPr="005A79BF" w:rsidRDefault="001D200F" w:rsidP="001D200F">
      <w:pPr>
        <w:widowControl/>
        <w:tabs>
          <w:tab w:val="left" w:pos="284"/>
          <w:tab w:val="left" w:pos="10004"/>
        </w:tabs>
        <w:autoSpaceDE w:val="0"/>
        <w:ind w:right="-186"/>
        <w:jc w:val="both"/>
        <w:rPr>
          <w:rFonts w:ascii="Times New Roman" w:eastAsia="Times New Roman" w:hAnsi="Times New Roman" w:cs="Times New Roman"/>
          <w:i/>
          <w:iCs/>
          <w:kern w:val="0"/>
          <w:sz w:val="16"/>
          <w:szCs w:val="16"/>
          <w:lang w:val="uk-UA" w:bidi="ar-SA"/>
        </w:rPr>
      </w:pPr>
    </w:p>
    <w:p w14:paraId="1B710753" w14:textId="77777777" w:rsidR="004F049E" w:rsidRPr="005A79BF" w:rsidRDefault="004F049E" w:rsidP="0099612D">
      <w:pPr>
        <w:pStyle w:val="af0"/>
        <w:jc w:val="both"/>
        <w:rPr>
          <w:rFonts w:ascii="Times New Roman" w:eastAsia="Times New Roman" w:hAnsi="Times New Roman" w:cs="Times New Roman"/>
          <w:i/>
          <w:kern w:val="0"/>
          <w:sz w:val="16"/>
          <w:szCs w:val="16"/>
          <w:lang w:val="uk-UA" w:bidi="ar-SA"/>
        </w:rPr>
      </w:pPr>
    </w:p>
    <w:p w14:paraId="61248563" w14:textId="77777777" w:rsidR="001D200F" w:rsidRPr="005A79BF" w:rsidRDefault="001D200F" w:rsidP="00C17CAD">
      <w:pPr>
        <w:shd w:val="clear" w:color="auto" w:fill="FFFFFF"/>
        <w:tabs>
          <w:tab w:val="left" w:pos="3600"/>
          <w:tab w:val="left" w:pos="5760"/>
        </w:tabs>
        <w:autoSpaceDE w:val="0"/>
        <w:rPr>
          <w:rFonts w:ascii="Times New Roman" w:eastAsia="Times New Roman" w:hAnsi="Times New Roman" w:cs="Times New Roman"/>
          <w:spacing w:val="-2"/>
          <w:kern w:val="0"/>
          <w:sz w:val="12"/>
          <w:szCs w:val="12"/>
          <w:lang w:val="en-US" w:eastAsia="uk-UA" w:bidi="ar-SA"/>
        </w:rPr>
      </w:pPr>
    </w:p>
    <w:p w14:paraId="3A1CE577" w14:textId="4B75EDF9" w:rsidR="00B238EE" w:rsidRPr="00F12DC3" w:rsidRDefault="001D200F" w:rsidP="00E26C91">
      <w:pPr>
        <w:shd w:val="clear" w:color="auto" w:fill="FFFFFF"/>
        <w:tabs>
          <w:tab w:val="left" w:leader="dot" w:pos="1397"/>
          <w:tab w:val="left" w:leader="dot" w:pos="3437"/>
        </w:tabs>
        <w:autoSpaceDE w:val="0"/>
        <w:spacing w:before="379"/>
        <w:jc w:val="right"/>
        <w:rPr>
          <w:lang w:val="uk-UA"/>
        </w:rPr>
      </w:pPr>
      <w:r>
        <w:rPr>
          <w:rFonts w:ascii="Times New Roman" w:eastAsia="Times New Roman" w:hAnsi="Times New Roman" w:cs="Times New Roman"/>
          <w:spacing w:val="-9"/>
          <w:kern w:val="0"/>
          <w:sz w:val="16"/>
          <w:szCs w:val="16"/>
          <w:lang w:val="uk-UA" w:eastAsia="uk-UA" w:bidi="ar-SA"/>
        </w:rPr>
        <w:t>«_____»_____________</w:t>
      </w:r>
      <w:r w:rsidR="00E64B8F" w:rsidRPr="005A79BF">
        <w:rPr>
          <w:rFonts w:ascii="Times New Roman" w:eastAsia="Times New Roman" w:hAnsi="Times New Roman" w:cs="Times New Roman"/>
          <w:spacing w:val="-9"/>
          <w:kern w:val="0"/>
          <w:sz w:val="16"/>
          <w:szCs w:val="16"/>
          <w:lang w:val="en-US" w:eastAsia="uk-UA" w:bidi="ar-SA"/>
        </w:rPr>
        <w:t>20</w:t>
      </w:r>
      <w:r w:rsidR="0026741A" w:rsidRPr="005A79BF">
        <w:rPr>
          <w:rFonts w:ascii="Times New Roman" w:eastAsia="Times New Roman" w:hAnsi="Times New Roman" w:cs="Times New Roman"/>
          <w:spacing w:val="-9"/>
          <w:kern w:val="0"/>
          <w:sz w:val="16"/>
          <w:szCs w:val="16"/>
          <w:lang w:val="uk-UA" w:eastAsia="uk-UA" w:bidi="ar-SA"/>
        </w:rPr>
        <w:t>___</w:t>
      </w:r>
    </w:p>
    <w:sectPr w:rsidR="00B238EE" w:rsidRPr="00F12DC3" w:rsidSect="00D560F1">
      <w:headerReference w:type="even" r:id="rId8"/>
      <w:headerReference w:type="default" r:id="rId9"/>
      <w:footerReference w:type="even" r:id="rId10"/>
      <w:footerReference w:type="default" r:id="rId11"/>
      <w:headerReference w:type="first" r:id="rId12"/>
      <w:footerReference w:type="first" r:id="rId13"/>
      <w:pgSz w:w="11906" w:h="16838"/>
      <w:pgMar w:top="1560" w:right="849" w:bottom="1134"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6BFB" w14:textId="77777777" w:rsidR="00464102" w:rsidRDefault="00464102">
      <w:r>
        <w:separator/>
      </w:r>
    </w:p>
  </w:endnote>
  <w:endnote w:type="continuationSeparator" w:id="0">
    <w:p w14:paraId="0812B07B" w14:textId="77777777" w:rsidR="00464102" w:rsidRDefault="0046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Gothic"/>
    <w:charset w:val="80"/>
    <w:family w:val="roman"/>
    <w:pitch w:val="variable"/>
  </w:font>
  <w:font w:name="DejaVu Sans">
    <w:charset w:val="80"/>
    <w:family w:val="auto"/>
    <w:pitch w:val="variable"/>
  </w:font>
  <w:font w:name="Lohit Hindi">
    <w:altName w:val="MS Gothic"/>
    <w:charset w:val="80"/>
    <w:family w:val="auto"/>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80"/>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9703" w14:textId="77777777" w:rsidR="00E458C2" w:rsidRDefault="00E458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51090" w14:textId="77777777" w:rsidR="00E458C2" w:rsidRPr="00DE1333" w:rsidRDefault="00E458C2" w:rsidP="00422BCA">
    <w:pPr>
      <w:widowControl/>
      <w:tabs>
        <w:tab w:val="center" w:pos="4677"/>
        <w:tab w:val="right" w:pos="9923"/>
      </w:tabs>
      <w:rPr>
        <w:rFonts w:ascii="Times New Roman" w:eastAsia="Times New Roman" w:hAnsi="Times New Roman" w:cs="Times New Roman"/>
        <w:kern w:val="0"/>
        <w:sz w:val="16"/>
        <w:szCs w:val="16"/>
        <w:lang w:val="uk-UA" w:bidi="ar-SA"/>
      </w:rPr>
    </w:pPr>
    <w:r w:rsidRPr="00ED0AB9">
      <w:rPr>
        <w:rFonts w:ascii="Times New Roman" w:eastAsia="Times New Roman" w:hAnsi="Times New Roman" w:cs="Times New Roman"/>
        <w:kern w:val="0"/>
        <w:sz w:val="16"/>
        <w:szCs w:val="16"/>
        <w:lang w:val="uk-UA" w:bidi="ar-SA"/>
      </w:rPr>
      <w:t>Ф-00</w:t>
    </w:r>
    <w:r w:rsidRPr="00ED0AB9">
      <w:rPr>
        <w:rFonts w:ascii="Times New Roman" w:eastAsia="Times New Roman" w:hAnsi="Times New Roman" w:cs="Times New Roman"/>
        <w:kern w:val="0"/>
        <w:sz w:val="16"/>
        <w:szCs w:val="16"/>
        <w:lang w:val="en-US" w:bidi="ar-SA"/>
      </w:rPr>
      <w:t>8</w:t>
    </w:r>
    <w:r w:rsidRPr="00ED0AB9">
      <w:rPr>
        <w:rFonts w:ascii="Times New Roman" w:eastAsia="Times New Roman" w:hAnsi="Times New Roman" w:cs="Times New Roman"/>
        <w:kern w:val="0"/>
        <w:sz w:val="16"/>
        <w:szCs w:val="16"/>
        <w:lang w:val="uk-UA" w:bidi="ar-SA"/>
      </w:rPr>
      <w:t>-01</w:t>
    </w:r>
    <w:r w:rsidRPr="00ED0AB9">
      <w:rPr>
        <w:rFonts w:ascii="Times New Roman" w:eastAsia="Times New Roman" w:hAnsi="Times New Roman" w:cs="Times New Roman"/>
        <w:kern w:val="0"/>
        <w:sz w:val="16"/>
        <w:szCs w:val="16"/>
        <w:lang w:val="uk-UA" w:bidi="ar-SA"/>
      </w:rPr>
      <w:tab/>
    </w:r>
    <w:r w:rsidRPr="00ED0AB9">
      <w:rPr>
        <w:rFonts w:ascii="Times New Roman" w:eastAsia="Times New Roman" w:hAnsi="Times New Roman" w:cs="Times New Roman"/>
        <w:kern w:val="0"/>
        <w:sz w:val="16"/>
        <w:szCs w:val="16"/>
        <w:lang w:val="uk-UA" w:bidi="ar-SA"/>
      </w:rPr>
      <w:tab/>
      <w:t xml:space="preserve">редакція </w:t>
    </w:r>
    <w:r w:rsidRPr="00ED0AB9">
      <w:rPr>
        <w:rFonts w:ascii="Times New Roman" w:eastAsia="Times New Roman" w:hAnsi="Times New Roman" w:cs="Times New Roman"/>
        <w:kern w:val="0"/>
        <w:sz w:val="16"/>
        <w:szCs w:val="16"/>
        <w:lang w:val="en-US" w:bidi="ar-SA"/>
      </w:rPr>
      <w:t>1</w:t>
    </w:r>
    <w:r>
      <w:rPr>
        <w:rFonts w:ascii="Times New Roman" w:eastAsia="Times New Roman" w:hAnsi="Times New Roman" w:cs="Times New Roman"/>
        <w:kern w:val="0"/>
        <w:sz w:val="16"/>
        <w:szCs w:val="16"/>
        <w:lang w:val="en-US" w:bidi="ar-SA"/>
      </w:rPr>
      <w:t>4</w:t>
    </w:r>
    <w:r w:rsidRPr="00ED0AB9">
      <w:rPr>
        <w:rFonts w:ascii="Times New Roman" w:eastAsia="Times New Roman" w:hAnsi="Times New Roman" w:cs="Times New Roman"/>
        <w:kern w:val="0"/>
        <w:sz w:val="16"/>
        <w:szCs w:val="16"/>
        <w:lang w:val="uk-UA" w:bidi="ar-SA"/>
      </w:rPr>
      <w:t xml:space="preserve"> від </w:t>
    </w:r>
    <w:r>
      <w:rPr>
        <w:rFonts w:ascii="Times New Roman" w:eastAsia="Times New Roman" w:hAnsi="Times New Roman" w:cs="Times New Roman"/>
        <w:kern w:val="0"/>
        <w:sz w:val="16"/>
        <w:szCs w:val="16"/>
        <w:lang w:val="en-US" w:bidi="ar-SA"/>
      </w:rPr>
      <w:t>18</w:t>
    </w:r>
    <w:r w:rsidRPr="00ED0AB9">
      <w:rPr>
        <w:rFonts w:ascii="Times New Roman" w:eastAsia="Times New Roman" w:hAnsi="Times New Roman" w:cs="Times New Roman"/>
        <w:kern w:val="0"/>
        <w:sz w:val="16"/>
        <w:szCs w:val="16"/>
        <w:lang w:val="uk-UA" w:bidi="ar-SA"/>
      </w:rPr>
      <w:t>.0</w:t>
    </w:r>
    <w:r>
      <w:rPr>
        <w:rFonts w:ascii="Times New Roman" w:eastAsia="Times New Roman" w:hAnsi="Times New Roman" w:cs="Times New Roman"/>
        <w:kern w:val="0"/>
        <w:sz w:val="16"/>
        <w:szCs w:val="16"/>
        <w:lang w:val="en-US" w:bidi="ar-SA"/>
      </w:rPr>
      <w:t>5</w:t>
    </w:r>
    <w:r w:rsidRPr="00ED0AB9">
      <w:rPr>
        <w:rFonts w:ascii="Times New Roman" w:eastAsia="Times New Roman" w:hAnsi="Times New Roman" w:cs="Times New Roman"/>
        <w:kern w:val="0"/>
        <w:sz w:val="16"/>
        <w:szCs w:val="16"/>
        <w:lang w:val="uk-UA" w:bidi="ar-SA"/>
      </w:rPr>
      <w:t>.2021</w:t>
    </w:r>
  </w:p>
  <w:p w14:paraId="688B776D" w14:textId="0D858A3D" w:rsidR="00E458C2" w:rsidRPr="00DE1333" w:rsidRDefault="00E458C2" w:rsidP="00ED0AB9">
    <w:pPr>
      <w:widowControl/>
      <w:tabs>
        <w:tab w:val="center" w:pos="4677"/>
        <w:tab w:val="right" w:pos="9923"/>
      </w:tabs>
      <w:rPr>
        <w:rFonts w:ascii="Times New Roman" w:eastAsia="Times New Roman" w:hAnsi="Times New Roman" w:cs="Times New Roman"/>
        <w:kern w:val="0"/>
        <w:sz w:val="16"/>
        <w:szCs w:val="16"/>
        <w:lang w:val="uk-UA" w:bidi="ar-SA"/>
      </w:rPr>
    </w:pPr>
  </w:p>
  <w:p w14:paraId="07814A32" w14:textId="77777777" w:rsidR="00E458C2" w:rsidRPr="00C17CAD" w:rsidRDefault="00E458C2" w:rsidP="0056589C">
    <w:pPr>
      <w:widowControl/>
      <w:tabs>
        <w:tab w:val="center" w:pos="4677"/>
        <w:tab w:val="right" w:pos="9639"/>
      </w:tabs>
      <w:rPr>
        <w:rFonts w:ascii="Times New Roman" w:eastAsia="Times New Roman" w:hAnsi="Times New Roman" w:cs="Times New Roman"/>
        <w:kern w:val="0"/>
        <w:sz w:val="16"/>
        <w:szCs w:val="16"/>
        <w:lang w:val="uk-UA"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B7CD" w14:textId="50566C95" w:rsidR="00E458C2" w:rsidRPr="00DE1333" w:rsidRDefault="00E458C2" w:rsidP="005429F2">
    <w:pPr>
      <w:widowControl/>
      <w:tabs>
        <w:tab w:val="center" w:pos="4677"/>
        <w:tab w:val="right" w:pos="9923"/>
      </w:tabs>
      <w:rPr>
        <w:rFonts w:ascii="Times New Roman" w:eastAsia="Times New Roman" w:hAnsi="Times New Roman" w:cs="Times New Roman"/>
        <w:kern w:val="0"/>
        <w:sz w:val="16"/>
        <w:szCs w:val="16"/>
        <w:lang w:val="uk-UA" w:bidi="ar-SA"/>
      </w:rPr>
    </w:pPr>
    <w:r w:rsidRPr="00ED0AB9">
      <w:rPr>
        <w:rFonts w:ascii="Times New Roman" w:eastAsia="Times New Roman" w:hAnsi="Times New Roman" w:cs="Times New Roman"/>
        <w:kern w:val="0"/>
        <w:sz w:val="16"/>
        <w:szCs w:val="16"/>
        <w:lang w:val="uk-UA" w:bidi="ar-SA"/>
      </w:rPr>
      <w:t>Ф-00</w:t>
    </w:r>
    <w:r w:rsidRPr="00ED0AB9">
      <w:rPr>
        <w:rFonts w:ascii="Times New Roman" w:eastAsia="Times New Roman" w:hAnsi="Times New Roman" w:cs="Times New Roman"/>
        <w:kern w:val="0"/>
        <w:sz w:val="16"/>
        <w:szCs w:val="16"/>
        <w:lang w:val="en-US" w:bidi="ar-SA"/>
      </w:rPr>
      <w:t>8</w:t>
    </w:r>
    <w:r w:rsidRPr="00ED0AB9">
      <w:rPr>
        <w:rFonts w:ascii="Times New Roman" w:eastAsia="Times New Roman" w:hAnsi="Times New Roman" w:cs="Times New Roman"/>
        <w:kern w:val="0"/>
        <w:sz w:val="16"/>
        <w:szCs w:val="16"/>
        <w:lang w:val="uk-UA" w:bidi="ar-SA"/>
      </w:rPr>
      <w:t>-01</w:t>
    </w:r>
    <w:r w:rsidRPr="00ED0AB9">
      <w:rPr>
        <w:rFonts w:ascii="Times New Roman" w:eastAsia="Times New Roman" w:hAnsi="Times New Roman" w:cs="Times New Roman"/>
        <w:kern w:val="0"/>
        <w:sz w:val="16"/>
        <w:szCs w:val="16"/>
        <w:lang w:val="uk-UA" w:bidi="ar-SA"/>
      </w:rPr>
      <w:tab/>
    </w:r>
    <w:r w:rsidRPr="00ED0AB9">
      <w:rPr>
        <w:rFonts w:ascii="Times New Roman" w:eastAsia="Times New Roman" w:hAnsi="Times New Roman" w:cs="Times New Roman"/>
        <w:kern w:val="0"/>
        <w:sz w:val="16"/>
        <w:szCs w:val="16"/>
        <w:lang w:val="uk-UA" w:bidi="ar-SA"/>
      </w:rPr>
      <w:tab/>
      <w:t xml:space="preserve">редакція </w:t>
    </w:r>
    <w:r w:rsidRPr="00ED0AB9">
      <w:rPr>
        <w:rFonts w:ascii="Times New Roman" w:eastAsia="Times New Roman" w:hAnsi="Times New Roman" w:cs="Times New Roman"/>
        <w:kern w:val="0"/>
        <w:sz w:val="16"/>
        <w:szCs w:val="16"/>
        <w:lang w:val="en-US" w:bidi="ar-SA"/>
      </w:rPr>
      <w:t>1</w:t>
    </w:r>
    <w:r>
      <w:rPr>
        <w:rFonts w:ascii="Times New Roman" w:eastAsia="Times New Roman" w:hAnsi="Times New Roman" w:cs="Times New Roman"/>
        <w:kern w:val="0"/>
        <w:sz w:val="16"/>
        <w:szCs w:val="16"/>
        <w:lang w:val="en-US" w:bidi="ar-SA"/>
      </w:rPr>
      <w:t>4</w:t>
    </w:r>
    <w:r w:rsidRPr="00ED0AB9">
      <w:rPr>
        <w:rFonts w:ascii="Times New Roman" w:eastAsia="Times New Roman" w:hAnsi="Times New Roman" w:cs="Times New Roman"/>
        <w:kern w:val="0"/>
        <w:sz w:val="16"/>
        <w:szCs w:val="16"/>
        <w:lang w:val="uk-UA" w:bidi="ar-SA"/>
      </w:rPr>
      <w:t xml:space="preserve"> від </w:t>
    </w:r>
    <w:r>
      <w:rPr>
        <w:rFonts w:ascii="Times New Roman" w:eastAsia="Times New Roman" w:hAnsi="Times New Roman" w:cs="Times New Roman"/>
        <w:kern w:val="0"/>
        <w:sz w:val="16"/>
        <w:szCs w:val="16"/>
        <w:lang w:val="en-US" w:bidi="ar-SA"/>
      </w:rPr>
      <w:t>18</w:t>
    </w:r>
    <w:r w:rsidRPr="00ED0AB9">
      <w:rPr>
        <w:rFonts w:ascii="Times New Roman" w:eastAsia="Times New Roman" w:hAnsi="Times New Roman" w:cs="Times New Roman"/>
        <w:kern w:val="0"/>
        <w:sz w:val="16"/>
        <w:szCs w:val="16"/>
        <w:lang w:val="uk-UA" w:bidi="ar-SA"/>
      </w:rPr>
      <w:t>.0</w:t>
    </w:r>
    <w:r>
      <w:rPr>
        <w:rFonts w:ascii="Times New Roman" w:eastAsia="Times New Roman" w:hAnsi="Times New Roman" w:cs="Times New Roman"/>
        <w:kern w:val="0"/>
        <w:sz w:val="16"/>
        <w:szCs w:val="16"/>
        <w:lang w:val="en-US" w:bidi="ar-SA"/>
      </w:rPr>
      <w:t>5</w:t>
    </w:r>
    <w:r w:rsidRPr="00ED0AB9">
      <w:rPr>
        <w:rFonts w:ascii="Times New Roman" w:eastAsia="Times New Roman" w:hAnsi="Times New Roman" w:cs="Times New Roman"/>
        <w:kern w:val="0"/>
        <w:sz w:val="16"/>
        <w:szCs w:val="16"/>
        <w:lang w:val="uk-UA" w:bidi="ar-SA"/>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174F3" w14:textId="77777777" w:rsidR="00464102" w:rsidRDefault="00464102">
      <w:r>
        <w:separator/>
      </w:r>
    </w:p>
  </w:footnote>
  <w:footnote w:type="continuationSeparator" w:id="0">
    <w:p w14:paraId="2304B0D4" w14:textId="77777777" w:rsidR="00464102" w:rsidRDefault="0046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591C0" w14:textId="77777777" w:rsidR="00E458C2" w:rsidRDefault="00E458C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4BAE" w14:textId="77777777" w:rsidR="00E458C2" w:rsidRDefault="00E458C2">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86" w:type="dxa"/>
      <w:tblInd w:w="-72" w:type="dxa"/>
      <w:tblLayout w:type="fixed"/>
      <w:tblLook w:val="0000" w:firstRow="0" w:lastRow="0" w:firstColumn="0" w:lastColumn="0" w:noHBand="0" w:noVBand="0"/>
    </w:tblPr>
    <w:tblGrid>
      <w:gridCol w:w="3724"/>
      <w:gridCol w:w="6662"/>
    </w:tblGrid>
    <w:tr w:rsidR="00E458C2" w:rsidRPr="00655BB1" w14:paraId="74CCB54D" w14:textId="77777777" w:rsidTr="00F12DC3">
      <w:trPr>
        <w:cantSplit/>
        <w:trHeight w:val="1282"/>
      </w:trPr>
      <w:tc>
        <w:tcPr>
          <w:tcW w:w="3724" w:type="dxa"/>
          <w:shd w:val="clear" w:color="auto" w:fill="auto"/>
          <w:vAlign w:val="center"/>
        </w:tcPr>
        <w:p w14:paraId="7DE397E3" w14:textId="77777777" w:rsidR="00E458C2" w:rsidRPr="00874982" w:rsidRDefault="00E458C2" w:rsidP="004A3D4A">
          <w:pPr>
            <w:tabs>
              <w:tab w:val="left" w:pos="392"/>
            </w:tabs>
            <w:suppressAutoHyphens w:val="0"/>
            <w:autoSpaceDE w:val="0"/>
            <w:snapToGrid w:val="0"/>
            <w:spacing w:before="60" w:after="60"/>
            <w:ind w:left="72"/>
            <w:rPr>
              <w:rFonts w:ascii="Times New Roman" w:eastAsia="Times New Roman" w:hAnsi="Times New Roman" w:cs="Times New Roman"/>
              <w:b/>
              <w:bCs/>
              <w:iCs/>
              <w:color w:val="1D1B11"/>
              <w:sz w:val="28"/>
              <w:szCs w:val="28"/>
              <w:lang w:val="uk-UA" w:eastAsia="ru-RU" w:bidi="ar-SA"/>
            </w:rPr>
          </w:pPr>
          <w:r>
            <w:rPr>
              <w:noProof/>
              <w:color w:val="1D1B11"/>
              <w:szCs w:val="28"/>
              <w:lang w:val="uk-UA" w:eastAsia="uk-UA" w:bidi="ar-SA"/>
            </w:rPr>
            <w:drawing>
              <wp:inline distT="0" distB="0" distL="0" distR="0" wp14:anchorId="4070BF8C" wp14:editId="40713932">
                <wp:extent cx="2443480" cy="511810"/>
                <wp:effectExtent l="0" t="0" r="0" b="2540"/>
                <wp:docPr id="2" name="Picture 1" descr="IMPROVE_MEDICAL_logo_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OVE_MEDICAL_logo_w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480" cy="511810"/>
                        </a:xfrm>
                        <a:prstGeom prst="rect">
                          <a:avLst/>
                        </a:prstGeom>
                        <a:noFill/>
                        <a:ln>
                          <a:noFill/>
                        </a:ln>
                      </pic:spPr>
                    </pic:pic>
                  </a:graphicData>
                </a:graphic>
              </wp:inline>
            </w:drawing>
          </w:r>
        </w:p>
      </w:tc>
      <w:tc>
        <w:tcPr>
          <w:tcW w:w="6662" w:type="dxa"/>
          <w:shd w:val="clear" w:color="auto" w:fill="auto"/>
          <w:vAlign w:val="center"/>
        </w:tcPr>
        <w:p w14:paraId="1F46D27B" w14:textId="77777777" w:rsidR="00E458C2" w:rsidRPr="00874982" w:rsidRDefault="00E458C2" w:rsidP="004A3D4A">
          <w:pPr>
            <w:tabs>
              <w:tab w:val="left" w:pos="392"/>
            </w:tabs>
            <w:suppressAutoHyphens w:val="0"/>
            <w:autoSpaceDE w:val="0"/>
            <w:spacing w:before="60" w:after="60"/>
            <w:ind w:left="72"/>
            <w:jc w:val="center"/>
            <w:rPr>
              <w:rFonts w:ascii="Times New Roman" w:eastAsia="Times New Roman" w:hAnsi="Times New Roman" w:cs="Times New Roman"/>
              <w:bCs/>
              <w:iCs/>
              <w:color w:val="1D1B11"/>
              <w:sz w:val="16"/>
              <w:szCs w:val="16"/>
              <w:lang w:val="uk-UA" w:eastAsia="ru-RU" w:bidi="ar-SA"/>
            </w:rPr>
          </w:pPr>
          <w:r>
            <w:rPr>
              <w:rFonts w:ascii="Times New Roman" w:eastAsia="Times New Roman" w:hAnsi="Times New Roman" w:cs="Times New Roman"/>
              <w:b/>
              <w:bCs/>
              <w:iCs/>
              <w:color w:val="1D1B11"/>
              <w:sz w:val="28"/>
              <w:szCs w:val="28"/>
              <w:lang w:val="en-US" w:eastAsia="ru-RU" w:bidi="ar-SA"/>
            </w:rPr>
            <w:t xml:space="preserve">IMPROVE MEDICAL </w:t>
          </w:r>
          <w:r w:rsidRPr="00874982">
            <w:rPr>
              <w:rFonts w:ascii="Times New Roman" w:eastAsia="Times New Roman" w:hAnsi="Times New Roman" w:cs="Times New Roman"/>
              <w:b/>
              <w:bCs/>
              <w:iCs/>
              <w:color w:val="1D1B11"/>
              <w:sz w:val="28"/>
              <w:szCs w:val="28"/>
              <w:lang w:val="en-US" w:eastAsia="ru-RU" w:bidi="ar-SA"/>
            </w:rPr>
            <w:t>LLC</w:t>
          </w:r>
        </w:p>
        <w:p w14:paraId="7B058BA0" w14:textId="77777777" w:rsidR="00E458C2" w:rsidRDefault="00E458C2" w:rsidP="00F12DC3">
          <w:pPr>
            <w:tabs>
              <w:tab w:val="left" w:pos="392"/>
            </w:tabs>
            <w:suppressAutoHyphens w:val="0"/>
            <w:autoSpaceDE w:val="0"/>
            <w:ind w:left="72"/>
            <w:jc w:val="center"/>
            <w:rPr>
              <w:rFonts w:ascii="Times New Roman" w:eastAsia="Times New Roman" w:hAnsi="Times New Roman" w:cs="Times New Roman"/>
              <w:bCs/>
              <w:iCs/>
              <w:color w:val="1D1B11"/>
              <w:sz w:val="20"/>
              <w:szCs w:val="20"/>
              <w:lang w:val="en-US" w:eastAsia="ru-RU" w:bidi="ar-SA"/>
            </w:rPr>
          </w:pPr>
          <w:r>
            <w:rPr>
              <w:rFonts w:ascii="Times New Roman" w:eastAsia="Times New Roman" w:hAnsi="Times New Roman" w:cs="Times New Roman"/>
              <w:bCs/>
              <w:iCs/>
              <w:color w:val="1D1B11"/>
              <w:sz w:val="20"/>
              <w:szCs w:val="20"/>
              <w:lang w:val="en-US" w:eastAsia="ru-RU" w:bidi="ar-SA"/>
            </w:rPr>
            <w:t xml:space="preserve">Legal address: </w:t>
          </w:r>
          <w:r w:rsidRPr="00F12DC3">
            <w:rPr>
              <w:rFonts w:ascii="Times New Roman" w:eastAsia="Times New Roman" w:hAnsi="Times New Roman" w:cs="Times New Roman"/>
              <w:bCs/>
              <w:iCs/>
              <w:color w:val="1D1B11"/>
              <w:sz w:val="20"/>
              <w:szCs w:val="20"/>
              <w:lang w:val="en-US" w:eastAsia="ru-RU" w:bidi="ar-SA"/>
            </w:rPr>
            <w:t xml:space="preserve">1/27 М. </w:t>
          </w:r>
          <w:proofErr w:type="spellStart"/>
          <w:r w:rsidRPr="00F12DC3">
            <w:rPr>
              <w:rFonts w:ascii="Times New Roman" w:eastAsia="Times New Roman" w:hAnsi="Times New Roman" w:cs="Times New Roman"/>
              <w:bCs/>
              <w:iCs/>
              <w:color w:val="1D1B11"/>
              <w:sz w:val="20"/>
              <w:szCs w:val="20"/>
              <w:lang w:val="en-US" w:eastAsia="ru-RU" w:bidi="ar-SA"/>
            </w:rPr>
            <w:t>Pryimachenko</w:t>
          </w:r>
          <w:proofErr w:type="spellEnd"/>
          <w:r w:rsidRPr="00F12DC3">
            <w:rPr>
              <w:rFonts w:ascii="Times New Roman" w:eastAsia="Times New Roman" w:hAnsi="Times New Roman" w:cs="Times New Roman"/>
              <w:bCs/>
              <w:iCs/>
              <w:color w:val="1D1B11"/>
              <w:sz w:val="20"/>
              <w:szCs w:val="20"/>
              <w:lang w:val="en-US" w:eastAsia="ru-RU" w:bidi="ar-SA"/>
            </w:rPr>
            <w:t xml:space="preserve"> </w:t>
          </w:r>
          <w:proofErr w:type="spellStart"/>
          <w:r w:rsidRPr="00F12DC3">
            <w:rPr>
              <w:rFonts w:ascii="Times New Roman" w:eastAsia="Times New Roman" w:hAnsi="Times New Roman" w:cs="Times New Roman"/>
              <w:bCs/>
              <w:iCs/>
              <w:color w:val="1D1B11"/>
              <w:sz w:val="20"/>
              <w:szCs w:val="20"/>
              <w:lang w:val="en-US" w:eastAsia="ru-RU" w:bidi="ar-SA"/>
            </w:rPr>
            <w:t>blvd</w:t>
          </w:r>
          <w:proofErr w:type="spellEnd"/>
          <w:r w:rsidRPr="00F12DC3">
            <w:rPr>
              <w:rFonts w:ascii="Times New Roman" w:eastAsia="Times New Roman" w:hAnsi="Times New Roman" w:cs="Times New Roman"/>
              <w:bCs/>
              <w:iCs/>
              <w:color w:val="1D1B11"/>
              <w:sz w:val="20"/>
              <w:szCs w:val="20"/>
              <w:lang w:val="en-US" w:eastAsia="ru-RU" w:bidi="ar-SA"/>
            </w:rPr>
            <w:t>, room 506-4, Kyiv 01042 Ukraine</w:t>
          </w:r>
        </w:p>
        <w:p w14:paraId="1ECA7C40" w14:textId="77777777" w:rsidR="00E458C2" w:rsidRPr="00C45B7E" w:rsidRDefault="00E458C2" w:rsidP="00F12DC3">
          <w:pPr>
            <w:tabs>
              <w:tab w:val="left" w:pos="392"/>
            </w:tabs>
            <w:suppressAutoHyphens w:val="0"/>
            <w:autoSpaceDE w:val="0"/>
            <w:ind w:left="72"/>
            <w:jc w:val="center"/>
            <w:rPr>
              <w:rFonts w:ascii="Times New Roman" w:eastAsia="Times New Roman" w:hAnsi="Times New Roman" w:cs="Times New Roman"/>
              <w:bCs/>
              <w:iCs/>
              <w:color w:val="1D1B11"/>
              <w:sz w:val="20"/>
              <w:szCs w:val="20"/>
              <w:lang w:val="uk-UA" w:eastAsia="ru-RU" w:bidi="ar-SA"/>
            </w:rPr>
          </w:pPr>
          <w:r w:rsidRPr="00F12DC3">
            <w:rPr>
              <w:rFonts w:ascii="Times New Roman" w:eastAsia="Times New Roman" w:hAnsi="Times New Roman" w:cs="Times New Roman"/>
              <w:bCs/>
              <w:iCs/>
              <w:color w:val="1D1B11"/>
              <w:sz w:val="20"/>
              <w:szCs w:val="20"/>
              <w:lang w:val="en-US" w:eastAsia="ru-RU" w:bidi="ar-SA"/>
            </w:rPr>
            <w:t xml:space="preserve">Actual address: </w:t>
          </w:r>
          <w:proofErr w:type="spellStart"/>
          <w:r w:rsidRPr="00C45B7E">
            <w:rPr>
              <w:rFonts w:ascii="Times New Roman" w:eastAsia="Times New Roman" w:hAnsi="Times New Roman" w:cs="Times New Roman"/>
              <w:bCs/>
              <w:iCs/>
              <w:color w:val="1D1B11"/>
              <w:sz w:val="20"/>
              <w:szCs w:val="20"/>
              <w:lang w:val="en-US" w:eastAsia="ru-RU" w:bidi="ar-SA"/>
            </w:rPr>
            <w:t>Ryzka</w:t>
          </w:r>
          <w:proofErr w:type="spellEnd"/>
          <w:r w:rsidRPr="00C45B7E">
            <w:rPr>
              <w:rFonts w:ascii="Times New Roman" w:eastAsia="Times New Roman" w:hAnsi="Times New Roman" w:cs="Times New Roman"/>
              <w:bCs/>
              <w:iCs/>
              <w:color w:val="1D1B11"/>
              <w:sz w:val="20"/>
              <w:szCs w:val="20"/>
              <w:lang w:val="en-US" w:eastAsia="ru-RU" w:bidi="ar-SA"/>
            </w:rPr>
            <w:t xml:space="preserve"> St. 8a, office 110</w:t>
          </w:r>
          <w:r>
            <w:rPr>
              <w:rFonts w:ascii="Times New Roman" w:eastAsia="Times New Roman" w:hAnsi="Times New Roman" w:cs="Times New Roman"/>
              <w:bCs/>
              <w:iCs/>
              <w:color w:val="1D1B11"/>
              <w:sz w:val="20"/>
              <w:szCs w:val="20"/>
              <w:lang w:val="uk-UA" w:eastAsia="ru-RU" w:bidi="ar-SA"/>
            </w:rPr>
            <w:t xml:space="preserve">, </w:t>
          </w:r>
          <w:r w:rsidRPr="00C45B7E">
            <w:rPr>
              <w:rFonts w:ascii="Times New Roman" w:eastAsia="Times New Roman" w:hAnsi="Times New Roman" w:cs="Times New Roman"/>
              <w:bCs/>
              <w:iCs/>
              <w:color w:val="1D1B11"/>
              <w:sz w:val="20"/>
              <w:szCs w:val="20"/>
              <w:lang w:val="en-US" w:eastAsia="ru-RU" w:bidi="ar-SA"/>
            </w:rPr>
            <w:t>Kyiv,</w:t>
          </w:r>
          <w:r>
            <w:rPr>
              <w:rFonts w:ascii="Times New Roman" w:eastAsia="Times New Roman" w:hAnsi="Times New Roman" w:cs="Times New Roman"/>
              <w:bCs/>
              <w:iCs/>
              <w:color w:val="1D1B11"/>
              <w:sz w:val="20"/>
              <w:szCs w:val="20"/>
              <w:lang w:val="uk-UA" w:eastAsia="ru-RU" w:bidi="ar-SA"/>
            </w:rPr>
            <w:t xml:space="preserve"> </w:t>
          </w:r>
          <w:r w:rsidRPr="00C45B7E">
            <w:rPr>
              <w:rFonts w:ascii="Times New Roman" w:eastAsia="Times New Roman" w:hAnsi="Times New Roman" w:cs="Times New Roman"/>
              <w:bCs/>
              <w:iCs/>
              <w:color w:val="1D1B11"/>
              <w:sz w:val="20"/>
              <w:szCs w:val="20"/>
              <w:lang w:val="en-US" w:eastAsia="ru-RU" w:bidi="ar-SA"/>
            </w:rPr>
            <w:t>04112,</w:t>
          </w:r>
          <w:r>
            <w:rPr>
              <w:rFonts w:ascii="Times New Roman" w:eastAsia="Times New Roman" w:hAnsi="Times New Roman" w:cs="Times New Roman"/>
              <w:bCs/>
              <w:iCs/>
              <w:color w:val="1D1B11"/>
              <w:sz w:val="20"/>
              <w:szCs w:val="20"/>
              <w:lang w:val="uk-UA" w:eastAsia="ru-RU" w:bidi="ar-SA"/>
            </w:rPr>
            <w:t xml:space="preserve"> </w:t>
          </w:r>
          <w:r w:rsidRPr="00C45B7E">
            <w:rPr>
              <w:rFonts w:ascii="Times New Roman" w:eastAsia="Times New Roman" w:hAnsi="Times New Roman" w:cs="Times New Roman"/>
              <w:bCs/>
              <w:iCs/>
              <w:color w:val="1D1B11"/>
              <w:sz w:val="20"/>
              <w:szCs w:val="20"/>
              <w:lang w:val="en-US" w:eastAsia="ru-RU" w:bidi="ar-SA"/>
            </w:rPr>
            <w:t>Ukraine</w:t>
          </w:r>
        </w:p>
        <w:p w14:paraId="590D784B" w14:textId="77777777" w:rsidR="00E458C2" w:rsidRPr="00874982" w:rsidRDefault="00E458C2" w:rsidP="0025236E">
          <w:pPr>
            <w:tabs>
              <w:tab w:val="left" w:pos="392"/>
            </w:tabs>
            <w:suppressAutoHyphens w:val="0"/>
            <w:autoSpaceDE w:val="0"/>
            <w:jc w:val="center"/>
            <w:rPr>
              <w:color w:val="1D1B11"/>
              <w:lang w:val="uk-UA"/>
            </w:rPr>
          </w:pPr>
          <w:r>
            <w:rPr>
              <w:rFonts w:ascii="Times New Roman" w:eastAsia="Times New Roman" w:hAnsi="Times New Roman" w:cs="Times New Roman"/>
              <w:iCs/>
              <w:color w:val="1D1B11"/>
              <w:sz w:val="20"/>
              <w:szCs w:val="20"/>
              <w:lang w:val="en-US" w:eastAsia="ru-RU" w:bidi="ar-SA"/>
            </w:rPr>
            <w:t>Tel.</w:t>
          </w:r>
          <w:r w:rsidRPr="0025236E">
            <w:rPr>
              <w:rFonts w:ascii="Times New Roman" w:eastAsia="Times New Roman" w:hAnsi="Times New Roman" w:cs="Times New Roman"/>
              <w:iCs/>
              <w:color w:val="1D1B11"/>
              <w:sz w:val="20"/>
              <w:szCs w:val="20"/>
              <w:lang w:val="uk-UA" w:eastAsia="ru-RU" w:bidi="ar-SA"/>
            </w:rPr>
            <w:t>: (044) 355 50 30, E-mail: info@improvemed.com.ua</w:t>
          </w:r>
        </w:p>
      </w:tc>
    </w:tr>
  </w:tbl>
  <w:p w14:paraId="6C5445ED" w14:textId="77777777" w:rsidR="00E458C2" w:rsidRPr="00C80AF6" w:rsidRDefault="00E458C2">
    <w:pPr>
      <w:pStyle w:val="ab"/>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0" w:firstLine="0"/>
      </w:pPr>
      <w:rPr>
        <w:rFonts w:ascii="Symbol" w:hAnsi="Symbol" w:cs="Symbol"/>
        <w:lang w:val="en-US"/>
      </w:rPr>
    </w:lvl>
  </w:abstractNum>
  <w:abstractNum w:abstractNumId="1" w15:restartNumberingAfterBreak="0">
    <w:nsid w:val="54C376BA"/>
    <w:multiLevelType w:val="hybridMultilevel"/>
    <w:tmpl w:val="1B6C8820"/>
    <w:lvl w:ilvl="0" w:tplc="00000001">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D6D"/>
    <w:rsid w:val="000042BA"/>
    <w:rsid w:val="00012E6F"/>
    <w:rsid w:val="00017FD4"/>
    <w:rsid w:val="00032772"/>
    <w:rsid w:val="00035DF3"/>
    <w:rsid w:val="000415AB"/>
    <w:rsid w:val="000535BB"/>
    <w:rsid w:val="00056ACE"/>
    <w:rsid w:val="00060852"/>
    <w:rsid w:val="00061079"/>
    <w:rsid w:val="0006643A"/>
    <w:rsid w:val="00081A0B"/>
    <w:rsid w:val="00095C3F"/>
    <w:rsid w:val="000A4905"/>
    <w:rsid w:val="000B2A92"/>
    <w:rsid w:val="000B58E9"/>
    <w:rsid w:val="000B6ACB"/>
    <w:rsid w:val="000C1F09"/>
    <w:rsid w:val="000E145E"/>
    <w:rsid w:val="000E58B3"/>
    <w:rsid w:val="000F02F0"/>
    <w:rsid w:val="00104039"/>
    <w:rsid w:val="00114F05"/>
    <w:rsid w:val="0011590F"/>
    <w:rsid w:val="00116509"/>
    <w:rsid w:val="00123A70"/>
    <w:rsid w:val="00125178"/>
    <w:rsid w:val="00125CE4"/>
    <w:rsid w:val="0012775E"/>
    <w:rsid w:val="00135BE5"/>
    <w:rsid w:val="00137680"/>
    <w:rsid w:val="0014369C"/>
    <w:rsid w:val="00147642"/>
    <w:rsid w:val="001529E8"/>
    <w:rsid w:val="001668D4"/>
    <w:rsid w:val="00167F96"/>
    <w:rsid w:val="00171FC9"/>
    <w:rsid w:val="00172687"/>
    <w:rsid w:val="00173D34"/>
    <w:rsid w:val="001834A7"/>
    <w:rsid w:val="00191F55"/>
    <w:rsid w:val="00192F56"/>
    <w:rsid w:val="00197A52"/>
    <w:rsid w:val="001A2708"/>
    <w:rsid w:val="001A4F3D"/>
    <w:rsid w:val="001B5D8A"/>
    <w:rsid w:val="001B6C3E"/>
    <w:rsid w:val="001C73AA"/>
    <w:rsid w:val="001C7556"/>
    <w:rsid w:val="001D0E61"/>
    <w:rsid w:val="001D1A9F"/>
    <w:rsid w:val="001D200F"/>
    <w:rsid w:val="001D3A50"/>
    <w:rsid w:val="001E0D15"/>
    <w:rsid w:val="001E29BA"/>
    <w:rsid w:val="001E30F2"/>
    <w:rsid w:val="001E6764"/>
    <w:rsid w:val="001F01F2"/>
    <w:rsid w:val="001F1696"/>
    <w:rsid w:val="001F3A1B"/>
    <w:rsid w:val="001F5A60"/>
    <w:rsid w:val="00203E62"/>
    <w:rsid w:val="002057D0"/>
    <w:rsid w:val="00225EE2"/>
    <w:rsid w:val="00232AF5"/>
    <w:rsid w:val="00234D36"/>
    <w:rsid w:val="00251316"/>
    <w:rsid w:val="0025236E"/>
    <w:rsid w:val="00254188"/>
    <w:rsid w:val="002548BC"/>
    <w:rsid w:val="0026741A"/>
    <w:rsid w:val="00273B20"/>
    <w:rsid w:val="00280C33"/>
    <w:rsid w:val="0028493B"/>
    <w:rsid w:val="002915A2"/>
    <w:rsid w:val="002953AB"/>
    <w:rsid w:val="002A1AEF"/>
    <w:rsid w:val="002B1C8C"/>
    <w:rsid w:val="002B460D"/>
    <w:rsid w:val="002C2EDD"/>
    <w:rsid w:val="002C409F"/>
    <w:rsid w:val="002C4EAD"/>
    <w:rsid w:val="002C5E08"/>
    <w:rsid w:val="002D1A56"/>
    <w:rsid w:val="002D374D"/>
    <w:rsid w:val="002E3445"/>
    <w:rsid w:val="002E360A"/>
    <w:rsid w:val="002F3C36"/>
    <w:rsid w:val="002F50AE"/>
    <w:rsid w:val="0030011A"/>
    <w:rsid w:val="00300443"/>
    <w:rsid w:val="00304802"/>
    <w:rsid w:val="00317EB8"/>
    <w:rsid w:val="00320B65"/>
    <w:rsid w:val="00324F9B"/>
    <w:rsid w:val="0033039E"/>
    <w:rsid w:val="00330C16"/>
    <w:rsid w:val="00346E70"/>
    <w:rsid w:val="003541F9"/>
    <w:rsid w:val="00355711"/>
    <w:rsid w:val="0037298E"/>
    <w:rsid w:val="0037345E"/>
    <w:rsid w:val="003918C2"/>
    <w:rsid w:val="0039677C"/>
    <w:rsid w:val="00397B5A"/>
    <w:rsid w:val="003A1802"/>
    <w:rsid w:val="003B6B78"/>
    <w:rsid w:val="003C157D"/>
    <w:rsid w:val="003C6F44"/>
    <w:rsid w:val="003C7B9F"/>
    <w:rsid w:val="003D26A4"/>
    <w:rsid w:val="003E2937"/>
    <w:rsid w:val="003F0B4A"/>
    <w:rsid w:val="003F19FE"/>
    <w:rsid w:val="003F2C29"/>
    <w:rsid w:val="003F7D75"/>
    <w:rsid w:val="00401EF7"/>
    <w:rsid w:val="0040286D"/>
    <w:rsid w:val="00403C63"/>
    <w:rsid w:val="00404D9A"/>
    <w:rsid w:val="00412241"/>
    <w:rsid w:val="0041558E"/>
    <w:rsid w:val="00420C83"/>
    <w:rsid w:val="00422BCA"/>
    <w:rsid w:val="00430FAA"/>
    <w:rsid w:val="00435324"/>
    <w:rsid w:val="00440DEE"/>
    <w:rsid w:val="00441D6D"/>
    <w:rsid w:val="00454187"/>
    <w:rsid w:val="00460311"/>
    <w:rsid w:val="004613ED"/>
    <w:rsid w:val="00463AED"/>
    <w:rsid w:val="00464102"/>
    <w:rsid w:val="004645B6"/>
    <w:rsid w:val="004678E5"/>
    <w:rsid w:val="00470706"/>
    <w:rsid w:val="00481B5C"/>
    <w:rsid w:val="0049260B"/>
    <w:rsid w:val="00497BDD"/>
    <w:rsid w:val="004A269F"/>
    <w:rsid w:val="004A3D4A"/>
    <w:rsid w:val="004A72D0"/>
    <w:rsid w:val="004B3C79"/>
    <w:rsid w:val="004C5BF8"/>
    <w:rsid w:val="004C692F"/>
    <w:rsid w:val="004D2386"/>
    <w:rsid w:val="004D3835"/>
    <w:rsid w:val="004F049E"/>
    <w:rsid w:val="004F5DEF"/>
    <w:rsid w:val="00504EDF"/>
    <w:rsid w:val="00511D64"/>
    <w:rsid w:val="005178B4"/>
    <w:rsid w:val="00523D27"/>
    <w:rsid w:val="005429EE"/>
    <w:rsid w:val="005429F2"/>
    <w:rsid w:val="00546B44"/>
    <w:rsid w:val="00550690"/>
    <w:rsid w:val="005557E6"/>
    <w:rsid w:val="00555FB5"/>
    <w:rsid w:val="00565083"/>
    <w:rsid w:val="0056589C"/>
    <w:rsid w:val="00565CD4"/>
    <w:rsid w:val="005704BD"/>
    <w:rsid w:val="00576C76"/>
    <w:rsid w:val="0058038E"/>
    <w:rsid w:val="00590A25"/>
    <w:rsid w:val="005A2414"/>
    <w:rsid w:val="005A79BF"/>
    <w:rsid w:val="005B30B3"/>
    <w:rsid w:val="005B706F"/>
    <w:rsid w:val="005C4ECB"/>
    <w:rsid w:val="005D0490"/>
    <w:rsid w:val="005E5C21"/>
    <w:rsid w:val="006032AF"/>
    <w:rsid w:val="00612110"/>
    <w:rsid w:val="00612830"/>
    <w:rsid w:val="00626DBD"/>
    <w:rsid w:val="00634418"/>
    <w:rsid w:val="00637130"/>
    <w:rsid w:val="00650850"/>
    <w:rsid w:val="00655BB1"/>
    <w:rsid w:val="00661EA3"/>
    <w:rsid w:val="00666985"/>
    <w:rsid w:val="00666CFA"/>
    <w:rsid w:val="006730C7"/>
    <w:rsid w:val="00674B73"/>
    <w:rsid w:val="006800FE"/>
    <w:rsid w:val="00683940"/>
    <w:rsid w:val="00690901"/>
    <w:rsid w:val="00693461"/>
    <w:rsid w:val="0069573B"/>
    <w:rsid w:val="006A6AC4"/>
    <w:rsid w:val="006B6248"/>
    <w:rsid w:val="006D46A1"/>
    <w:rsid w:val="006E2443"/>
    <w:rsid w:val="006F539A"/>
    <w:rsid w:val="007007FC"/>
    <w:rsid w:val="00701483"/>
    <w:rsid w:val="00703568"/>
    <w:rsid w:val="0070441B"/>
    <w:rsid w:val="007241ED"/>
    <w:rsid w:val="00726E69"/>
    <w:rsid w:val="00734DBC"/>
    <w:rsid w:val="00737720"/>
    <w:rsid w:val="0074737C"/>
    <w:rsid w:val="00765882"/>
    <w:rsid w:val="00770225"/>
    <w:rsid w:val="00770D35"/>
    <w:rsid w:val="00774097"/>
    <w:rsid w:val="0079279D"/>
    <w:rsid w:val="007A2AE0"/>
    <w:rsid w:val="007A4468"/>
    <w:rsid w:val="007A7B12"/>
    <w:rsid w:val="007B5C41"/>
    <w:rsid w:val="007C3573"/>
    <w:rsid w:val="007D3440"/>
    <w:rsid w:val="007D48AF"/>
    <w:rsid w:val="007F060C"/>
    <w:rsid w:val="007F78DB"/>
    <w:rsid w:val="00800F38"/>
    <w:rsid w:val="00802888"/>
    <w:rsid w:val="00805857"/>
    <w:rsid w:val="008062E5"/>
    <w:rsid w:val="00812B84"/>
    <w:rsid w:val="00824884"/>
    <w:rsid w:val="00826B4C"/>
    <w:rsid w:val="00830050"/>
    <w:rsid w:val="00834394"/>
    <w:rsid w:val="0084343C"/>
    <w:rsid w:val="0084700B"/>
    <w:rsid w:val="00847EF5"/>
    <w:rsid w:val="00850AD7"/>
    <w:rsid w:val="00856666"/>
    <w:rsid w:val="00856C5F"/>
    <w:rsid w:val="00864544"/>
    <w:rsid w:val="008670D1"/>
    <w:rsid w:val="00873570"/>
    <w:rsid w:val="00874982"/>
    <w:rsid w:val="0088341F"/>
    <w:rsid w:val="00886B91"/>
    <w:rsid w:val="008A739C"/>
    <w:rsid w:val="008B4123"/>
    <w:rsid w:val="008B7EBB"/>
    <w:rsid w:val="008D0078"/>
    <w:rsid w:val="008D195A"/>
    <w:rsid w:val="008D6443"/>
    <w:rsid w:val="008E1799"/>
    <w:rsid w:val="008E597E"/>
    <w:rsid w:val="008F5157"/>
    <w:rsid w:val="009253B2"/>
    <w:rsid w:val="00930ADA"/>
    <w:rsid w:val="009320F5"/>
    <w:rsid w:val="00936042"/>
    <w:rsid w:val="009369F8"/>
    <w:rsid w:val="00941DBD"/>
    <w:rsid w:val="00945F7F"/>
    <w:rsid w:val="009702B0"/>
    <w:rsid w:val="00977B48"/>
    <w:rsid w:val="0099612D"/>
    <w:rsid w:val="009B22D0"/>
    <w:rsid w:val="009B2C62"/>
    <w:rsid w:val="009B4D65"/>
    <w:rsid w:val="009B50AB"/>
    <w:rsid w:val="009B758B"/>
    <w:rsid w:val="009C38EC"/>
    <w:rsid w:val="009C78D8"/>
    <w:rsid w:val="009D1FE8"/>
    <w:rsid w:val="009E0583"/>
    <w:rsid w:val="009E20E1"/>
    <w:rsid w:val="009E4740"/>
    <w:rsid w:val="009F7174"/>
    <w:rsid w:val="00A06060"/>
    <w:rsid w:val="00A10D5D"/>
    <w:rsid w:val="00A12D90"/>
    <w:rsid w:val="00A12EC2"/>
    <w:rsid w:val="00A31480"/>
    <w:rsid w:val="00A31AFF"/>
    <w:rsid w:val="00A33D0E"/>
    <w:rsid w:val="00A34894"/>
    <w:rsid w:val="00A36191"/>
    <w:rsid w:val="00A40E43"/>
    <w:rsid w:val="00A40EDB"/>
    <w:rsid w:val="00A4349C"/>
    <w:rsid w:val="00A4732D"/>
    <w:rsid w:val="00A4761A"/>
    <w:rsid w:val="00A521A3"/>
    <w:rsid w:val="00A55683"/>
    <w:rsid w:val="00A56B73"/>
    <w:rsid w:val="00A6080A"/>
    <w:rsid w:val="00A62FE0"/>
    <w:rsid w:val="00A64E98"/>
    <w:rsid w:val="00A67AA8"/>
    <w:rsid w:val="00A70C69"/>
    <w:rsid w:val="00A81D14"/>
    <w:rsid w:val="00A87631"/>
    <w:rsid w:val="00A95623"/>
    <w:rsid w:val="00AA12E7"/>
    <w:rsid w:val="00AB21A0"/>
    <w:rsid w:val="00AD215F"/>
    <w:rsid w:val="00AD421A"/>
    <w:rsid w:val="00AD4403"/>
    <w:rsid w:val="00AD4AF2"/>
    <w:rsid w:val="00AE0438"/>
    <w:rsid w:val="00B065C5"/>
    <w:rsid w:val="00B15503"/>
    <w:rsid w:val="00B238EE"/>
    <w:rsid w:val="00B24DB4"/>
    <w:rsid w:val="00B26247"/>
    <w:rsid w:val="00B3475A"/>
    <w:rsid w:val="00B40795"/>
    <w:rsid w:val="00B42FE1"/>
    <w:rsid w:val="00B44E59"/>
    <w:rsid w:val="00B4726F"/>
    <w:rsid w:val="00B47361"/>
    <w:rsid w:val="00B47D64"/>
    <w:rsid w:val="00B661BF"/>
    <w:rsid w:val="00B67915"/>
    <w:rsid w:val="00B67DDF"/>
    <w:rsid w:val="00B67EE6"/>
    <w:rsid w:val="00B67FB4"/>
    <w:rsid w:val="00B727DF"/>
    <w:rsid w:val="00B75D2D"/>
    <w:rsid w:val="00B76EA6"/>
    <w:rsid w:val="00B830A3"/>
    <w:rsid w:val="00BA109F"/>
    <w:rsid w:val="00BA1EC6"/>
    <w:rsid w:val="00BA30B7"/>
    <w:rsid w:val="00BA33FA"/>
    <w:rsid w:val="00BA3D54"/>
    <w:rsid w:val="00BB5CC5"/>
    <w:rsid w:val="00BC747F"/>
    <w:rsid w:val="00BD672A"/>
    <w:rsid w:val="00BE7D19"/>
    <w:rsid w:val="00BF552E"/>
    <w:rsid w:val="00BF6B88"/>
    <w:rsid w:val="00C1406A"/>
    <w:rsid w:val="00C161A3"/>
    <w:rsid w:val="00C17CAD"/>
    <w:rsid w:val="00C20CFB"/>
    <w:rsid w:val="00C2431E"/>
    <w:rsid w:val="00C45B7E"/>
    <w:rsid w:val="00C611A7"/>
    <w:rsid w:val="00C6335B"/>
    <w:rsid w:val="00C66533"/>
    <w:rsid w:val="00C67A4B"/>
    <w:rsid w:val="00C712E0"/>
    <w:rsid w:val="00C73B62"/>
    <w:rsid w:val="00C74247"/>
    <w:rsid w:val="00C80566"/>
    <w:rsid w:val="00C80AF6"/>
    <w:rsid w:val="00C81746"/>
    <w:rsid w:val="00C82F1C"/>
    <w:rsid w:val="00C97AAB"/>
    <w:rsid w:val="00CA005D"/>
    <w:rsid w:val="00CB75D1"/>
    <w:rsid w:val="00CB7FD0"/>
    <w:rsid w:val="00CC3DA8"/>
    <w:rsid w:val="00CC6C07"/>
    <w:rsid w:val="00CC6C9C"/>
    <w:rsid w:val="00CD3888"/>
    <w:rsid w:val="00CD5A0A"/>
    <w:rsid w:val="00CF3E11"/>
    <w:rsid w:val="00D057CE"/>
    <w:rsid w:val="00D0687B"/>
    <w:rsid w:val="00D127D9"/>
    <w:rsid w:val="00D23B55"/>
    <w:rsid w:val="00D24218"/>
    <w:rsid w:val="00D329A7"/>
    <w:rsid w:val="00D37E2D"/>
    <w:rsid w:val="00D4296B"/>
    <w:rsid w:val="00D44A43"/>
    <w:rsid w:val="00D50088"/>
    <w:rsid w:val="00D52A65"/>
    <w:rsid w:val="00D560F1"/>
    <w:rsid w:val="00D74082"/>
    <w:rsid w:val="00D83396"/>
    <w:rsid w:val="00D90792"/>
    <w:rsid w:val="00D921ED"/>
    <w:rsid w:val="00D928E2"/>
    <w:rsid w:val="00D9541E"/>
    <w:rsid w:val="00D95E4A"/>
    <w:rsid w:val="00DA4CE8"/>
    <w:rsid w:val="00DB2691"/>
    <w:rsid w:val="00DC6F45"/>
    <w:rsid w:val="00DC7B0D"/>
    <w:rsid w:val="00DD005B"/>
    <w:rsid w:val="00DE1333"/>
    <w:rsid w:val="00DE348D"/>
    <w:rsid w:val="00DE5520"/>
    <w:rsid w:val="00DE5C28"/>
    <w:rsid w:val="00DF5909"/>
    <w:rsid w:val="00E017DE"/>
    <w:rsid w:val="00E045D8"/>
    <w:rsid w:val="00E06EC6"/>
    <w:rsid w:val="00E13466"/>
    <w:rsid w:val="00E155C9"/>
    <w:rsid w:val="00E15C53"/>
    <w:rsid w:val="00E2123E"/>
    <w:rsid w:val="00E23E53"/>
    <w:rsid w:val="00E26C91"/>
    <w:rsid w:val="00E43674"/>
    <w:rsid w:val="00E458C2"/>
    <w:rsid w:val="00E45E07"/>
    <w:rsid w:val="00E47EC0"/>
    <w:rsid w:val="00E567DE"/>
    <w:rsid w:val="00E56B18"/>
    <w:rsid w:val="00E615A4"/>
    <w:rsid w:val="00E64B8F"/>
    <w:rsid w:val="00E67615"/>
    <w:rsid w:val="00E71C3F"/>
    <w:rsid w:val="00E751E7"/>
    <w:rsid w:val="00E828F9"/>
    <w:rsid w:val="00E84ACE"/>
    <w:rsid w:val="00EA2A42"/>
    <w:rsid w:val="00EC10F4"/>
    <w:rsid w:val="00ED0AB9"/>
    <w:rsid w:val="00ED7700"/>
    <w:rsid w:val="00ED7998"/>
    <w:rsid w:val="00ED7AE5"/>
    <w:rsid w:val="00EE417A"/>
    <w:rsid w:val="00EF5370"/>
    <w:rsid w:val="00EF6352"/>
    <w:rsid w:val="00F06014"/>
    <w:rsid w:val="00F07D19"/>
    <w:rsid w:val="00F12152"/>
    <w:rsid w:val="00F12DC3"/>
    <w:rsid w:val="00F142AC"/>
    <w:rsid w:val="00F16418"/>
    <w:rsid w:val="00F17A1A"/>
    <w:rsid w:val="00F23EAD"/>
    <w:rsid w:val="00F25499"/>
    <w:rsid w:val="00F265C7"/>
    <w:rsid w:val="00F30979"/>
    <w:rsid w:val="00F32AE0"/>
    <w:rsid w:val="00F35FA6"/>
    <w:rsid w:val="00F42AD4"/>
    <w:rsid w:val="00F45317"/>
    <w:rsid w:val="00F50469"/>
    <w:rsid w:val="00F5342A"/>
    <w:rsid w:val="00F6622A"/>
    <w:rsid w:val="00F71829"/>
    <w:rsid w:val="00F7530C"/>
    <w:rsid w:val="00F8036F"/>
    <w:rsid w:val="00F80981"/>
    <w:rsid w:val="00F80EE3"/>
    <w:rsid w:val="00F918CA"/>
    <w:rsid w:val="00F922AB"/>
    <w:rsid w:val="00FA0ADE"/>
    <w:rsid w:val="00FA106E"/>
    <w:rsid w:val="00FB136A"/>
    <w:rsid w:val="00FB4FE8"/>
    <w:rsid w:val="00FE05CA"/>
    <w:rsid w:val="00FE630F"/>
    <w:rsid w:val="00FF2600"/>
    <w:rsid w:val="00FF5BE7"/>
    <w:rsid w:val="00FF6C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E5B53B"/>
  <w15:docId w15:val="{2ACD0833-1701-47D9-A368-DAF79125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DC3"/>
    <w:pPr>
      <w:widowControl w:val="0"/>
      <w:suppressAutoHyphens/>
    </w:pPr>
    <w:rPr>
      <w:rFonts w:ascii="Liberation Serif" w:eastAsia="DejaVu Sans" w:hAnsi="Liberation Serif" w:cs="Lohit Hindi"/>
      <w:kern w:val="1"/>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customStyle="1" w:styleId="Absatz-Standardschriftart">
    <w:name w:val="Absatz-Standardschriftart"/>
  </w:style>
  <w:style w:type="character" w:styleId="a3">
    <w:name w:val="Hyperlink"/>
    <w:rPr>
      <w:color w:val="000080"/>
      <w:u w:val="single"/>
    </w:rPr>
  </w:style>
  <w:style w:type="character" w:customStyle="1" w:styleId="a4">
    <w:name w:val="Верхний колонтитул Знак"/>
    <w:rPr>
      <w:rFonts w:ascii="Liberation Serif" w:eastAsia="DejaVu Sans" w:hAnsi="Liberation Serif" w:cs="Mangal"/>
      <w:kern w:val="1"/>
      <w:sz w:val="24"/>
      <w:szCs w:val="21"/>
      <w:lang w:eastAsia="zh-CN" w:bidi="hi-IN"/>
    </w:rPr>
  </w:style>
  <w:style w:type="character" w:customStyle="1" w:styleId="a5">
    <w:name w:val="Нижний колонтитул Знак"/>
    <w:rPr>
      <w:rFonts w:ascii="Liberation Serif" w:eastAsia="DejaVu Sans" w:hAnsi="Liberation Serif" w:cs="Mangal"/>
      <w:kern w:val="1"/>
      <w:sz w:val="24"/>
      <w:szCs w:val="21"/>
      <w:lang w:eastAsia="zh-CN" w:bidi="hi-IN"/>
    </w:rPr>
  </w:style>
  <w:style w:type="paragraph" w:customStyle="1" w:styleId="10">
    <w:name w:val="Заголовок1"/>
    <w:basedOn w:val="a"/>
    <w:next w:val="a6"/>
    <w:pPr>
      <w:keepNext/>
      <w:spacing w:before="240" w:after="120"/>
    </w:pPr>
    <w:rPr>
      <w:rFonts w:ascii="Liberation Sans" w:hAnsi="Liberation Sans"/>
      <w:sz w:val="28"/>
      <w:szCs w:val="28"/>
    </w:rPr>
  </w:style>
  <w:style w:type="paragraph" w:styleId="a6">
    <w:name w:val="Body Text"/>
    <w:basedOn w:val="a"/>
    <w:pPr>
      <w:spacing w:after="120"/>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2">
    <w:name w:val="Указатель2"/>
    <w:basedOn w:val="a"/>
    <w:pPr>
      <w:suppressLineNumbers/>
    </w:pPr>
  </w:style>
  <w:style w:type="paragraph" w:customStyle="1" w:styleId="11">
    <w:name w:val="Название объекта1"/>
    <w:basedOn w:val="a"/>
    <w:pPr>
      <w:suppressLineNumbers/>
      <w:spacing w:before="120" w:after="120"/>
    </w:pPr>
    <w:rPr>
      <w:i/>
      <w:iCs/>
    </w:rPr>
  </w:style>
  <w:style w:type="paragraph" w:customStyle="1" w:styleId="12">
    <w:name w:val="Указатель1"/>
    <w:basedOn w:val="a"/>
    <w:pPr>
      <w:suppressLineNumbers/>
    </w:p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header"/>
    <w:basedOn w:val="a"/>
    <w:pPr>
      <w:tabs>
        <w:tab w:val="center" w:pos="4677"/>
        <w:tab w:val="right" w:pos="9355"/>
      </w:tabs>
    </w:pPr>
    <w:rPr>
      <w:rFonts w:cs="Mangal"/>
      <w:szCs w:val="21"/>
    </w:rPr>
  </w:style>
  <w:style w:type="paragraph" w:styleId="ac">
    <w:name w:val="footer"/>
    <w:basedOn w:val="a"/>
    <w:pPr>
      <w:tabs>
        <w:tab w:val="center" w:pos="4677"/>
        <w:tab w:val="right" w:pos="9355"/>
      </w:tabs>
    </w:pPr>
    <w:rPr>
      <w:rFonts w:cs="Mangal"/>
      <w:szCs w:val="21"/>
    </w:rPr>
  </w:style>
  <w:style w:type="table" w:styleId="ad">
    <w:name w:val="Table Grid"/>
    <w:basedOn w:val="a1"/>
    <w:rsid w:val="0051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192F5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31">
    <w:name w:val="Таблица-сетка 1 светлая — акцент 31"/>
    <w:basedOn w:val="a1"/>
    <w:uiPriority w:val="46"/>
    <w:rsid w:val="00A6080A"/>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13">
    <w:name w:val="Сетка таблицы светлая1"/>
    <w:basedOn w:val="a1"/>
    <w:uiPriority w:val="40"/>
    <w:rsid w:val="0093604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e">
    <w:name w:val="Balloon Text"/>
    <w:basedOn w:val="a"/>
    <w:link w:val="af"/>
    <w:uiPriority w:val="99"/>
    <w:semiHidden/>
    <w:unhideWhenUsed/>
    <w:rsid w:val="00F35FA6"/>
    <w:rPr>
      <w:rFonts w:ascii="Tahoma" w:hAnsi="Tahoma" w:cs="Mangal"/>
      <w:sz w:val="16"/>
      <w:szCs w:val="14"/>
    </w:rPr>
  </w:style>
  <w:style w:type="character" w:customStyle="1" w:styleId="af">
    <w:name w:val="Текст выноски Знак"/>
    <w:basedOn w:val="a0"/>
    <w:link w:val="ae"/>
    <w:uiPriority w:val="99"/>
    <w:semiHidden/>
    <w:rsid w:val="00F35FA6"/>
    <w:rPr>
      <w:rFonts w:ascii="Tahoma" w:eastAsia="DejaVu Sans" w:hAnsi="Tahoma" w:cs="Mangal"/>
      <w:kern w:val="1"/>
      <w:sz w:val="16"/>
      <w:szCs w:val="14"/>
      <w:lang w:val="ru-RU" w:eastAsia="zh-CN" w:bidi="hi-IN"/>
    </w:rPr>
  </w:style>
  <w:style w:type="paragraph" w:styleId="af0">
    <w:name w:val="List Paragraph"/>
    <w:basedOn w:val="a"/>
    <w:uiPriority w:val="34"/>
    <w:qFormat/>
    <w:rsid w:val="003918C2"/>
    <w:pPr>
      <w:ind w:left="720"/>
      <w:contextualSpacing/>
    </w:pPr>
    <w:rPr>
      <w:rFonts w:cs="Mangal"/>
      <w:szCs w:val="21"/>
    </w:rPr>
  </w:style>
  <w:style w:type="character" w:styleId="af1">
    <w:name w:val="Strong"/>
    <w:basedOn w:val="a0"/>
    <w:uiPriority w:val="22"/>
    <w:qFormat/>
    <w:rsid w:val="001C7556"/>
    <w:rPr>
      <w:b/>
      <w:bCs/>
    </w:rPr>
  </w:style>
  <w:style w:type="paragraph" w:customStyle="1" w:styleId="af2">
    <w:name w:val="Базовый"/>
    <w:rsid w:val="00435324"/>
    <w:pPr>
      <w:suppressAutoHyphens/>
      <w:spacing w:line="254" w:lineRule="auto"/>
      <w:contextualSpacing/>
      <w:jc w:val="both"/>
    </w:pPr>
    <w:rPr>
      <w:sz w:val="24"/>
      <w:szCs w:val="24"/>
      <w:lang w:val="ru-RU" w:eastAsia="zh-CN"/>
    </w:rPr>
  </w:style>
  <w:style w:type="character" w:customStyle="1" w:styleId="shorttext">
    <w:name w:val="short_text"/>
    <w:basedOn w:val="a0"/>
    <w:uiPriority w:val="99"/>
    <w:rsid w:val="00BC747F"/>
  </w:style>
  <w:style w:type="paragraph" w:styleId="af3">
    <w:name w:val="No Spacing"/>
    <w:uiPriority w:val="99"/>
    <w:qFormat/>
    <w:rsid w:val="0079279D"/>
    <w:rPr>
      <w:sz w:val="24"/>
      <w:szCs w:val="24"/>
      <w:lang w:val="ru-RU" w:eastAsia="ru-RU"/>
    </w:rPr>
  </w:style>
  <w:style w:type="paragraph" w:customStyle="1" w:styleId="af4">
    <w:name w:val="Îáû÷íûé"/>
    <w:rsid w:val="00A4761A"/>
    <w:pPr>
      <w:widowControl w:val="0"/>
      <w:jc w:val="both"/>
    </w:pPr>
    <w:rPr>
      <w:sz w:val="26"/>
      <w:lang w:val="ru-RU" w:eastAsia="en-US"/>
    </w:rPr>
  </w:style>
  <w:style w:type="paragraph" w:styleId="HTML">
    <w:name w:val="HTML Preformatted"/>
    <w:basedOn w:val="a"/>
    <w:link w:val="HTML0"/>
    <w:uiPriority w:val="99"/>
    <w:unhideWhenUsed/>
    <w:rsid w:val="006F5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UA" w:eastAsia="ru-UA" w:bidi="ar-SA"/>
    </w:rPr>
  </w:style>
  <w:style w:type="character" w:customStyle="1" w:styleId="HTML0">
    <w:name w:val="Стандартный HTML Знак"/>
    <w:basedOn w:val="a0"/>
    <w:link w:val="HTML"/>
    <w:uiPriority w:val="99"/>
    <w:rsid w:val="006F539A"/>
    <w:rPr>
      <w:rFonts w:ascii="Courier New" w:hAnsi="Courier New" w:cs="Courier New"/>
      <w:lang w:val="ru-UA" w:eastAsia="ru-UA"/>
    </w:rPr>
  </w:style>
  <w:style w:type="character" w:customStyle="1" w:styleId="jlqj4b">
    <w:name w:val="jlqj4b"/>
    <w:basedOn w:val="a0"/>
    <w:rsid w:val="00B8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417">
      <w:bodyDiv w:val="1"/>
      <w:marLeft w:val="0"/>
      <w:marRight w:val="0"/>
      <w:marTop w:val="0"/>
      <w:marBottom w:val="0"/>
      <w:divBdr>
        <w:top w:val="none" w:sz="0" w:space="0" w:color="auto"/>
        <w:left w:val="none" w:sz="0" w:space="0" w:color="auto"/>
        <w:bottom w:val="none" w:sz="0" w:space="0" w:color="auto"/>
        <w:right w:val="none" w:sz="0" w:space="0" w:color="auto"/>
      </w:divBdr>
    </w:div>
    <w:div w:id="10376421">
      <w:bodyDiv w:val="1"/>
      <w:marLeft w:val="0"/>
      <w:marRight w:val="0"/>
      <w:marTop w:val="0"/>
      <w:marBottom w:val="0"/>
      <w:divBdr>
        <w:top w:val="none" w:sz="0" w:space="0" w:color="auto"/>
        <w:left w:val="none" w:sz="0" w:space="0" w:color="auto"/>
        <w:bottom w:val="none" w:sz="0" w:space="0" w:color="auto"/>
        <w:right w:val="none" w:sz="0" w:space="0" w:color="auto"/>
      </w:divBdr>
    </w:div>
    <w:div w:id="13461618">
      <w:bodyDiv w:val="1"/>
      <w:marLeft w:val="0"/>
      <w:marRight w:val="0"/>
      <w:marTop w:val="0"/>
      <w:marBottom w:val="0"/>
      <w:divBdr>
        <w:top w:val="none" w:sz="0" w:space="0" w:color="auto"/>
        <w:left w:val="none" w:sz="0" w:space="0" w:color="auto"/>
        <w:bottom w:val="none" w:sz="0" w:space="0" w:color="auto"/>
        <w:right w:val="none" w:sz="0" w:space="0" w:color="auto"/>
      </w:divBdr>
    </w:div>
    <w:div w:id="26804378">
      <w:bodyDiv w:val="1"/>
      <w:marLeft w:val="0"/>
      <w:marRight w:val="0"/>
      <w:marTop w:val="0"/>
      <w:marBottom w:val="0"/>
      <w:divBdr>
        <w:top w:val="none" w:sz="0" w:space="0" w:color="auto"/>
        <w:left w:val="none" w:sz="0" w:space="0" w:color="auto"/>
        <w:bottom w:val="none" w:sz="0" w:space="0" w:color="auto"/>
        <w:right w:val="none" w:sz="0" w:space="0" w:color="auto"/>
      </w:divBdr>
    </w:div>
    <w:div w:id="38208664">
      <w:bodyDiv w:val="1"/>
      <w:marLeft w:val="0"/>
      <w:marRight w:val="0"/>
      <w:marTop w:val="0"/>
      <w:marBottom w:val="0"/>
      <w:divBdr>
        <w:top w:val="none" w:sz="0" w:space="0" w:color="auto"/>
        <w:left w:val="none" w:sz="0" w:space="0" w:color="auto"/>
        <w:bottom w:val="none" w:sz="0" w:space="0" w:color="auto"/>
        <w:right w:val="none" w:sz="0" w:space="0" w:color="auto"/>
      </w:divBdr>
    </w:div>
    <w:div w:id="64881238">
      <w:bodyDiv w:val="1"/>
      <w:marLeft w:val="0"/>
      <w:marRight w:val="0"/>
      <w:marTop w:val="0"/>
      <w:marBottom w:val="0"/>
      <w:divBdr>
        <w:top w:val="none" w:sz="0" w:space="0" w:color="auto"/>
        <w:left w:val="none" w:sz="0" w:space="0" w:color="auto"/>
        <w:bottom w:val="none" w:sz="0" w:space="0" w:color="auto"/>
        <w:right w:val="none" w:sz="0" w:space="0" w:color="auto"/>
      </w:divBdr>
    </w:div>
    <w:div w:id="111825084">
      <w:bodyDiv w:val="1"/>
      <w:marLeft w:val="0"/>
      <w:marRight w:val="0"/>
      <w:marTop w:val="0"/>
      <w:marBottom w:val="0"/>
      <w:divBdr>
        <w:top w:val="none" w:sz="0" w:space="0" w:color="auto"/>
        <w:left w:val="none" w:sz="0" w:space="0" w:color="auto"/>
        <w:bottom w:val="none" w:sz="0" w:space="0" w:color="auto"/>
        <w:right w:val="none" w:sz="0" w:space="0" w:color="auto"/>
      </w:divBdr>
    </w:div>
    <w:div w:id="133378264">
      <w:bodyDiv w:val="1"/>
      <w:marLeft w:val="0"/>
      <w:marRight w:val="0"/>
      <w:marTop w:val="0"/>
      <w:marBottom w:val="0"/>
      <w:divBdr>
        <w:top w:val="none" w:sz="0" w:space="0" w:color="auto"/>
        <w:left w:val="none" w:sz="0" w:space="0" w:color="auto"/>
        <w:bottom w:val="none" w:sz="0" w:space="0" w:color="auto"/>
        <w:right w:val="none" w:sz="0" w:space="0" w:color="auto"/>
      </w:divBdr>
    </w:div>
    <w:div w:id="138545281">
      <w:bodyDiv w:val="1"/>
      <w:marLeft w:val="0"/>
      <w:marRight w:val="0"/>
      <w:marTop w:val="0"/>
      <w:marBottom w:val="0"/>
      <w:divBdr>
        <w:top w:val="none" w:sz="0" w:space="0" w:color="auto"/>
        <w:left w:val="none" w:sz="0" w:space="0" w:color="auto"/>
        <w:bottom w:val="none" w:sz="0" w:space="0" w:color="auto"/>
        <w:right w:val="none" w:sz="0" w:space="0" w:color="auto"/>
      </w:divBdr>
    </w:div>
    <w:div w:id="193428644">
      <w:bodyDiv w:val="1"/>
      <w:marLeft w:val="0"/>
      <w:marRight w:val="0"/>
      <w:marTop w:val="0"/>
      <w:marBottom w:val="0"/>
      <w:divBdr>
        <w:top w:val="none" w:sz="0" w:space="0" w:color="auto"/>
        <w:left w:val="none" w:sz="0" w:space="0" w:color="auto"/>
        <w:bottom w:val="none" w:sz="0" w:space="0" w:color="auto"/>
        <w:right w:val="none" w:sz="0" w:space="0" w:color="auto"/>
      </w:divBdr>
    </w:div>
    <w:div w:id="215701454">
      <w:bodyDiv w:val="1"/>
      <w:marLeft w:val="0"/>
      <w:marRight w:val="0"/>
      <w:marTop w:val="0"/>
      <w:marBottom w:val="0"/>
      <w:divBdr>
        <w:top w:val="none" w:sz="0" w:space="0" w:color="auto"/>
        <w:left w:val="none" w:sz="0" w:space="0" w:color="auto"/>
        <w:bottom w:val="none" w:sz="0" w:space="0" w:color="auto"/>
        <w:right w:val="none" w:sz="0" w:space="0" w:color="auto"/>
      </w:divBdr>
    </w:div>
    <w:div w:id="306281862">
      <w:bodyDiv w:val="1"/>
      <w:marLeft w:val="0"/>
      <w:marRight w:val="0"/>
      <w:marTop w:val="0"/>
      <w:marBottom w:val="0"/>
      <w:divBdr>
        <w:top w:val="none" w:sz="0" w:space="0" w:color="auto"/>
        <w:left w:val="none" w:sz="0" w:space="0" w:color="auto"/>
        <w:bottom w:val="none" w:sz="0" w:space="0" w:color="auto"/>
        <w:right w:val="none" w:sz="0" w:space="0" w:color="auto"/>
      </w:divBdr>
    </w:div>
    <w:div w:id="318852192">
      <w:bodyDiv w:val="1"/>
      <w:marLeft w:val="0"/>
      <w:marRight w:val="0"/>
      <w:marTop w:val="0"/>
      <w:marBottom w:val="0"/>
      <w:divBdr>
        <w:top w:val="none" w:sz="0" w:space="0" w:color="auto"/>
        <w:left w:val="none" w:sz="0" w:space="0" w:color="auto"/>
        <w:bottom w:val="none" w:sz="0" w:space="0" w:color="auto"/>
        <w:right w:val="none" w:sz="0" w:space="0" w:color="auto"/>
      </w:divBdr>
    </w:div>
    <w:div w:id="319041651">
      <w:bodyDiv w:val="1"/>
      <w:marLeft w:val="0"/>
      <w:marRight w:val="0"/>
      <w:marTop w:val="0"/>
      <w:marBottom w:val="0"/>
      <w:divBdr>
        <w:top w:val="none" w:sz="0" w:space="0" w:color="auto"/>
        <w:left w:val="none" w:sz="0" w:space="0" w:color="auto"/>
        <w:bottom w:val="none" w:sz="0" w:space="0" w:color="auto"/>
        <w:right w:val="none" w:sz="0" w:space="0" w:color="auto"/>
      </w:divBdr>
    </w:div>
    <w:div w:id="352146194">
      <w:bodyDiv w:val="1"/>
      <w:marLeft w:val="0"/>
      <w:marRight w:val="0"/>
      <w:marTop w:val="0"/>
      <w:marBottom w:val="0"/>
      <w:divBdr>
        <w:top w:val="none" w:sz="0" w:space="0" w:color="auto"/>
        <w:left w:val="none" w:sz="0" w:space="0" w:color="auto"/>
        <w:bottom w:val="none" w:sz="0" w:space="0" w:color="auto"/>
        <w:right w:val="none" w:sz="0" w:space="0" w:color="auto"/>
      </w:divBdr>
    </w:div>
    <w:div w:id="370881114">
      <w:bodyDiv w:val="1"/>
      <w:marLeft w:val="0"/>
      <w:marRight w:val="0"/>
      <w:marTop w:val="0"/>
      <w:marBottom w:val="0"/>
      <w:divBdr>
        <w:top w:val="none" w:sz="0" w:space="0" w:color="auto"/>
        <w:left w:val="none" w:sz="0" w:space="0" w:color="auto"/>
        <w:bottom w:val="none" w:sz="0" w:space="0" w:color="auto"/>
        <w:right w:val="none" w:sz="0" w:space="0" w:color="auto"/>
      </w:divBdr>
    </w:div>
    <w:div w:id="417214023">
      <w:bodyDiv w:val="1"/>
      <w:marLeft w:val="0"/>
      <w:marRight w:val="0"/>
      <w:marTop w:val="0"/>
      <w:marBottom w:val="0"/>
      <w:divBdr>
        <w:top w:val="none" w:sz="0" w:space="0" w:color="auto"/>
        <w:left w:val="none" w:sz="0" w:space="0" w:color="auto"/>
        <w:bottom w:val="none" w:sz="0" w:space="0" w:color="auto"/>
        <w:right w:val="none" w:sz="0" w:space="0" w:color="auto"/>
      </w:divBdr>
    </w:div>
    <w:div w:id="455489534">
      <w:bodyDiv w:val="1"/>
      <w:marLeft w:val="0"/>
      <w:marRight w:val="0"/>
      <w:marTop w:val="0"/>
      <w:marBottom w:val="0"/>
      <w:divBdr>
        <w:top w:val="none" w:sz="0" w:space="0" w:color="auto"/>
        <w:left w:val="none" w:sz="0" w:space="0" w:color="auto"/>
        <w:bottom w:val="none" w:sz="0" w:space="0" w:color="auto"/>
        <w:right w:val="none" w:sz="0" w:space="0" w:color="auto"/>
      </w:divBdr>
    </w:div>
    <w:div w:id="459226719">
      <w:bodyDiv w:val="1"/>
      <w:marLeft w:val="0"/>
      <w:marRight w:val="0"/>
      <w:marTop w:val="0"/>
      <w:marBottom w:val="0"/>
      <w:divBdr>
        <w:top w:val="none" w:sz="0" w:space="0" w:color="auto"/>
        <w:left w:val="none" w:sz="0" w:space="0" w:color="auto"/>
        <w:bottom w:val="none" w:sz="0" w:space="0" w:color="auto"/>
        <w:right w:val="none" w:sz="0" w:space="0" w:color="auto"/>
      </w:divBdr>
    </w:div>
    <w:div w:id="468286633">
      <w:bodyDiv w:val="1"/>
      <w:marLeft w:val="0"/>
      <w:marRight w:val="0"/>
      <w:marTop w:val="0"/>
      <w:marBottom w:val="0"/>
      <w:divBdr>
        <w:top w:val="none" w:sz="0" w:space="0" w:color="auto"/>
        <w:left w:val="none" w:sz="0" w:space="0" w:color="auto"/>
        <w:bottom w:val="none" w:sz="0" w:space="0" w:color="auto"/>
        <w:right w:val="none" w:sz="0" w:space="0" w:color="auto"/>
      </w:divBdr>
    </w:div>
    <w:div w:id="501044260">
      <w:bodyDiv w:val="1"/>
      <w:marLeft w:val="0"/>
      <w:marRight w:val="0"/>
      <w:marTop w:val="0"/>
      <w:marBottom w:val="0"/>
      <w:divBdr>
        <w:top w:val="none" w:sz="0" w:space="0" w:color="auto"/>
        <w:left w:val="none" w:sz="0" w:space="0" w:color="auto"/>
        <w:bottom w:val="none" w:sz="0" w:space="0" w:color="auto"/>
        <w:right w:val="none" w:sz="0" w:space="0" w:color="auto"/>
      </w:divBdr>
    </w:div>
    <w:div w:id="525212675">
      <w:bodyDiv w:val="1"/>
      <w:marLeft w:val="0"/>
      <w:marRight w:val="0"/>
      <w:marTop w:val="0"/>
      <w:marBottom w:val="0"/>
      <w:divBdr>
        <w:top w:val="none" w:sz="0" w:space="0" w:color="auto"/>
        <w:left w:val="none" w:sz="0" w:space="0" w:color="auto"/>
        <w:bottom w:val="none" w:sz="0" w:space="0" w:color="auto"/>
        <w:right w:val="none" w:sz="0" w:space="0" w:color="auto"/>
      </w:divBdr>
    </w:div>
    <w:div w:id="528879539">
      <w:bodyDiv w:val="1"/>
      <w:marLeft w:val="0"/>
      <w:marRight w:val="0"/>
      <w:marTop w:val="0"/>
      <w:marBottom w:val="0"/>
      <w:divBdr>
        <w:top w:val="none" w:sz="0" w:space="0" w:color="auto"/>
        <w:left w:val="none" w:sz="0" w:space="0" w:color="auto"/>
        <w:bottom w:val="none" w:sz="0" w:space="0" w:color="auto"/>
        <w:right w:val="none" w:sz="0" w:space="0" w:color="auto"/>
      </w:divBdr>
    </w:div>
    <w:div w:id="581598064">
      <w:bodyDiv w:val="1"/>
      <w:marLeft w:val="0"/>
      <w:marRight w:val="0"/>
      <w:marTop w:val="0"/>
      <w:marBottom w:val="0"/>
      <w:divBdr>
        <w:top w:val="none" w:sz="0" w:space="0" w:color="auto"/>
        <w:left w:val="none" w:sz="0" w:space="0" w:color="auto"/>
        <w:bottom w:val="none" w:sz="0" w:space="0" w:color="auto"/>
        <w:right w:val="none" w:sz="0" w:space="0" w:color="auto"/>
      </w:divBdr>
    </w:div>
    <w:div w:id="596525754">
      <w:bodyDiv w:val="1"/>
      <w:marLeft w:val="0"/>
      <w:marRight w:val="0"/>
      <w:marTop w:val="0"/>
      <w:marBottom w:val="0"/>
      <w:divBdr>
        <w:top w:val="none" w:sz="0" w:space="0" w:color="auto"/>
        <w:left w:val="none" w:sz="0" w:space="0" w:color="auto"/>
        <w:bottom w:val="none" w:sz="0" w:space="0" w:color="auto"/>
        <w:right w:val="none" w:sz="0" w:space="0" w:color="auto"/>
      </w:divBdr>
    </w:div>
    <w:div w:id="596836405">
      <w:bodyDiv w:val="1"/>
      <w:marLeft w:val="0"/>
      <w:marRight w:val="0"/>
      <w:marTop w:val="0"/>
      <w:marBottom w:val="0"/>
      <w:divBdr>
        <w:top w:val="none" w:sz="0" w:space="0" w:color="auto"/>
        <w:left w:val="none" w:sz="0" w:space="0" w:color="auto"/>
        <w:bottom w:val="none" w:sz="0" w:space="0" w:color="auto"/>
        <w:right w:val="none" w:sz="0" w:space="0" w:color="auto"/>
      </w:divBdr>
    </w:div>
    <w:div w:id="611786644">
      <w:bodyDiv w:val="1"/>
      <w:marLeft w:val="0"/>
      <w:marRight w:val="0"/>
      <w:marTop w:val="0"/>
      <w:marBottom w:val="0"/>
      <w:divBdr>
        <w:top w:val="none" w:sz="0" w:space="0" w:color="auto"/>
        <w:left w:val="none" w:sz="0" w:space="0" w:color="auto"/>
        <w:bottom w:val="none" w:sz="0" w:space="0" w:color="auto"/>
        <w:right w:val="none" w:sz="0" w:space="0" w:color="auto"/>
      </w:divBdr>
    </w:div>
    <w:div w:id="654526688">
      <w:bodyDiv w:val="1"/>
      <w:marLeft w:val="0"/>
      <w:marRight w:val="0"/>
      <w:marTop w:val="0"/>
      <w:marBottom w:val="0"/>
      <w:divBdr>
        <w:top w:val="none" w:sz="0" w:space="0" w:color="auto"/>
        <w:left w:val="none" w:sz="0" w:space="0" w:color="auto"/>
        <w:bottom w:val="none" w:sz="0" w:space="0" w:color="auto"/>
        <w:right w:val="none" w:sz="0" w:space="0" w:color="auto"/>
      </w:divBdr>
    </w:div>
    <w:div w:id="654726924">
      <w:bodyDiv w:val="1"/>
      <w:marLeft w:val="0"/>
      <w:marRight w:val="0"/>
      <w:marTop w:val="0"/>
      <w:marBottom w:val="0"/>
      <w:divBdr>
        <w:top w:val="none" w:sz="0" w:space="0" w:color="auto"/>
        <w:left w:val="none" w:sz="0" w:space="0" w:color="auto"/>
        <w:bottom w:val="none" w:sz="0" w:space="0" w:color="auto"/>
        <w:right w:val="none" w:sz="0" w:space="0" w:color="auto"/>
      </w:divBdr>
    </w:div>
    <w:div w:id="687022614">
      <w:bodyDiv w:val="1"/>
      <w:marLeft w:val="0"/>
      <w:marRight w:val="0"/>
      <w:marTop w:val="0"/>
      <w:marBottom w:val="0"/>
      <w:divBdr>
        <w:top w:val="none" w:sz="0" w:space="0" w:color="auto"/>
        <w:left w:val="none" w:sz="0" w:space="0" w:color="auto"/>
        <w:bottom w:val="none" w:sz="0" w:space="0" w:color="auto"/>
        <w:right w:val="none" w:sz="0" w:space="0" w:color="auto"/>
      </w:divBdr>
    </w:div>
    <w:div w:id="761532817">
      <w:bodyDiv w:val="1"/>
      <w:marLeft w:val="0"/>
      <w:marRight w:val="0"/>
      <w:marTop w:val="0"/>
      <w:marBottom w:val="0"/>
      <w:divBdr>
        <w:top w:val="none" w:sz="0" w:space="0" w:color="auto"/>
        <w:left w:val="none" w:sz="0" w:space="0" w:color="auto"/>
        <w:bottom w:val="none" w:sz="0" w:space="0" w:color="auto"/>
        <w:right w:val="none" w:sz="0" w:space="0" w:color="auto"/>
      </w:divBdr>
    </w:div>
    <w:div w:id="783302408">
      <w:bodyDiv w:val="1"/>
      <w:marLeft w:val="0"/>
      <w:marRight w:val="0"/>
      <w:marTop w:val="0"/>
      <w:marBottom w:val="0"/>
      <w:divBdr>
        <w:top w:val="none" w:sz="0" w:space="0" w:color="auto"/>
        <w:left w:val="none" w:sz="0" w:space="0" w:color="auto"/>
        <w:bottom w:val="none" w:sz="0" w:space="0" w:color="auto"/>
        <w:right w:val="none" w:sz="0" w:space="0" w:color="auto"/>
      </w:divBdr>
    </w:div>
    <w:div w:id="790637692">
      <w:bodyDiv w:val="1"/>
      <w:marLeft w:val="0"/>
      <w:marRight w:val="0"/>
      <w:marTop w:val="0"/>
      <w:marBottom w:val="0"/>
      <w:divBdr>
        <w:top w:val="none" w:sz="0" w:space="0" w:color="auto"/>
        <w:left w:val="none" w:sz="0" w:space="0" w:color="auto"/>
        <w:bottom w:val="none" w:sz="0" w:space="0" w:color="auto"/>
        <w:right w:val="none" w:sz="0" w:space="0" w:color="auto"/>
      </w:divBdr>
    </w:div>
    <w:div w:id="798573694">
      <w:bodyDiv w:val="1"/>
      <w:marLeft w:val="0"/>
      <w:marRight w:val="0"/>
      <w:marTop w:val="0"/>
      <w:marBottom w:val="0"/>
      <w:divBdr>
        <w:top w:val="none" w:sz="0" w:space="0" w:color="auto"/>
        <w:left w:val="none" w:sz="0" w:space="0" w:color="auto"/>
        <w:bottom w:val="none" w:sz="0" w:space="0" w:color="auto"/>
        <w:right w:val="none" w:sz="0" w:space="0" w:color="auto"/>
      </w:divBdr>
    </w:div>
    <w:div w:id="888691889">
      <w:bodyDiv w:val="1"/>
      <w:marLeft w:val="0"/>
      <w:marRight w:val="0"/>
      <w:marTop w:val="0"/>
      <w:marBottom w:val="0"/>
      <w:divBdr>
        <w:top w:val="none" w:sz="0" w:space="0" w:color="auto"/>
        <w:left w:val="none" w:sz="0" w:space="0" w:color="auto"/>
        <w:bottom w:val="none" w:sz="0" w:space="0" w:color="auto"/>
        <w:right w:val="none" w:sz="0" w:space="0" w:color="auto"/>
      </w:divBdr>
    </w:div>
    <w:div w:id="922957895">
      <w:bodyDiv w:val="1"/>
      <w:marLeft w:val="0"/>
      <w:marRight w:val="0"/>
      <w:marTop w:val="0"/>
      <w:marBottom w:val="0"/>
      <w:divBdr>
        <w:top w:val="none" w:sz="0" w:space="0" w:color="auto"/>
        <w:left w:val="none" w:sz="0" w:space="0" w:color="auto"/>
        <w:bottom w:val="none" w:sz="0" w:space="0" w:color="auto"/>
        <w:right w:val="none" w:sz="0" w:space="0" w:color="auto"/>
      </w:divBdr>
    </w:div>
    <w:div w:id="935092131">
      <w:bodyDiv w:val="1"/>
      <w:marLeft w:val="0"/>
      <w:marRight w:val="0"/>
      <w:marTop w:val="0"/>
      <w:marBottom w:val="0"/>
      <w:divBdr>
        <w:top w:val="none" w:sz="0" w:space="0" w:color="auto"/>
        <w:left w:val="none" w:sz="0" w:space="0" w:color="auto"/>
        <w:bottom w:val="none" w:sz="0" w:space="0" w:color="auto"/>
        <w:right w:val="none" w:sz="0" w:space="0" w:color="auto"/>
      </w:divBdr>
    </w:div>
    <w:div w:id="950168353">
      <w:bodyDiv w:val="1"/>
      <w:marLeft w:val="0"/>
      <w:marRight w:val="0"/>
      <w:marTop w:val="0"/>
      <w:marBottom w:val="0"/>
      <w:divBdr>
        <w:top w:val="none" w:sz="0" w:space="0" w:color="auto"/>
        <w:left w:val="none" w:sz="0" w:space="0" w:color="auto"/>
        <w:bottom w:val="none" w:sz="0" w:space="0" w:color="auto"/>
        <w:right w:val="none" w:sz="0" w:space="0" w:color="auto"/>
      </w:divBdr>
    </w:div>
    <w:div w:id="960116436">
      <w:bodyDiv w:val="1"/>
      <w:marLeft w:val="0"/>
      <w:marRight w:val="0"/>
      <w:marTop w:val="0"/>
      <w:marBottom w:val="0"/>
      <w:divBdr>
        <w:top w:val="none" w:sz="0" w:space="0" w:color="auto"/>
        <w:left w:val="none" w:sz="0" w:space="0" w:color="auto"/>
        <w:bottom w:val="none" w:sz="0" w:space="0" w:color="auto"/>
        <w:right w:val="none" w:sz="0" w:space="0" w:color="auto"/>
      </w:divBdr>
    </w:div>
    <w:div w:id="1013384570">
      <w:bodyDiv w:val="1"/>
      <w:marLeft w:val="0"/>
      <w:marRight w:val="0"/>
      <w:marTop w:val="0"/>
      <w:marBottom w:val="0"/>
      <w:divBdr>
        <w:top w:val="none" w:sz="0" w:space="0" w:color="auto"/>
        <w:left w:val="none" w:sz="0" w:space="0" w:color="auto"/>
        <w:bottom w:val="none" w:sz="0" w:space="0" w:color="auto"/>
        <w:right w:val="none" w:sz="0" w:space="0" w:color="auto"/>
      </w:divBdr>
    </w:div>
    <w:div w:id="1032220963">
      <w:bodyDiv w:val="1"/>
      <w:marLeft w:val="0"/>
      <w:marRight w:val="0"/>
      <w:marTop w:val="0"/>
      <w:marBottom w:val="0"/>
      <w:divBdr>
        <w:top w:val="none" w:sz="0" w:space="0" w:color="auto"/>
        <w:left w:val="none" w:sz="0" w:space="0" w:color="auto"/>
        <w:bottom w:val="none" w:sz="0" w:space="0" w:color="auto"/>
        <w:right w:val="none" w:sz="0" w:space="0" w:color="auto"/>
      </w:divBdr>
    </w:div>
    <w:div w:id="1048990238">
      <w:bodyDiv w:val="1"/>
      <w:marLeft w:val="0"/>
      <w:marRight w:val="0"/>
      <w:marTop w:val="0"/>
      <w:marBottom w:val="0"/>
      <w:divBdr>
        <w:top w:val="none" w:sz="0" w:space="0" w:color="auto"/>
        <w:left w:val="none" w:sz="0" w:space="0" w:color="auto"/>
        <w:bottom w:val="none" w:sz="0" w:space="0" w:color="auto"/>
        <w:right w:val="none" w:sz="0" w:space="0" w:color="auto"/>
      </w:divBdr>
    </w:div>
    <w:div w:id="1113593174">
      <w:bodyDiv w:val="1"/>
      <w:marLeft w:val="0"/>
      <w:marRight w:val="0"/>
      <w:marTop w:val="0"/>
      <w:marBottom w:val="0"/>
      <w:divBdr>
        <w:top w:val="none" w:sz="0" w:space="0" w:color="auto"/>
        <w:left w:val="none" w:sz="0" w:space="0" w:color="auto"/>
        <w:bottom w:val="none" w:sz="0" w:space="0" w:color="auto"/>
        <w:right w:val="none" w:sz="0" w:space="0" w:color="auto"/>
      </w:divBdr>
    </w:div>
    <w:div w:id="1121342480">
      <w:bodyDiv w:val="1"/>
      <w:marLeft w:val="0"/>
      <w:marRight w:val="0"/>
      <w:marTop w:val="0"/>
      <w:marBottom w:val="0"/>
      <w:divBdr>
        <w:top w:val="none" w:sz="0" w:space="0" w:color="auto"/>
        <w:left w:val="none" w:sz="0" w:space="0" w:color="auto"/>
        <w:bottom w:val="none" w:sz="0" w:space="0" w:color="auto"/>
        <w:right w:val="none" w:sz="0" w:space="0" w:color="auto"/>
      </w:divBdr>
    </w:div>
    <w:div w:id="1144854850">
      <w:bodyDiv w:val="1"/>
      <w:marLeft w:val="0"/>
      <w:marRight w:val="0"/>
      <w:marTop w:val="0"/>
      <w:marBottom w:val="0"/>
      <w:divBdr>
        <w:top w:val="none" w:sz="0" w:space="0" w:color="auto"/>
        <w:left w:val="none" w:sz="0" w:space="0" w:color="auto"/>
        <w:bottom w:val="none" w:sz="0" w:space="0" w:color="auto"/>
        <w:right w:val="none" w:sz="0" w:space="0" w:color="auto"/>
      </w:divBdr>
    </w:div>
    <w:div w:id="1155218106">
      <w:bodyDiv w:val="1"/>
      <w:marLeft w:val="0"/>
      <w:marRight w:val="0"/>
      <w:marTop w:val="0"/>
      <w:marBottom w:val="0"/>
      <w:divBdr>
        <w:top w:val="none" w:sz="0" w:space="0" w:color="auto"/>
        <w:left w:val="none" w:sz="0" w:space="0" w:color="auto"/>
        <w:bottom w:val="none" w:sz="0" w:space="0" w:color="auto"/>
        <w:right w:val="none" w:sz="0" w:space="0" w:color="auto"/>
      </w:divBdr>
    </w:div>
    <w:div w:id="1156872703">
      <w:bodyDiv w:val="1"/>
      <w:marLeft w:val="0"/>
      <w:marRight w:val="0"/>
      <w:marTop w:val="0"/>
      <w:marBottom w:val="0"/>
      <w:divBdr>
        <w:top w:val="none" w:sz="0" w:space="0" w:color="auto"/>
        <w:left w:val="none" w:sz="0" w:space="0" w:color="auto"/>
        <w:bottom w:val="none" w:sz="0" w:space="0" w:color="auto"/>
        <w:right w:val="none" w:sz="0" w:space="0" w:color="auto"/>
      </w:divBdr>
    </w:div>
    <w:div w:id="1249970976">
      <w:bodyDiv w:val="1"/>
      <w:marLeft w:val="0"/>
      <w:marRight w:val="0"/>
      <w:marTop w:val="0"/>
      <w:marBottom w:val="0"/>
      <w:divBdr>
        <w:top w:val="none" w:sz="0" w:space="0" w:color="auto"/>
        <w:left w:val="none" w:sz="0" w:space="0" w:color="auto"/>
        <w:bottom w:val="none" w:sz="0" w:space="0" w:color="auto"/>
        <w:right w:val="none" w:sz="0" w:space="0" w:color="auto"/>
      </w:divBdr>
    </w:div>
    <w:div w:id="1292713482">
      <w:bodyDiv w:val="1"/>
      <w:marLeft w:val="0"/>
      <w:marRight w:val="0"/>
      <w:marTop w:val="0"/>
      <w:marBottom w:val="0"/>
      <w:divBdr>
        <w:top w:val="none" w:sz="0" w:space="0" w:color="auto"/>
        <w:left w:val="none" w:sz="0" w:space="0" w:color="auto"/>
        <w:bottom w:val="none" w:sz="0" w:space="0" w:color="auto"/>
        <w:right w:val="none" w:sz="0" w:space="0" w:color="auto"/>
      </w:divBdr>
    </w:div>
    <w:div w:id="1304046308">
      <w:bodyDiv w:val="1"/>
      <w:marLeft w:val="0"/>
      <w:marRight w:val="0"/>
      <w:marTop w:val="0"/>
      <w:marBottom w:val="0"/>
      <w:divBdr>
        <w:top w:val="none" w:sz="0" w:space="0" w:color="auto"/>
        <w:left w:val="none" w:sz="0" w:space="0" w:color="auto"/>
        <w:bottom w:val="none" w:sz="0" w:space="0" w:color="auto"/>
        <w:right w:val="none" w:sz="0" w:space="0" w:color="auto"/>
      </w:divBdr>
    </w:div>
    <w:div w:id="1320033792">
      <w:bodyDiv w:val="1"/>
      <w:marLeft w:val="0"/>
      <w:marRight w:val="0"/>
      <w:marTop w:val="0"/>
      <w:marBottom w:val="0"/>
      <w:divBdr>
        <w:top w:val="none" w:sz="0" w:space="0" w:color="auto"/>
        <w:left w:val="none" w:sz="0" w:space="0" w:color="auto"/>
        <w:bottom w:val="none" w:sz="0" w:space="0" w:color="auto"/>
        <w:right w:val="none" w:sz="0" w:space="0" w:color="auto"/>
      </w:divBdr>
    </w:div>
    <w:div w:id="1374424465">
      <w:bodyDiv w:val="1"/>
      <w:marLeft w:val="0"/>
      <w:marRight w:val="0"/>
      <w:marTop w:val="0"/>
      <w:marBottom w:val="0"/>
      <w:divBdr>
        <w:top w:val="none" w:sz="0" w:space="0" w:color="auto"/>
        <w:left w:val="none" w:sz="0" w:space="0" w:color="auto"/>
        <w:bottom w:val="none" w:sz="0" w:space="0" w:color="auto"/>
        <w:right w:val="none" w:sz="0" w:space="0" w:color="auto"/>
      </w:divBdr>
    </w:div>
    <w:div w:id="1413892201">
      <w:bodyDiv w:val="1"/>
      <w:marLeft w:val="0"/>
      <w:marRight w:val="0"/>
      <w:marTop w:val="0"/>
      <w:marBottom w:val="0"/>
      <w:divBdr>
        <w:top w:val="none" w:sz="0" w:space="0" w:color="auto"/>
        <w:left w:val="none" w:sz="0" w:space="0" w:color="auto"/>
        <w:bottom w:val="none" w:sz="0" w:space="0" w:color="auto"/>
        <w:right w:val="none" w:sz="0" w:space="0" w:color="auto"/>
      </w:divBdr>
    </w:div>
    <w:div w:id="1514953634">
      <w:bodyDiv w:val="1"/>
      <w:marLeft w:val="0"/>
      <w:marRight w:val="0"/>
      <w:marTop w:val="0"/>
      <w:marBottom w:val="0"/>
      <w:divBdr>
        <w:top w:val="none" w:sz="0" w:space="0" w:color="auto"/>
        <w:left w:val="none" w:sz="0" w:space="0" w:color="auto"/>
        <w:bottom w:val="none" w:sz="0" w:space="0" w:color="auto"/>
        <w:right w:val="none" w:sz="0" w:space="0" w:color="auto"/>
      </w:divBdr>
    </w:div>
    <w:div w:id="1535773074">
      <w:bodyDiv w:val="1"/>
      <w:marLeft w:val="0"/>
      <w:marRight w:val="0"/>
      <w:marTop w:val="0"/>
      <w:marBottom w:val="0"/>
      <w:divBdr>
        <w:top w:val="none" w:sz="0" w:space="0" w:color="auto"/>
        <w:left w:val="none" w:sz="0" w:space="0" w:color="auto"/>
        <w:bottom w:val="none" w:sz="0" w:space="0" w:color="auto"/>
        <w:right w:val="none" w:sz="0" w:space="0" w:color="auto"/>
      </w:divBdr>
    </w:div>
    <w:div w:id="1546407800">
      <w:bodyDiv w:val="1"/>
      <w:marLeft w:val="0"/>
      <w:marRight w:val="0"/>
      <w:marTop w:val="0"/>
      <w:marBottom w:val="0"/>
      <w:divBdr>
        <w:top w:val="none" w:sz="0" w:space="0" w:color="auto"/>
        <w:left w:val="none" w:sz="0" w:space="0" w:color="auto"/>
        <w:bottom w:val="none" w:sz="0" w:space="0" w:color="auto"/>
        <w:right w:val="none" w:sz="0" w:space="0" w:color="auto"/>
      </w:divBdr>
    </w:div>
    <w:div w:id="1558316601">
      <w:bodyDiv w:val="1"/>
      <w:marLeft w:val="0"/>
      <w:marRight w:val="0"/>
      <w:marTop w:val="0"/>
      <w:marBottom w:val="0"/>
      <w:divBdr>
        <w:top w:val="none" w:sz="0" w:space="0" w:color="auto"/>
        <w:left w:val="none" w:sz="0" w:space="0" w:color="auto"/>
        <w:bottom w:val="none" w:sz="0" w:space="0" w:color="auto"/>
        <w:right w:val="none" w:sz="0" w:space="0" w:color="auto"/>
      </w:divBdr>
    </w:div>
    <w:div w:id="1582249240">
      <w:bodyDiv w:val="1"/>
      <w:marLeft w:val="0"/>
      <w:marRight w:val="0"/>
      <w:marTop w:val="0"/>
      <w:marBottom w:val="0"/>
      <w:divBdr>
        <w:top w:val="none" w:sz="0" w:space="0" w:color="auto"/>
        <w:left w:val="none" w:sz="0" w:space="0" w:color="auto"/>
        <w:bottom w:val="none" w:sz="0" w:space="0" w:color="auto"/>
        <w:right w:val="none" w:sz="0" w:space="0" w:color="auto"/>
      </w:divBdr>
    </w:div>
    <w:div w:id="1583642160">
      <w:bodyDiv w:val="1"/>
      <w:marLeft w:val="0"/>
      <w:marRight w:val="0"/>
      <w:marTop w:val="0"/>
      <w:marBottom w:val="0"/>
      <w:divBdr>
        <w:top w:val="none" w:sz="0" w:space="0" w:color="auto"/>
        <w:left w:val="none" w:sz="0" w:space="0" w:color="auto"/>
        <w:bottom w:val="none" w:sz="0" w:space="0" w:color="auto"/>
        <w:right w:val="none" w:sz="0" w:space="0" w:color="auto"/>
      </w:divBdr>
    </w:div>
    <w:div w:id="1608537491">
      <w:bodyDiv w:val="1"/>
      <w:marLeft w:val="0"/>
      <w:marRight w:val="0"/>
      <w:marTop w:val="0"/>
      <w:marBottom w:val="0"/>
      <w:divBdr>
        <w:top w:val="none" w:sz="0" w:space="0" w:color="auto"/>
        <w:left w:val="none" w:sz="0" w:space="0" w:color="auto"/>
        <w:bottom w:val="none" w:sz="0" w:space="0" w:color="auto"/>
        <w:right w:val="none" w:sz="0" w:space="0" w:color="auto"/>
      </w:divBdr>
    </w:div>
    <w:div w:id="1642997442">
      <w:bodyDiv w:val="1"/>
      <w:marLeft w:val="0"/>
      <w:marRight w:val="0"/>
      <w:marTop w:val="0"/>
      <w:marBottom w:val="0"/>
      <w:divBdr>
        <w:top w:val="none" w:sz="0" w:space="0" w:color="auto"/>
        <w:left w:val="none" w:sz="0" w:space="0" w:color="auto"/>
        <w:bottom w:val="none" w:sz="0" w:space="0" w:color="auto"/>
        <w:right w:val="none" w:sz="0" w:space="0" w:color="auto"/>
      </w:divBdr>
    </w:div>
    <w:div w:id="1657874826">
      <w:bodyDiv w:val="1"/>
      <w:marLeft w:val="0"/>
      <w:marRight w:val="0"/>
      <w:marTop w:val="0"/>
      <w:marBottom w:val="0"/>
      <w:divBdr>
        <w:top w:val="none" w:sz="0" w:space="0" w:color="auto"/>
        <w:left w:val="none" w:sz="0" w:space="0" w:color="auto"/>
        <w:bottom w:val="none" w:sz="0" w:space="0" w:color="auto"/>
        <w:right w:val="none" w:sz="0" w:space="0" w:color="auto"/>
      </w:divBdr>
    </w:div>
    <w:div w:id="1726836398">
      <w:bodyDiv w:val="1"/>
      <w:marLeft w:val="0"/>
      <w:marRight w:val="0"/>
      <w:marTop w:val="0"/>
      <w:marBottom w:val="0"/>
      <w:divBdr>
        <w:top w:val="none" w:sz="0" w:space="0" w:color="auto"/>
        <w:left w:val="none" w:sz="0" w:space="0" w:color="auto"/>
        <w:bottom w:val="none" w:sz="0" w:space="0" w:color="auto"/>
        <w:right w:val="none" w:sz="0" w:space="0" w:color="auto"/>
      </w:divBdr>
    </w:div>
    <w:div w:id="1738817863">
      <w:bodyDiv w:val="1"/>
      <w:marLeft w:val="0"/>
      <w:marRight w:val="0"/>
      <w:marTop w:val="0"/>
      <w:marBottom w:val="0"/>
      <w:divBdr>
        <w:top w:val="none" w:sz="0" w:space="0" w:color="auto"/>
        <w:left w:val="none" w:sz="0" w:space="0" w:color="auto"/>
        <w:bottom w:val="none" w:sz="0" w:space="0" w:color="auto"/>
        <w:right w:val="none" w:sz="0" w:space="0" w:color="auto"/>
      </w:divBdr>
    </w:div>
    <w:div w:id="1755934677">
      <w:bodyDiv w:val="1"/>
      <w:marLeft w:val="0"/>
      <w:marRight w:val="0"/>
      <w:marTop w:val="0"/>
      <w:marBottom w:val="0"/>
      <w:divBdr>
        <w:top w:val="none" w:sz="0" w:space="0" w:color="auto"/>
        <w:left w:val="none" w:sz="0" w:space="0" w:color="auto"/>
        <w:bottom w:val="none" w:sz="0" w:space="0" w:color="auto"/>
        <w:right w:val="none" w:sz="0" w:space="0" w:color="auto"/>
      </w:divBdr>
    </w:div>
    <w:div w:id="1778988437">
      <w:bodyDiv w:val="1"/>
      <w:marLeft w:val="0"/>
      <w:marRight w:val="0"/>
      <w:marTop w:val="0"/>
      <w:marBottom w:val="0"/>
      <w:divBdr>
        <w:top w:val="none" w:sz="0" w:space="0" w:color="auto"/>
        <w:left w:val="none" w:sz="0" w:space="0" w:color="auto"/>
        <w:bottom w:val="none" w:sz="0" w:space="0" w:color="auto"/>
        <w:right w:val="none" w:sz="0" w:space="0" w:color="auto"/>
      </w:divBdr>
    </w:div>
    <w:div w:id="1797290719">
      <w:bodyDiv w:val="1"/>
      <w:marLeft w:val="0"/>
      <w:marRight w:val="0"/>
      <w:marTop w:val="0"/>
      <w:marBottom w:val="0"/>
      <w:divBdr>
        <w:top w:val="none" w:sz="0" w:space="0" w:color="auto"/>
        <w:left w:val="none" w:sz="0" w:space="0" w:color="auto"/>
        <w:bottom w:val="none" w:sz="0" w:space="0" w:color="auto"/>
        <w:right w:val="none" w:sz="0" w:space="0" w:color="auto"/>
      </w:divBdr>
    </w:div>
    <w:div w:id="1822039709">
      <w:bodyDiv w:val="1"/>
      <w:marLeft w:val="0"/>
      <w:marRight w:val="0"/>
      <w:marTop w:val="0"/>
      <w:marBottom w:val="0"/>
      <w:divBdr>
        <w:top w:val="none" w:sz="0" w:space="0" w:color="auto"/>
        <w:left w:val="none" w:sz="0" w:space="0" w:color="auto"/>
        <w:bottom w:val="none" w:sz="0" w:space="0" w:color="auto"/>
        <w:right w:val="none" w:sz="0" w:space="0" w:color="auto"/>
      </w:divBdr>
    </w:div>
    <w:div w:id="1853374280">
      <w:bodyDiv w:val="1"/>
      <w:marLeft w:val="0"/>
      <w:marRight w:val="0"/>
      <w:marTop w:val="0"/>
      <w:marBottom w:val="0"/>
      <w:divBdr>
        <w:top w:val="none" w:sz="0" w:space="0" w:color="auto"/>
        <w:left w:val="none" w:sz="0" w:space="0" w:color="auto"/>
        <w:bottom w:val="none" w:sz="0" w:space="0" w:color="auto"/>
        <w:right w:val="none" w:sz="0" w:space="0" w:color="auto"/>
      </w:divBdr>
    </w:div>
    <w:div w:id="1908102698">
      <w:bodyDiv w:val="1"/>
      <w:marLeft w:val="0"/>
      <w:marRight w:val="0"/>
      <w:marTop w:val="0"/>
      <w:marBottom w:val="0"/>
      <w:divBdr>
        <w:top w:val="none" w:sz="0" w:space="0" w:color="auto"/>
        <w:left w:val="none" w:sz="0" w:space="0" w:color="auto"/>
        <w:bottom w:val="none" w:sz="0" w:space="0" w:color="auto"/>
        <w:right w:val="none" w:sz="0" w:space="0" w:color="auto"/>
      </w:divBdr>
    </w:div>
    <w:div w:id="1990593161">
      <w:bodyDiv w:val="1"/>
      <w:marLeft w:val="0"/>
      <w:marRight w:val="0"/>
      <w:marTop w:val="0"/>
      <w:marBottom w:val="0"/>
      <w:divBdr>
        <w:top w:val="none" w:sz="0" w:space="0" w:color="auto"/>
        <w:left w:val="none" w:sz="0" w:space="0" w:color="auto"/>
        <w:bottom w:val="none" w:sz="0" w:space="0" w:color="auto"/>
        <w:right w:val="none" w:sz="0" w:space="0" w:color="auto"/>
      </w:divBdr>
    </w:div>
    <w:div w:id="2005626643">
      <w:bodyDiv w:val="1"/>
      <w:marLeft w:val="0"/>
      <w:marRight w:val="0"/>
      <w:marTop w:val="0"/>
      <w:marBottom w:val="0"/>
      <w:divBdr>
        <w:top w:val="none" w:sz="0" w:space="0" w:color="auto"/>
        <w:left w:val="none" w:sz="0" w:space="0" w:color="auto"/>
        <w:bottom w:val="none" w:sz="0" w:space="0" w:color="auto"/>
        <w:right w:val="none" w:sz="0" w:space="0" w:color="auto"/>
      </w:divBdr>
    </w:div>
    <w:div w:id="2007779843">
      <w:bodyDiv w:val="1"/>
      <w:marLeft w:val="0"/>
      <w:marRight w:val="0"/>
      <w:marTop w:val="0"/>
      <w:marBottom w:val="0"/>
      <w:divBdr>
        <w:top w:val="none" w:sz="0" w:space="0" w:color="auto"/>
        <w:left w:val="none" w:sz="0" w:space="0" w:color="auto"/>
        <w:bottom w:val="none" w:sz="0" w:space="0" w:color="auto"/>
        <w:right w:val="none" w:sz="0" w:space="0" w:color="auto"/>
      </w:divBdr>
    </w:div>
    <w:div w:id="2035382588">
      <w:bodyDiv w:val="1"/>
      <w:marLeft w:val="0"/>
      <w:marRight w:val="0"/>
      <w:marTop w:val="0"/>
      <w:marBottom w:val="0"/>
      <w:divBdr>
        <w:top w:val="none" w:sz="0" w:space="0" w:color="auto"/>
        <w:left w:val="none" w:sz="0" w:space="0" w:color="auto"/>
        <w:bottom w:val="none" w:sz="0" w:space="0" w:color="auto"/>
        <w:right w:val="none" w:sz="0" w:space="0" w:color="auto"/>
      </w:divBdr>
    </w:div>
    <w:div w:id="2035838576">
      <w:bodyDiv w:val="1"/>
      <w:marLeft w:val="0"/>
      <w:marRight w:val="0"/>
      <w:marTop w:val="0"/>
      <w:marBottom w:val="0"/>
      <w:divBdr>
        <w:top w:val="none" w:sz="0" w:space="0" w:color="auto"/>
        <w:left w:val="none" w:sz="0" w:space="0" w:color="auto"/>
        <w:bottom w:val="none" w:sz="0" w:space="0" w:color="auto"/>
        <w:right w:val="none" w:sz="0" w:space="0" w:color="auto"/>
      </w:divBdr>
    </w:div>
    <w:div w:id="2061202177">
      <w:bodyDiv w:val="1"/>
      <w:marLeft w:val="0"/>
      <w:marRight w:val="0"/>
      <w:marTop w:val="0"/>
      <w:marBottom w:val="0"/>
      <w:divBdr>
        <w:top w:val="none" w:sz="0" w:space="0" w:color="auto"/>
        <w:left w:val="none" w:sz="0" w:space="0" w:color="auto"/>
        <w:bottom w:val="none" w:sz="0" w:space="0" w:color="auto"/>
        <w:right w:val="none" w:sz="0" w:space="0" w:color="auto"/>
      </w:divBdr>
    </w:div>
    <w:div w:id="21377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3CF62-F3A2-4640-A7F3-A12453BD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Pages>
  <Words>3008</Words>
  <Characters>17147</Characters>
  <Application>Microsoft Office Word</Application>
  <DocSecurity>0</DocSecurity>
  <Lines>142</Lines>
  <Paragraphs>40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SZgonnyk</dc:creator>
  <cp:lastModifiedBy>Alina Zhuk</cp:lastModifiedBy>
  <cp:revision>141</cp:revision>
  <dcterms:created xsi:type="dcterms:W3CDTF">2020-04-21T09:33:00Z</dcterms:created>
  <dcterms:modified xsi:type="dcterms:W3CDTF">2021-06-29T13:51:00Z</dcterms:modified>
</cp:coreProperties>
</file>